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0125"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32"/>
          <w:szCs w:val="26"/>
        </w:rPr>
      </w:pPr>
      <w:r w:rsidRPr="000D7208">
        <w:rPr>
          <w:rFonts w:eastAsia="Times New Roman" w:cs="Times New Roman"/>
          <w:b/>
          <w:bCs/>
          <w:color w:val="000000" w:themeColor="text1"/>
          <w:sz w:val="32"/>
          <w:szCs w:val="26"/>
        </w:rPr>
        <w:t>ОБРАЗЦИ НА ДОКУМЕНТИ</w:t>
      </w:r>
    </w:p>
    <w:p w14:paraId="5794BFD8"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26"/>
          <w:szCs w:val="26"/>
        </w:rPr>
      </w:pPr>
    </w:p>
    <w:p w14:paraId="0090AA09" w14:textId="65EE6B59" w:rsidR="000D7208" w:rsidRPr="000D7208" w:rsidRDefault="000D7208" w:rsidP="000D7208">
      <w:pPr>
        <w:jc w:val="center"/>
        <w:rPr>
          <w:rFonts w:cs="Times New Roman"/>
          <w:b/>
          <w:i/>
          <w:color w:val="000000" w:themeColor="text1"/>
          <w:sz w:val="24"/>
          <w:szCs w:val="24"/>
        </w:rPr>
      </w:pPr>
      <w:bookmarkStart w:id="0" w:name="_Toc254705772"/>
      <w:r w:rsidRPr="000D7208">
        <w:rPr>
          <w:rFonts w:cs="Times New Roman"/>
          <w:b/>
          <w:color w:val="000000" w:themeColor="text1"/>
          <w:sz w:val="24"/>
          <w:szCs w:val="24"/>
        </w:rPr>
        <w:t xml:space="preserve">в обществена поръчка на стойност по чл. 20, ал. 3 от Закона за обществените поръчки </w:t>
      </w:r>
      <w:r w:rsidRPr="000D7208">
        <w:rPr>
          <w:rFonts w:eastAsia="Times New Roman" w:cs="Times New Roman"/>
          <w:b/>
          <w:color w:val="000000" w:themeColor="text1"/>
          <w:sz w:val="24"/>
          <w:szCs w:val="24"/>
          <w:lang w:eastAsia="bg-BG"/>
        </w:rPr>
        <w:t xml:space="preserve">с предмет: </w:t>
      </w:r>
      <w:r w:rsidR="00AF40DD" w:rsidRPr="00AF40DD">
        <w:rPr>
          <w:rFonts w:cs="Times New Roman"/>
          <w:sz w:val="24"/>
          <w:szCs w:val="24"/>
        </w:rPr>
        <w:t>„Упражняване на строителен надзор при изпълнение на строително-монтажни работи по проект: Реконструкция и подмяна на част от водопроводната мрежа в гр.</w:t>
      </w:r>
      <w:r w:rsidR="00DC06BD">
        <w:rPr>
          <w:rFonts w:cs="Times New Roman"/>
          <w:sz w:val="24"/>
          <w:szCs w:val="24"/>
        </w:rPr>
        <w:t xml:space="preserve"> </w:t>
      </w:r>
      <w:r w:rsidR="00AF40DD" w:rsidRPr="00AF40DD">
        <w:rPr>
          <w:rFonts w:cs="Times New Roman"/>
          <w:sz w:val="24"/>
          <w:szCs w:val="24"/>
        </w:rPr>
        <w:t>Гурково, Община Гурково-Втори етап“</w:t>
      </w:r>
    </w:p>
    <w:bookmarkEnd w:id="0"/>
    <w:p w14:paraId="48D7CDEC" w14:textId="77777777" w:rsidR="000D7208" w:rsidRPr="000D7208" w:rsidRDefault="000D7208" w:rsidP="000D7208">
      <w:pPr>
        <w:spacing w:after="0"/>
        <w:rPr>
          <w:rFonts w:eastAsia="Times New Roman" w:cs="Times New Roman"/>
          <w:color w:val="000000" w:themeColor="text1"/>
          <w:sz w:val="24"/>
          <w:szCs w:val="24"/>
        </w:rPr>
      </w:pPr>
    </w:p>
    <w:p w14:paraId="1A03A87C" w14:textId="77777777" w:rsidR="000D7208" w:rsidRPr="000D7208" w:rsidRDefault="000D7208" w:rsidP="000D7208">
      <w:pPr>
        <w:spacing w:after="0"/>
        <w:rPr>
          <w:rFonts w:eastAsia="Times New Roman" w:cs="Times New Roman"/>
          <w:color w:val="000000" w:themeColor="text1"/>
          <w:sz w:val="24"/>
          <w:szCs w:val="24"/>
        </w:rPr>
      </w:pPr>
    </w:p>
    <w:p w14:paraId="19636282" w14:textId="77777777" w:rsidR="000D7208" w:rsidRPr="000D7208" w:rsidRDefault="000D7208" w:rsidP="000D7208">
      <w:pPr>
        <w:spacing w:after="0"/>
        <w:jc w:val="center"/>
        <w:rPr>
          <w:rFonts w:eastAsia="Times New Roman" w:cs="Times New Roman"/>
          <w:b/>
          <w:color w:val="000000" w:themeColor="text1"/>
          <w:szCs w:val="24"/>
          <w:u w:val="single"/>
        </w:rPr>
      </w:pPr>
      <w:r w:rsidRPr="000D7208">
        <w:rPr>
          <w:rFonts w:eastAsia="Times New Roman" w:cs="Times New Roman"/>
          <w:b/>
          <w:color w:val="000000" w:themeColor="text1"/>
          <w:szCs w:val="24"/>
          <w:u w:val="single"/>
        </w:rPr>
        <w:t xml:space="preserve">СЪДЪРЖАНИЕ: </w:t>
      </w:r>
    </w:p>
    <w:p w14:paraId="14C6D751" w14:textId="77777777" w:rsidR="000D7208" w:rsidRPr="000D7208" w:rsidRDefault="000D7208" w:rsidP="000D7208">
      <w:pPr>
        <w:spacing w:after="0"/>
        <w:jc w:val="center"/>
        <w:rPr>
          <w:rFonts w:eastAsia="Times New Roman" w:cs="Times New Roman"/>
          <w:color w:val="000000" w:themeColor="text1"/>
          <w:sz w:val="24"/>
          <w:szCs w:val="24"/>
        </w:rPr>
      </w:pPr>
    </w:p>
    <w:p w14:paraId="2B3EF9D8"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1. Опис </w:t>
      </w:r>
      <w:r w:rsidRPr="000D7208">
        <w:rPr>
          <w:rFonts w:cs="Times New Roman"/>
          <w:color w:val="000000" w:themeColor="text1"/>
          <w:sz w:val="24"/>
          <w:szCs w:val="24"/>
        </w:rPr>
        <w:t xml:space="preserve">на представените документи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Образец № 1;</w:t>
      </w:r>
    </w:p>
    <w:p w14:paraId="2A03AEE2"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2. Информационен лист за участника – </w:t>
      </w:r>
      <w:r w:rsidRPr="000D7208">
        <w:rPr>
          <w:rFonts w:cs="Times New Roman"/>
          <w:b/>
          <w:i/>
          <w:color w:val="000000" w:themeColor="text1"/>
          <w:sz w:val="24"/>
          <w:szCs w:val="24"/>
          <w:lang w:eastAsia="bg-BG"/>
        </w:rPr>
        <w:t>Образец № 2;</w:t>
      </w:r>
    </w:p>
    <w:p w14:paraId="6A58DEA7"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3. Декларация по чл. 192, ал. 3 от ЗОП – </w:t>
      </w:r>
      <w:r w:rsidRPr="000D7208">
        <w:rPr>
          <w:rFonts w:cs="Times New Roman"/>
          <w:b/>
          <w:i/>
          <w:color w:val="000000" w:themeColor="text1"/>
          <w:sz w:val="24"/>
          <w:szCs w:val="24"/>
          <w:lang w:eastAsia="bg-BG"/>
        </w:rPr>
        <w:t>Образец № 3;</w:t>
      </w:r>
    </w:p>
    <w:p w14:paraId="6E62A29A" w14:textId="77777777" w:rsidR="000D7208" w:rsidRPr="000D7208" w:rsidRDefault="00367ABC" w:rsidP="000D7208">
      <w:pPr>
        <w:tabs>
          <w:tab w:val="left" w:pos="180"/>
        </w:tabs>
        <w:spacing w:after="0" w:line="240" w:lineRule="auto"/>
        <w:jc w:val="both"/>
        <w:rPr>
          <w:rFonts w:cs="Times New Roman"/>
          <w:b/>
          <w:i/>
          <w:color w:val="000000" w:themeColor="text1"/>
          <w:sz w:val="24"/>
          <w:szCs w:val="24"/>
          <w:lang w:eastAsia="bg-BG"/>
        </w:rPr>
      </w:pPr>
      <w:r>
        <w:rPr>
          <w:rFonts w:cs="Times New Roman"/>
          <w:color w:val="000000" w:themeColor="text1"/>
          <w:sz w:val="24"/>
          <w:szCs w:val="24"/>
        </w:rPr>
        <w:t>4</w:t>
      </w:r>
      <w:r w:rsidR="000D7208" w:rsidRPr="000D7208">
        <w:rPr>
          <w:rFonts w:cs="Times New Roman"/>
          <w:color w:val="000000" w:themeColor="text1"/>
          <w:sz w:val="24"/>
          <w:szCs w:val="24"/>
        </w:rPr>
        <w:t xml:space="preserve">. </w:t>
      </w:r>
      <w:r w:rsidR="000D7208" w:rsidRPr="000D7208">
        <w:rPr>
          <w:rFonts w:cs="Times New Roman"/>
          <w:color w:val="000000" w:themeColor="text1"/>
          <w:sz w:val="24"/>
          <w:szCs w:val="24"/>
          <w:lang w:eastAsia="bg-BG"/>
        </w:rPr>
        <w:t>Декларация</w:t>
      </w:r>
      <w:r w:rsidR="000D7208" w:rsidRPr="000D7208">
        <w:rPr>
          <w:rFonts w:eastAsia="Times New Roman" w:cs="Times New Roman"/>
          <w:color w:val="000000" w:themeColor="text1"/>
          <w:sz w:val="24"/>
          <w:szCs w:val="24"/>
          <w:lang w:eastAsia="bg-BG"/>
        </w:rPr>
        <w:t xml:space="preserve"> </w:t>
      </w:r>
      <w:r w:rsidR="000D7208" w:rsidRPr="000D7208">
        <w:rPr>
          <w:rFonts w:eastAsia="Batang"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000D7208" w:rsidRPr="000D7208">
        <w:rPr>
          <w:rFonts w:eastAsia="Batang" w:cs="Times New Roman"/>
          <w:b/>
          <w:color w:val="000000" w:themeColor="text1"/>
          <w:spacing w:val="-4"/>
          <w:sz w:val="24"/>
          <w:szCs w:val="24"/>
          <w:lang w:eastAsia="ko-KR"/>
        </w:rPr>
        <w:t xml:space="preserve"> – </w:t>
      </w:r>
      <w:r w:rsidR="000D7208" w:rsidRPr="000D7208">
        <w:rPr>
          <w:rFonts w:cs="Times New Roman"/>
          <w:b/>
          <w:i/>
          <w:color w:val="000000" w:themeColor="text1"/>
          <w:sz w:val="24"/>
          <w:szCs w:val="24"/>
          <w:lang w:eastAsia="bg-BG"/>
        </w:rPr>
        <w:t>Образец №</w:t>
      </w:r>
      <w:r>
        <w:rPr>
          <w:rFonts w:cs="Times New Roman"/>
          <w:b/>
          <w:i/>
          <w:color w:val="000000" w:themeColor="text1"/>
          <w:sz w:val="24"/>
          <w:szCs w:val="24"/>
          <w:lang w:eastAsia="bg-BG"/>
        </w:rPr>
        <w:t xml:space="preserve"> 4</w:t>
      </w:r>
      <w:r w:rsidR="000D7208" w:rsidRPr="000D7208">
        <w:rPr>
          <w:rFonts w:cs="Times New Roman"/>
          <w:b/>
          <w:i/>
          <w:color w:val="000000" w:themeColor="text1"/>
          <w:sz w:val="24"/>
          <w:szCs w:val="24"/>
          <w:lang w:eastAsia="bg-BG"/>
        </w:rPr>
        <w:t>;</w:t>
      </w:r>
    </w:p>
    <w:p w14:paraId="5904EA66" w14:textId="77777777" w:rsidR="000D7208" w:rsidRPr="000D7208" w:rsidRDefault="00367ABC" w:rsidP="000D7208">
      <w:pPr>
        <w:spacing w:after="0" w:line="240" w:lineRule="auto"/>
        <w:jc w:val="both"/>
        <w:rPr>
          <w:rFonts w:cs="Times New Roman"/>
          <w:b/>
          <w:i/>
          <w:color w:val="000000" w:themeColor="text1"/>
          <w:sz w:val="24"/>
          <w:szCs w:val="24"/>
          <w:lang w:eastAsia="bg-BG"/>
        </w:rPr>
      </w:pPr>
      <w:r>
        <w:rPr>
          <w:rFonts w:cs="Times New Roman"/>
          <w:color w:val="000000" w:themeColor="text1"/>
          <w:sz w:val="24"/>
          <w:szCs w:val="24"/>
          <w:lang w:eastAsia="bg-BG"/>
        </w:rPr>
        <w:t>5</w:t>
      </w:r>
      <w:r w:rsidR="000D7208" w:rsidRPr="000D7208">
        <w:rPr>
          <w:rFonts w:cs="Times New Roman"/>
          <w:color w:val="000000" w:themeColor="text1"/>
          <w:sz w:val="24"/>
          <w:szCs w:val="24"/>
          <w:lang w:eastAsia="bg-BG"/>
        </w:rPr>
        <w:t xml:space="preserve">. Декларация за съгласие, за участие като подизпълнител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5</w:t>
      </w:r>
      <w:r w:rsidR="000D7208" w:rsidRPr="000D7208">
        <w:rPr>
          <w:rFonts w:cs="Times New Roman"/>
          <w:b/>
          <w:i/>
          <w:color w:val="000000" w:themeColor="text1"/>
          <w:sz w:val="24"/>
          <w:szCs w:val="24"/>
          <w:lang w:eastAsia="bg-BG"/>
        </w:rPr>
        <w:t>;</w:t>
      </w:r>
    </w:p>
    <w:p w14:paraId="2CA14005" w14:textId="77777777" w:rsidR="000D7208" w:rsidRPr="000D7208" w:rsidRDefault="00367ABC" w:rsidP="00367ABC">
      <w:pPr>
        <w:spacing w:after="0" w:line="240" w:lineRule="auto"/>
        <w:jc w:val="both"/>
        <w:rPr>
          <w:rFonts w:eastAsia="Times New Roman" w:cs="Times New Roman"/>
          <w:b/>
          <w:color w:val="000000" w:themeColor="text1"/>
          <w:sz w:val="24"/>
          <w:szCs w:val="24"/>
          <w:lang w:eastAsia="bg-BG"/>
        </w:rPr>
      </w:pPr>
      <w:r>
        <w:rPr>
          <w:rFonts w:cs="Times New Roman"/>
          <w:color w:val="000000" w:themeColor="text1"/>
          <w:sz w:val="24"/>
          <w:szCs w:val="24"/>
          <w:lang w:eastAsia="bg-BG"/>
        </w:rPr>
        <w:t>6</w:t>
      </w:r>
      <w:r w:rsidR="000D7208" w:rsidRPr="000D7208">
        <w:rPr>
          <w:rFonts w:cs="Times New Roman"/>
          <w:color w:val="000000" w:themeColor="text1"/>
          <w:sz w:val="24"/>
          <w:szCs w:val="24"/>
          <w:lang w:eastAsia="bg-BG"/>
        </w:rPr>
        <w:t xml:space="preserve">. Декларация за съгласие, за участие като трето лице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6</w:t>
      </w:r>
      <w:r w:rsidR="000D7208" w:rsidRPr="000D7208">
        <w:rPr>
          <w:rFonts w:cs="Times New Roman"/>
          <w:b/>
          <w:i/>
          <w:color w:val="000000" w:themeColor="text1"/>
          <w:sz w:val="24"/>
          <w:szCs w:val="24"/>
          <w:lang w:eastAsia="bg-BG"/>
        </w:rPr>
        <w:t>;</w:t>
      </w:r>
    </w:p>
    <w:p w14:paraId="4121C80C"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7</w:t>
      </w:r>
      <w:r w:rsidR="000D7208" w:rsidRPr="000D7208">
        <w:rPr>
          <w:rFonts w:cs="Times New Roman"/>
          <w:color w:val="000000" w:themeColor="text1"/>
          <w:sz w:val="24"/>
          <w:szCs w:val="24"/>
          <w:lang w:eastAsia="bg-BG"/>
        </w:rPr>
        <w:t xml:space="preserve">. Декларация </w:t>
      </w:r>
      <w:r w:rsidR="000D7208" w:rsidRPr="000D7208">
        <w:rPr>
          <w:rFonts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000D7208" w:rsidRPr="000D7208">
        <w:rPr>
          <w:rFonts w:cs="Times New Roman"/>
          <w:color w:val="000000" w:themeColor="text1"/>
          <w:sz w:val="24"/>
          <w:szCs w:val="24"/>
          <w:lang w:eastAsia="bg-BG"/>
        </w:rPr>
        <w:t xml:space="preserve"> </w:t>
      </w:r>
      <w:r w:rsidR="000D7208" w:rsidRPr="000D7208">
        <w:rPr>
          <w:rFonts w:cs="Times New Roman"/>
          <w:bCs/>
          <w:color w:val="000000" w:themeColor="text1"/>
          <w:sz w:val="24"/>
          <w:szCs w:val="24"/>
        </w:rPr>
        <w:t>(ЗПКОНПИ)</w:t>
      </w:r>
      <w:r w:rsidR="000D7208" w:rsidRPr="000D7208">
        <w:rPr>
          <w:rFonts w:cs="Times New Roman"/>
          <w:b/>
          <w:bCs/>
          <w:color w:val="000000" w:themeColor="text1"/>
          <w:sz w:val="24"/>
          <w:szCs w:val="24"/>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7</w:t>
      </w:r>
      <w:r w:rsidR="000D7208" w:rsidRPr="000D7208">
        <w:rPr>
          <w:rFonts w:cs="Times New Roman"/>
          <w:b/>
          <w:i/>
          <w:color w:val="000000" w:themeColor="text1"/>
          <w:sz w:val="24"/>
          <w:szCs w:val="24"/>
          <w:lang w:eastAsia="bg-BG"/>
        </w:rPr>
        <w:t>;</w:t>
      </w:r>
    </w:p>
    <w:p w14:paraId="48045218"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8</w:t>
      </w:r>
      <w:r w:rsidR="000D7208" w:rsidRPr="000D7208">
        <w:rPr>
          <w:rFonts w:cs="Times New Roman"/>
          <w:color w:val="000000" w:themeColor="text1"/>
          <w:sz w:val="24"/>
          <w:szCs w:val="24"/>
          <w:lang w:eastAsia="bg-BG"/>
        </w:rPr>
        <w:t xml:space="preserve">. </w:t>
      </w:r>
      <w:r w:rsidR="000D7208" w:rsidRPr="000D7208">
        <w:rPr>
          <w:rFonts w:eastAsia="Times New Roman" w:cs="Times New Roman"/>
          <w:caps/>
          <w:color w:val="000000" w:themeColor="text1"/>
          <w:sz w:val="24"/>
          <w:szCs w:val="24"/>
        </w:rPr>
        <w:t>п</w:t>
      </w:r>
      <w:r w:rsidR="000D7208" w:rsidRPr="000D7208">
        <w:rPr>
          <w:rFonts w:eastAsia="Times New Roman" w:cs="Times New Roman"/>
          <w:color w:val="000000" w:themeColor="text1"/>
          <w:sz w:val="24"/>
          <w:szCs w:val="24"/>
        </w:rPr>
        <w:t>редложение за изпълнение на поръчката в съответствие с техническите спецификации и изискванията на възложителя</w:t>
      </w:r>
      <w:r w:rsidR="000D7208" w:rsidRPr="000D7208">
        <w:rPr>
          <w:rFonts w:cs="Times New Roman"/>
          <w:b/>
          <w:i/>
          <w:color w:val="000000" w:themeColor="text1"/>
          <w:sz w:val="24"/>
          <w:szCs w:val="24"/>
          <w:lang w:eastAsia="bg-BG"/>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8</w:t>
      </w:r>
      <w:r w:rsidR="000D7208" w:rsidRPr="000D7208">
        <w:rPr>
          <w:rFonts w:cs="Times New Roman"/>
          <w:b/>
          <w:i/>
          <w:color w:val="000000" w:themeColor="text1"/>
          <w:sz w:val="24"/>
          <w:szCs w:val="24"/>
          <w:lang w:eastAsia="bg-BG"/>
        </w:rPr>
        <w:t>;</w:t>
      </w:r>
    </w:p>
    <w:p w14:paraId="68CE4579" w14:textId="77777777" w:rsidR="000D7208" w:rsidRPr="000D7208" w:rsidRDefault="00367ABC" w:rsidP="00367ABC">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9</w:t>
      </w:r>
      <w:r w:rsidR="000D7208" w:rsidRPr="000D7208">
        <w:rPr>
          <w:rFonts w:cs="Times New Roman"/>
          <w:color w:val="000000" w:themeColor="text1"/>
          <w:sz w:val="24"/>
          <w:szCs w:val="24"/>
          <w:lang w:eastAsia="bg-BG"/>
        </w:rPr>
        <w:t xml:space="preserve">. Ценово предложение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9</w:t>
      </w:r>
      <w:r w:rsidR="000D7208" w:rsidRPr="000D7208">
        <w:rPr>
          <w:rFonts w:cs="Times New Roman"/>
          <w:b/>
          <w:i/>
          <w:color w:val="000000" w:themeColor="text1"/>
          <w:sz w:val="24"/>
          <w:szCs w:val="24"/>
          <w:lang w:eastAsia="bg-BG"/>
        </w:rPr>
        <w:t>;</w:t>
      </w:r>
    </w:p>
    <w:p w14:paraId="4C4C1C3B"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eastAsia="Times New Roman" w:cs="Times New Roman"/>
          <w:color w:val="000000" w:themeColor="text1"/>
          <w:sz w:val="24"/>
          <w:szCs w:val="24"/>
          <w:lang w:eastAsia="bg-BG"/>
        </w:rPr>
        <w:t>1</w:t>
      </w:r>
      <w:r w:rsidR="00367ABC">
        <w:rPr>
          <w:rFonts w:eastAsia="Times New Roman" w:cs="Times New Roman"/>
          <w:color w:val="000000" w:themeColor="text1"/>
          <w:sz w:val="24"/>
          <w:szCs w:val="24"/>
          <w:lang w:eastAsia="bg-BG"/>
        </w:rPr>
        <w:t>0</w:t>
      </w:r>
      <w:r w:rsidRPr="000D7208">
        <w:rPr>
          <w:rFonts w:eastAsia="Times New Roman" w:cs="Times New Roman"/>
          <w:color w:val="000000" w:themeColor="text1"/>
          <w:sz w:val="24"/>
          <w:szCs w:val="24"/>
          <w:lang w:eastAsia="bg-BG"/>
        </w:rPr>
        <w:t>.</w:t>
      </w:r>
      <w:r w:rsidRPr="000D7208">
        <w:rPr>
          <w:rFonts w:eastAsia="Times New Roman" w:cs="Times New Roman"/>
          <w:b/>
          <w:color w:val="000000" w:themeColor="text1"/>
          <w:sz w:val="24"/>
          <w:szCs w:val="24"/>
          <w:lang w:eastAsia="bg-BG"/>
        </w:rPr>
        <w:t xml:space="preserve"> </w:t>
      </w:r>
      <w:r w:rsidRPr="000D7208">
        <w:rPr>
          <w:rFonts w:cs="Times New Roman"/>
          <w:color w:val="000000" w:themeColor="text1"/>
          <w:sz w:val="24"/>
          <w:szCs w:val="24"/>
          <w:lang w:eastAsia="bg-BG"/>
        </w:rPr>
        <w:t>Декларация</w:t>
      </w:r>
      <w:r w:rsidRPr="000D7208">
        <w:rPr>
          <w:rFonts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 xml:space="preserve">Образец № </w:t>
      </w:r>
      <w:r w:rsidR="00367ABC">
        <w:rPr>
          <w:rFonts w:cs="Times New Roman"/>
          <w:b/>
          <w:i/>
          <w:color w:val="000000" w:themeColor="text1"/>
          <w:sz w:val="24"/>
          <w:szCs w:val="24"/>
          <w:lang w:eastAsia="bg-BG"/>
        </w:rPr>
        <w:t>10</w:t>
      </w:r>
      <w:r w:rsidRPr="000D7208">
        <w:rPr>
          <w:rFonts w:cs="Times New Roman"/>
          <w:b/>
          <w:i/>
          <w:color w:val="000000" w:themeColor="text1"/>
          <w:sz w:val="24"/>
          <w:szCs w:val="24"/>
          <w:lang w:eastAsia="bg-BG"/>
        </w:rPr>
        <w:t xml:space="preserve"> </w:t>
      </w:r>
      <w:r w:rsidRPr="000D7208">
        <w:rPr>
          <w:rFonts w:cs="Times New Roman"/>
          <w:b/>
          <w:color w:val="000000" w:themeColor="text1"/>
          <w:sz w:val="24"/>
          <w:szCs w:val="24"/>
          <w:lang w:eastAsia="bg-BG"/>
        </w:rPr>
        <w:t>(Представя</w:t>
      </w:r>
      <w:r w:rsidRPr="000D7208">
        <w:rPr>
          <w:rFonts w:cs="Times New Roman"/>
          <w:b/>
          <w:color w:val="000000" w:themeColor="text1"/>
          <w:sz w:val="22"/>
          <w:szCs w:val="24"/>
          <w:lang w:eastAsia="bg-BG"/>
        </w:rPr>
        <w:t xml:space="preserve"> се при сключване на договора! Не се попълва при участие за прилагане в офертата!)</w:t>
      </w:r>
    </w:p>
    <w:p w14:paraId="1EE3E524"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cs="Times New Roman"/>
          <w:color w:val="000000" w:themeColor="text1"/>
          <w:sz w:val="24"/>
          <w:szCs w:val="24"/>
          <w:lang w:eastAsia="bg-BG"/>
        </w:rPr>
        <w:t>1</w:t>
      </w:r>
      <w:r w:rsidR="00367ABC">
        <w:rPr>
          <w:rFonts w:cs="Times New Roman"/>
          <w:color w:val="000000" w:themeColor="text1"/>
          <w:sz w:val="24"/>
          <w:szCs w:val="24"/>
          <w:lang w:eastAsia="bg-BG"/>
        </w:rPr>
        <w:t>1</w:t>
      </w:r>
      <w:r w:rsidRPr="000D7208">
        <w:rPr>
          <w:rFonts w:cs="Times New Roman"/>
          <w:color w:val="000000" w:themeColor="text1"/>
          <w:sz w:val="24"/>
          <w:szCs w:val="24"/>
          <w:lang w:eastAsia="bg-BG"/>
        </w:rPr>
        <w:t>. Декларация</w:t>
      </w:r>
      <w:r w:rsidRPr="000D7208">
        <w:rPr>
          <w:rFonts w:cs="Times New Roman"/>
          <w:color w:val="000000" w:themeColor="text1"/>
          <w:sz w:val="24"/>
          <w:szCs w:val="24"/>
          <w:shd w:val="clear" w:color="auto" w:fill="FFFFFF"/>
          <w:lang w:eastAsia="bg-BG"/>
        </w:rPr>
        <w:t xml:space="preserve"> по чл. 42, ал. 2, т. 2 от Закона за мерките срещу изпирането на пари </w:t>
      </w:r>
      <w:r w:rsidRPr="000D7208">
        <w:rPr>
          <w:rFonts w:cs="Times New Roman"/>
          <w:b/>
          <w:i/>
          <w:color w:val="000000" w:themeColor="text1"/>
          <w:sz w:val="24"/>
          <w:szCs w:val="24"/>
          <w:lang w:eastAsia="bg-BG"/>
        </w:rPr>
        <w:t>Образец № 1</w:t>
      </w:r>
      <w:r w:rsidR="00367ABC">
        <w:rPr>
          <w:rFonts w:cs="Times New Roman"/>
          <w:b/>
          <w:i/>
          <w:color w:val="000000" w:themeColor="text1"/>
          <w:sz w:val="24"/>
          <w:szCs w:val="24"/>
          <w:lang w:eastAsia="bg-BG"/>
        </w:rPr>
        <w:t>1</w:t>
      </w:r>
      <w:r w:rsidRPr="000D7208">
        <w:rPr>
          <w:rFonts w:cs="Times New Roman"/>
          <w:b/>
          <w:i/>
          <w:color w:val="000000" w:themeColor="text1"/>
          <w:sz w:val="24"/>
          <w:szCs w:val="24"/>
          <w:lang w:eastAsia="bg-BG"/>
        </w:rPr>
        <w:t xml:space="preserve"> </w:t>
      </w:r>
      <w:r w:rsidRPr="000D7208">
        <w:rPr>
          <w:rFonts w:cs="Times New Roman"/>
          <w:b/>
          <w:color w:val="000000" w:themeColor="text1"/>
          <w:sz w:val="22"/>
          <w:szCs w:val="24"/>
          <w:lang w:eastAsia="bg-BG"/>
        </w:rPr>
        <w:t>(Представя се при сключване на договора! Не се попълва при участие за прилагане в офертата!)</w:t>
      </w:r>
    </w:p>
    <w:p w14:paraId="27DA6A86"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0135655C"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787E2341"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1A1B7498"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54B387"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0E780063"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CB38E3D"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7F647D71"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4D2D5C99"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60463FDC"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1</w:t>
      </w:r>
    </w:p>
    <w:p w14:paraId="020CB271"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p>
    <w:p w14:paraId="3C265285" w14:textId="77777777" w:rsidR="000D7208" w:rsidRPr="000D7208" w:rsidRDefault="000D7208" w:rsidP="000D7208">
      <w:pPr>
        <w:jc w:val="center"/>
        <w:rPr>
          <w:rFonts w:eastAsia="Calibri" w:cs="Times New Roman"/>
          <w:b/>
          <w:bCs/>
          <w:color w:val="000000" w:themeColor="text1"/>
        </w:rPr>
      </w:pPr>
      <w:r w:rsidRPr="000D7208">
        <w:rPr>
          <w:rFonts w:eastAsia="Calibri" w:cs="Times New Roman"/>
          <w:b/>
          <w:bCs/>
          <w:color w:val="000000" w:themeColor="text1"/>
        </w:rPr>
        <w:t>О П И С</w:t>
      </w:r>
    </w:p>
    <w:p w14:paraId="25389E5F" w14:textId="77777777" w:rsidR="000D7208" w:rsidRPr="000D7208" w:rsidRDefault="000D7208" w:rsidP="000D7208">
      <w:pPr>
        <w:spacing w:after="0" w:line="240" w:lineRule="auto"/>
        <w:jc w:val="center"/>
        <w:rPr>
          <w:rFonts w:eastAsia="Times New Roman" w:cs="Times New Roman"/>
          <w:color w:val="000000" w:themeColor="text1"/>
          <w:sz w:val="24"/>
          <w:szCs w:val="24"/>
          <w:lang w:eastAsia="bg-BG"/>
        </w:rPr>
      </w:pPr>
      <w:r w:rsidRPr="000D7208">
        <w:rPr>
          <w:rFonts w:cs="Times New Roman"/>
          <w:color w:val="000000" w:themeColor="text1"/>
          <w:sz w:val="24"/>
          <w:szCs w:val="24"/>
        </w:rPr>
        <w:t>на представените документи към офертата на</w:t>
      </w:r>
    </w:p>
    <w:p w14:paraId="08207C21" w14:textId="77777777" w:rsidR="000D7208" w:rsidRPr="000D7208" w:rsidRDefault="000D7208" w:rsidP="000D7208">
      <w:pPr>
        <w:spacing w:after="0" w:line="240" w:lineRule="auto"/>
        <w:rPr>
          <w:rFonts w:cs="Times New Roman"/>
          <w:b/>
          <w:bCs/>
          <w:i/>
          <w:color w:val="000000" w:themeColor="text1"/>
          <w:sz w:val="22"/>
          <w:szCs w:val="24"/>
        </w:rPr>
      </w:pPr>
      <w:r w:rsidRPr="000D7208">
        <w:rPr>
          <w:rFonts w:eastAsia="Times New Roman" w:cs="Times New Roman"/>
          <w:color w:val="000000" w:themeColor="text1"/>
          <w:sz w:val="24"/>
          <w:szCs w:val="24"/>
          <w:lang w:eastAsia="bg-BG"/>
        </w:rPr>
        <w:t>„</w:t>
      </w:r>
      <w:r w:rsidRPr="000D7208">
        <w:rPr>
          <w:rFonts w:cs="Times New Roman"/>
          <w:bCs/>
          <w:color w:val="000000" w:themeColor="text1"/>
          <w:sz w:val="24"/>
          <w:szCs w:val="24"/>
        </w:rPr>
        <w:t>.................................................“</w:t>
      </w:r>
      <w:r w:rsidRPr="000D7208">
        <w:rPr>
          <w:rFonts w:cs="Times New Roman"/>
          <w:b/>
          <w:bCs/>
          <w:i/>
          <w:color w:val="000000" w:themeColor="text1"/>
          <w:sz w:val="24"/>
          <w:szCs w:val="24"/>
        </w:rPr>
        <w:t xml:space="preserve"> </w:t>
      </w:r>
      <w:r w:rsidRPr="000D7208">
        <w:rPr>
          <w:rFonts w:cs="Times New Roman"/>
          <w:bCs/>
          <w:i/>
          <w:color w:val="000000" w:themeColor="text1"/>
          <w:sz w:val="22"/>
          <w:szCs w:val="24"/>
        </w:rPr>
        <w:t xml:space="preserve">/посочва се наименованието на участника/ </w:t>
      </w:r>
      <w:r w:rsidRPr="000D7208">
        <w:rPr>
          <w:rFonts w:cs="Times New Roman"/>
          <w:b/>
          <w:bCs/>
          <w:i/>
          <w:color w:val="000000" w:themeColor="text1"/>
          <w:sz w:val="24"/>
          <w:szCs w:val="24"/>
        </w:rPr>
        <w:t xml:space="preserve">– </w:t>
      </w:r>
      <w:r w:rsidRPr="000D7208">
        <w:rPr>
          <w:rFonts w:cs="Times New Roman"/>
          <w:bCs/>
          <w:color w:val="000000" w:themeColor="text1"/>
          <w:sz w:val="24"/>
          <w:szCs w:val="24"/>
        </w:rPr>
        <w:t>участник</w:t>
      </w:r>
      <w:r w:rsidRPr="000D7208">
        <w:rPr>
          <w:rFonts w:cs="Times New Roman"/>
          <w:b/>
          <w:bCs/>
          <w:i/>
          <w:color w:val="000000" w:themeColor="text1"/>
          <w:sz w:val="24"/>
          <w:szCs w:val="24"/>
        </w:rPr>
        <w:t xml:space="preserve"> </w:t>
      </w: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чрез публикуване на обява за събиране на оферти,</w:t>
      </w:r>
      <w:r w:rsidRPr="000D7208">
        <w:rPr>
          <w:rFonts w:eastAsia="Calibri" w:cs="Times New Roman"/>
          <w:color w:val="000000" w:themeColor="text1"/>
          <w:sz w:val="24"/>
          <w:szCs w:val="24"/>
        </w:rPr>
        <w:t xml:space="preserve"> </w:t>
      </w: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p>
    <w:p w14:paraId="6146BAC1" w14:textId="77777777" w:rsidR="000D7208" w:rsidRPr="000D7208" w:rsidRDefault="000D7208" w:rsidP="000D7208">
      <w:pPr>
        <w:spacing w:after="0" w:line="240" w:lineRule="auto"/>
        <w:jc w:val="center"/>
        <w:rPr>
          <w:rFonts w:cs="Times New Roman"/>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717763DD" w14:textId="77777777" w:rsidR="000D7208" w:rsidRPr="000D7208" w:rsidRDefault="000D7208" w:rsidP="000D7208">
      <w:pPr>
        <w:spacing w:line="240" w:lineRule="auto"/>
        <w:jc w:val="both"/>
        <w:rPr>
          <w:rFonts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0D7208" w:rsidRPr="000D7208" w14:paraId="2BD27677" w14:textId="77777777" w:rsidTr="00367ABC">
        <w:trPr>
          <w:tblHeader/>
          <w:jc w:val="center"/>
        </w:trPr>
        <w:tc>
          <w:tcPr>
            <w:tcW w:w="640" w:type="dxa"/>
            <w:vAlign w:val="center"/>
          </w:tcPr>
          <w:p w14:paraId="0C3F08C1"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w:t>
            </w:r>
          </w:p>
        </w:tc>
        <w:tc>
          <w:tcPr>
            <w:tcW w:w="7300" w:type="dxa"/>
            <w:vAlign w:val="center"/>
          </w:tcPr>
          <w:p w14:paraId="693F8424" w14:textId="77777777" w:rsidR="000D7208" w:rsidRPr="000D7208" w:rsidRDefault="000D7208" w:rsidP="000D7208">
            <w:pPr>
              <w:spacing w:before="80" w:after="80"/>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Наименование на документа</w:t>
            </w:r>
          </w:p>
        </w:tc>
        <w:tc>
          <w:tcPr>
            <w:tcW w:w="1913" w:type="dxa"/>
            <w:vAlign w:val="center"/>
          </w:tcPr>
          <w:p w14:paraId="44BD437A" w14:textId="77777777" w:rsidR="000D7208" w:rsidRPr="000D7208" w:rsidRDefault="000D7208" w:rsidP="000D7208">
            <w:pPr>
              <w:ind w:firstLine="11"/>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Вид на документа- оригинал/ копие</w:t>
            </w:r>
          </w:p>
        </w:tc>
      </w:tr>
      <w:tr w:rsidR="000D7208" w:rsidRPr="000D7208" w14:paraId="38EA6EE3" w14:textId="77777777" w:rsidTr="00367ABC">
        <w:trPr>
          <w:tblHeader/>
          <w:jc w:val="center"/>
        </w:trPr>
        <w:tc>
          <w:tcPr>
            <w:tcW w:w="640" w:type="dxa"/>
            <w:vAlign w:val="center"/>
          </w:tcPr>
          <w:p w14:paraId="44177039"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52390F00"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72015A19"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40208EB1" w14:textId="77777777" w:rsidTr="00367ABC">
        <w:trPr>
          <w:tblHeader/>
          <w:jc w:val="center"/>
        </w:trPr>
        <w:tc>
          <w:tcPr>
            <w:tcW w:w="640" w:type="dxa"/>
            <w:vAlign w:val="center"/>
          </w:tcPr>
          <w:p w14:paraId="14ACD368"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4537078F"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6B29DD6D"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01E58EBB" w14:textId="77777777" w:rsidTr="00367ABC">
        <w:trPr>
          <w:tblHeader/>
          <w:jc w:val="center"/>
        </w:trPr>
        <w:tc>
          <w:tcPr>
            <w:tcW w:w="640" w:type="dxa"/>
            <w:vAlign w:val="center"/>
          </w:tcPr>
          <w:p w14:paraId="3C0EEBF3"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237EA657"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4CC02202"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5E3E151D" w14:textId="77777777" w:rsidTr="00367ABC">
        <w:trPr>
          <w:tblHeader/>
          <w:jc w:val="center"/>
        </w:trPr>
        <w:tc>
          <w:tcPr>
            <w:tcW w:w="640" w:type="dxa"/>
            <w:vAlign w:val="center"/>
          </w:tcPr>
          <w:p w14:paraId="5EA153E7" w14:textId="77777777" w:rsidR="000D7208" w:rsidRPr="000D7208" w:rsidRDefault="000D7208" w:rsidP="000D7208">
            <w:pPr>
              <w:spacing w:before="80" w:after="80"/>
              <w:ind w:firstLine="42"/>
              <w:jc w:val="center"/>
              <w:rPr>
                <w:rFonts w:asciiTheme="minorHAnsi" w:eastAsia="Calibri" w:hAnsiTheme="minorHAnsi"/>
                <w:b/>
                <w:bCs/>
                <w:noProof/>
                <w:color w:val="000000" w:themeColor="text1"/>
                <w:sz w:val="22"/>
                <w:lang w:eastAsia="bg-BG"/>
              </w:rPr>
            </w:pPr>
          </w:p>
        </w:tc>
        <w:tc>
          <w:tcPr>
            <w:tcW w:w="7300" w:type="dxa"/>
            <w:vAlign w:val="center"/>
          </w:tcPr>
          <w:p w14:paraId="6E1CB90F" w14:textId="77777777" w:rsidR="000D7208" w:rsidRPr="000D7208" w:rsidRDefault="000D7208" w:rsidP="000D7208">
            <w:pPr>
              <w:spacing w:before="80" w:after="80"/>
              <w:jc w:val="center"/>
              <w:rPr>
                <w:rFonts w:asciiTheme="minorHAnsi" w:eastAsia="Calibri" w:hAnsiTheme="minorHAnsi"/>
                <w:b/>
                <w:bCs/>
                <w:noProof/>
                <w:color w:val="000000" w:themeColor="text1"/>
                <w:sz w:val="22"/>
                <w:lang w:eastAsia="bg-BG"/>
              </w:rPr>
            </w:pPr>
          </w:p>
        </w:tc>
        <w:tc>
          <w:tcPr>
            <w:tcW w:w="1913" w:type="dxa"/>
            <w:vAlign w:val="center"/>
          </w:tcPr>
          <w:p w14:paraId="5EF453C2" w14:textId="77777777" w:rsidR="000D7208" w:rsidRPr="000D7208" w:rsidRDefault="000D7208" w:rsidP="000D7208">
            <w:pPr>
              <w:ind w:firstLine="11"/>
              <w:jc w:val="center"/>
              <w:rPr>
                <w:rFonts w:asciiTheme="minorHAnsi" w:eastAsia="Calibri" w:hAnsiTheme="minorHAnsi"/>
                <w:b/>
                <w:bCs/>
                <w:noProof/>
                <w:color w:val="000000" w:themeColor="text1"/>
                <w:sz w:val="22"/>
                <w:lang w:eastAsia="bg-BG"/>
              </w:rPr>
            </w:pPr>
          </w:p>
        </w:tc>
      </w:tr>
    </w:tbl>
    <w:p w14:paraId="0EBCD8FF" w14:textId="77777777" w:rsidR="000D7208" w:rsidRPr="000D7208" w:rsidRDefault="000D7208" w:rsidP="000D7208">
      <w:pPr>
        <w:suppressAutoHyphens/>
        <w:autoSpaceDE w:val="0"/>
        <w:spacing w:after="0" w:line="240" w:lineRule="auto"/>
        <w:jc w:val="both"/>
        <w:rPr>
          <w:rFonts w:eastAsia="Times New Roman" w:cs="Times New Roman"/>
          <w:bCs/>
          <w:color w:val="000000" w:themeColor="text1"/>
          <w:sz w:val="24"/>
          <w:szCs w:val="24"/>
          <w:lang w:eastAsia="ar-SA"/>
        </w:rPr>
      </w:pPr>
    </w:p>
    <w:p w14:paraId="7DDD71D8"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3365690D"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547BDBAF"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2EA798C0"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E9BBED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67F5F834" w14:textId="77777777" w:rsidR="000D7208" w:rsidRPr="000D7208" w:rsidRDefault="000D7208" w:rsidP="000D7208">
      <w:pPr>
        <w:spacing w:before="60" w:after="0"/>
        <w:rPr>
          <w:rFonts w:eastAsia="Arial Unicode MS" w:cs="Times New Roman"/>
          <w:i/>
          <w:iCs/>
          <w:color w:val="000000" w:themeColor="text1"/>
          <w:sz w:val="24"/>
          <w:szCs w:val="24"/>
          <w:u w:color="000000"/>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p>
    <w:p w14:paraId="623FCD8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BC06A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7C577234"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1C530AC"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E91305"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3C8B8D2B"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50B3891B" w14:textId="77777777" w:rsidR="000D7208" w:rsidRPr="000D7208" w:rsidRDefault="000D7208" w:rsidP="000D7208">
      <w:pPr>
        <w:suppressAutoHyphens/>
        <w:spacing w:after="0" w:line="240" w:lineRule="auto"/>
        <w:rPr>
          <w:rFonts w:eastAsia="Times New Roman" w:cs="Times New Roman"/>
          <w:iCs/>
          <w:color w:val="000000" w:themeColor="text1"/>
          <w:sz w:val="24"/>
          <w:szCs w:val="24"/>
          <w:lang w:eastAsia="bg-BG"/>
        </w:rPr>
      </w:pPr>
    </w:p>
    <w:p w14:paraId="129FAC86"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2AA50BF"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E86E7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31E315E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FCC7272"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14F6159"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D565665"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43D29F8"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98001A9"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2</w:t>
      </w:r>
    </w:p>
    <w:p w14:paraId="5ECC7FD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6650637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3503E32F"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r w:rsidRPr="000D7208">
        <w:rPr>
          <w:rFonts w:eastAsia="Calibri" w:cs="Times New Roman"/>
          <w:b/>
          <w:bCs/>
          <w:color w:val="000000" w:themeColor="text1"/>
          <w:sz w:val="24"/>
          <w:szCs w:val="24"/>
          <w:lang w:eastAsia="ar-SA"/>
        </w:rPr>
        <w:t xml:space="preserve">До: </w:t>
      </w:r>
      <w:r w:rsidRPr="000D7208">
        <w:rPr>
          <w:rFonts w:eastAsia="Calibri" w:cs="Times New Roman"/>
          <w:bCs/>
          <w:color w:val="000000" w:themeColor="text1"/>
          <w:sz w:val="24"/>
          <w:szCs w:val="24"/>
          <w:lang w:eastAsia="ar-SA"/>
        </w:rPr>
        <w:t>...............................................</w:t>
      </w:r>
    </w:p>
    <w:p w14:paraId="712F4296" w14:textId="77777777" w:rsidR="000D7208" w:rsidRPr="000D7208" w:rsidRDefault="000D7208" w:rsidP="000D7208">
      <w:pPr>
        <w:suppressAutoHyphens/>
        <w:spacing w:after="0" w:line="240" w:lineRule="auto"/>
        <w:ind w:firstLine="270"/>
        <w:rPr>
          <w:rFonts w:eastAsia="Calibri" w:cs="Times New Roman"/>
          <w:i/>
          <w:iCs/>
          <w:color w:val="000000" w:themeColor="text1"/>
          <w:sz w:val="22"/>
          <w:szCs w:val="24"/>
          <w:lang w:eastAsia="ar-SA"/>
        </w:rPr>
      </w:pPr>
      <w:r w:rsidRPr="000D7208">
        <w:rPr>
          <w:rFonts w:eastAsia="Calibri" w:cs="Times New Roman"/>
          <w:i/>
          <w:iCs/>
          <w:color w:val="000000" w:themeColor="text1"/>
          <w:sz w:val="22"/>
          <w:szCs w:val="24"/>
          <w:lang w:eastAsia="ar-SA"/>
        </w:rPr>
        <w:t>/наименование на възложителя/</w:t>
      </w:r>
    </w:p>
    <w:p w14:paraId="3D1A5D64" w14:textId="77777777" w:rsidR="000D7208" w:rsidRPr="000D7208" w:rsidRDefault="000D7208" w:rsidP="000D7208">
      <w:pPr>
        <w:keepNext/>
        <w:tabs>
          <w:tab w:val="num" w:pos="0"/>
        </w:tabs>
        <w:suppressAutoHyphens/>
        <w:spacing w:before="240" w:after="60"/>
        <w:ind w:left="432" w:hanging="432"/>
        <w:outlineLvl w:val="0"/>
        <w:rPr>
          <w:rFonts w:eastAsia="Times New Roman" w:cs="Times New Roman"/>
          <w:b/>
          <w:bCs/>
          <w:color w:val="000000" w:themeColor="text1"/>
          <w:kern w:val="1"/>
          <w:szCs w:val="28"/>
          <w:lang w:eastAsia="ar-SA"/>
        </w:rPr>
      </w:pPr>
      <w:r w:rsidRPr="000D7208">
        <w:rPr>
          <w:rFonts w:eastAsia="Times New Roman" w:cs="Times New Roman"/>
          <w:b/>
          <w:bCs/>
          <w:color w:val="000000" w:themeColor="text1"/>
          <w:kern w:val="1"/>
          <w:szCs w:val="28"/>
          <w:lang w:eastAsia="ar-SA"/>
        </w:rPr>
        <w:t>ИНФОРМАЦИОНЕН ЛИСТ ЗА УЧАСТНИКА</w:t>
      </w:r>
    </w:p>
    <w:p w14:paraId="377DAA8F" w14:textId="77777777" w:rsidR="000D7208" w:rsidRPr="000D7208" w:rsidRDefault="000D7208" w:rsidP="000D7208">
      <w:pPr>
        <w:spacing w:after="0"/>
        <w:rPr>
          <w:rFonts w:eastAsia="Calibri" w:cs="Times New Roman"/>
          <w:b/>
          <w:color w:val="000000" w:themeColor="text1"/>
          <w:sz w:val="16"/>
          <w:szCs w:val="16"/>
        </w:rPr>
      </w:pPr>
    </w:p>
    <w:p w14:paraId="6B04F2A2" w14:textId="77777777" w:rsidR="000D7208" w:rsidRPr="000D7208" w:rsidRDefault="000D7208" w:rsidP="000D7208">
      <w:pPr>
        <w:spacing w:after="0" w:line="240" w:lineRule="auto"/>
        <w:jc w:val="both"/>
        <w:rPr>
          <w:rFonts w:cs="Times New Roman"/>
          <w:color w:val="000000" w:themeColor="text1"/>
          <w:sz w:val="24"/>
          <w:szCs w:val="24"/>
          <w:shd w:val="clear" w:color="auto" w:fill="FFFFFF"/>
        </w:rPr>
      </w:pP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 xml:space="preserve">чрез публикуване на обява за събиране на оферти, </w:t>
      </w:r>
    </w:p>
    <w:p w14:paraId="37DD2404" w14:textId="77777777" w:rsidR="000D7208" w:rsidRPr="000D7208" w:rsidRDefault="000D7208" w:rsidP="000D7208">
      <w:pPr>
        <w:spacing w:after="0" w:line="240" w:lineRule="auto"/>
        <w:jc w:val="both"/>
        <w:rPr>
          <w:rFonts w:eastAsia="Times New Roman" w:cs="Times New Roman"/>
          <w:color w:val="000000" w:themeColor="text1"/>
          <w:sz w:val="24"/>
          <w:szCs w:val="24"/>
          <w:lang w:eastAsia="bg-BG"/>
        </w:rPr>
      </w:pP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r w:rsidRPr="000D7208">
        <w:rPr>
          <w:rFonts w:cs="Times New Roman"/>
          <w:bCs/>
          <w:i/>
          <w:color w:val="000000" w:themeColor="text1"/>
          <w:sz w:val="24"/>
          <w:szCs w:val="24"/>
        </w:rPr>
        <w:t>..................................................................................................................................“</w:t>
      </w:r>
      <w:r w:rsidRPr="000D7208">
        <w:rPr>
          <w:rFonts w:cs="Times New Roman"/>
          <w:b/>
          <w:bCs/>
          <w:i/>
          <w:color w:val="000000" w:themeColor="text1"/>
          <w:sz w:val="24"/>
          <w:szCs w:val="24"/>
        </w:rPr>
        <w:t xml:space="preserve"> </w:t>
      </w:r>
    </w:p>
    <w:p w14:paraId="39BB8E56" w14:textId="77777777" w:rsidR="000D7208" w:rsidRPr="000D7208" w:rsidRDefault="000D7208" w:rsidP="000D7208">
      <w:pPr>
        <w:spacing w:after="0" w:line="240" w:lineRule="auto"/>
        <w:jc w:val="center"/>
        <w:rPr>
          <w:rFonts w:cs="Times New Roman"/>
          <w:b/>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6B504DC2" w14:textId="77777777" w:rsidR="000D7208" w:rsidRPr="000D7208" w:rsidRDefault="000D7208" w:rsidP="000D7208">
      <w:pPr>
        <w:spacing w:after="0" w:line="240" w:lineRule="auto"/>
        <w:jc w:val="both"/>
        <w:rPr>
          <w:rFonts w:cs="Times New Roman"/>
          <w:color w:val="000000" w:themeColor="text1"/>
          <w:sz w:val="24"/>
          <w:szCs w:val="24"/>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0D7208" w:rsidRPr="000D7208" w14:paraId="355FEB33" w14:textId="77777777" w:rsidTr="00367ABC">
        <w:tc>
          <w:tcPr>
            <w:tcW w:w="9088" w:type="dxa"/>
            <w:tcBorders>
              <w:top w:val="nil"/>
              <w:left w:val="nil"/>
              <w:bottom w:val="single" w:sz="4" w:space="0" w:color="auto"/>
              <w:right w:val="nil"/>
            </w:tcBorders>
          </w:tcPr>
          <w:p w14:paraId="02C4077D" w14:textId="77777777" w:rsidR="000D7208" w:rsidRPr="000D7208" w:rsidRDefault="000D7208" w:rsidP="000D7208">
            <w:pPr>
              <w:spacing w:before="60" w:after="0"/>
              <w:jc w:val="both"/>
              <w:rPr>
                <w:rFonts w:eastAsia="Arial Unicode MS" w:cs="Times New Roman"/>
                <w:b/>
                <w:color w:val="000000" w:themeColor="text1"/>
                <w:sz w:val="24"/>
                <w:szCs w:val="24"/>
                <w:u w:color="000000"/>
              </w:rPr>
            </w:pPr>
            <w:r w:rsidRPr="000D7208">
              <w:rPr>
                <w:rFonts w:eastAsia="Arial Unicode MS" w:cs="Times New Roman"/>
                <w:b/>
                <w:color w:val="000000" w:themeColor="text1"/>
                <w:sz w:val="24"/>
                <w:szCs w:val="24"/>
                <w:u w:color="000000"/>
              </w:rPr>
              <w:t>Административни сведения:</w:t>
            </w:r>
          </w:p>
        </w:tc>
      </w:tr>
      <w:tr w:rsidR="000D7208" w:rsidRPr="000D7208" w14:paraId="26AF57D0" w14:textId="77777777" w:rsidTr="00367ABC">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0D7208" w:rsidRPr="000D7208" w14:paraId="7364859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3BCEE47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14:paraId="0B205B8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C9E4507"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7265BE21" w14:textId="77777777" w:rsidR="000D7208" w:rsidRPr="000D7208" w:rsidRDefault="000D7208" w:rsidP="000D7208">
                  <w:pPr>
                    <w:spacing w:before="60" w:after="0"/>
                    <w:rPr>
                      <w:rFonts w:eastAsia="Arial Unicode MS" w:cs="Times New Roman"/>
                      <w:color w:val="000000" w:themeColor="text1"/>
                      <w:sz w:val="24"/>
                      <w:szCs w:val="24"/>
                      <w:u w:color="000000"/>
                      <w:lang w:val="en-US"/>
                    </w:rPr>
                  </w:pPr>
                  <w:r w:rsidRPr="000D7208">
                    <w:rPr>
                      <w:rFonts w:eastAsia="Arial Unicode MS" w:cs="Times New Roman"/>
                      <w:color w:val="000000" w:themeColor="text1"/>
                      <w:sz w:val="24"/>
                      <w:szCs w:val="24"/>
                      <w:u w:color="000000"/>
                    </w:rPr>
                    <w:t>ЕИК/БУЛСТАТ</w:t>
                  </w:r>
                  <w:r w:rsidRPr="000D7208">
                    <w:rPr>
                      <w:rFonts w:eastAsia="Arial Unicode MS" w:cs="Times New Roman"/>
                      <w:color w:val="000000" w:themeColor="text1"/>
                      <w:sz w:val="24"/>
                      <w:szCs w:val="24"/>
                      <w:u w:color="000000"/>
                      <w:lang w:val="en-US"/>
                    </w:rPr>
                    <w:t xml:space="preserve"> </w:t>
                  </w:r>
                </w:p>
                <w:p w14:paraId="443BF4E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14:paraId="4B2EC73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C6CF1AC"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3ECAFD8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Седалище и адрес на управление:</w:t>
                  </w:r>
                </w:p>
              </w:tc>
            </w:tr>
            <w:tr w:rsidR="000D7208" w:rsidRPr="000D7208" w14:paraId="7A55AFF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A800D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2DA0512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0F31A24"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444C610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14:paraId="41345D7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338CE83"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93EA47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Адрес за кореспонденция:</w:t>
                  </w:r>
                </w:p>
              </w:tc>
            </w:tr>
            <w:tr w:rsidR="000D7208" w:rsidRPr="000D7208" w14:paraId="0445A44E"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5574A8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40D3468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1031485"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EBCF01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14:paraId="3153A58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9D74527"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1E372DA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Телефон:</w:t>
                  </w:r>
                </w:p>
              </w:tc>
              <w:tc>
                <w:tcPr>
                  <w:tcW w:w="4792" w:type="dxa"/>
                  <w:tcBorders>
                    <w:top w:val="nil"/>
                    <w:left w:val="nil"/>
                    <w:bottom w:val="single" w:sz="6" w:space="0" w:color="auto"/>
                    <w:right w:val="single" w:sz="6" w:space="0" w:color="auto"/>
                  </w:tcBorders>
                  <w:vAlign w:val="center"/>
                </w:tcPr>
                <w:p w14:paraId="45DF128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264017F4"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28496C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Факс:</w:t>
                  </w:r>
                </w:p>
              </w:tc>
              <w:tc>
                <w:tcPr>
                  <w:tcW w:w="4792" w:type="dxa"/>
                  <w:tcBorders>
                    <w:top w:val="nil"/>
                    <w:left w:val="nil"/>
                    <w:bottom w:val="single" w:sz="6" w:space="0" w:color="auto"/>
                    <w:right w:val="single" w:sz="6" w:space="0" w:color="auto"/>
                  </w:tcBorders>
                  <w:vAlign w:val="center"/>
                </w:tcPr>
                <w:p w14:paraId="639A01B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327C30F"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03E3C30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E-mail адрес:</w:t>
                  </w:r>
                </w:p>
              </w:tc>
              <w:tc>
                <w:tcPr>
                  <w:tcW w:w="4792" w:type="dxa"/>
                  <w:tcBorders>
                    <w:top w:val="nil"/>
                    <w:left w:val="nil"/>
                    <w:bottom w:val="single" w:sz="4" w:space="0" w:color="auto"/>
                    <w:right w:val="single" w:sz="6" w:space="0" w:color="auto"/>
                  </w:tcBorders>
                  <w:vAlign w:val="center"/>
                </w:tcPr>
                <w:p w14:paraId="53BCF59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BE141F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7772D84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D7208" w:rsidRPr="000D7208" w14:paraId="1597DED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BAB7C1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Лица, представляващи участника по учредителен акт:</w:t>
                  </w:r>
                </w:p>
                <w:p w14:paraId="5CC53BE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(ако лицата са повече, се добавя необходимият брой полета)</w:t>
                  </w:r>
                </w:p>
              </w:tc>
            </w:tr>
            <w:tr w:rsidR="000D7208" w:rsidRPr="000D7208" w14:paraId="5AB917F8" w14:textId="77777777" w:rsidTr="00367ABC">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14:paraId="7E4BBF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single" w:sz="4" w:space="0" w:color="auto"/>
                    <w:left w:val="nil"/>
                    <w:bottom w:val="single" w:sz="6" w:space="0" w:color="auto"/>
                    <w:right w:val="single" w:sz="6" w:space="0" w:color="auto"/>
                  </w:tcBorders>
                  <w:vAlign w:val="center"/>
                </w:tcPr>
                <w:p w14:paraId="3B0C1CC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A4F106"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09D973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763DC46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35472A"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64BF36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16A7B0C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72E9255"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8F7E8AE"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9A62D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69A9B869" w14:textId="77777777" w:rsidTr="00367ABC">
              <w:trPr>
                <w:trHeight w:val="210"/>
              </w:trPr>
              <w:tc>
                <w:tcPr>
                  <w:tcW w:w="4209" w:type="dxa"/>
                  <w:vMerge w:val="restart"/>
                  <w:tcBorders>
                    <w:top w:val="nil"/>
                    <w:left w:val="single" w:sz="6" w:space="0" w:color="auto"/>
                    <w:bottom w:val="single" w:sz="6" w:space="0" w:color="auto"/>
                    <w:right w:val="single" w:sz="6" w:space="0" w:color="auto"/>
                  </w:tcBorders>
                  <w:vAlign w:val="center"/>
                </w:tcPr>
                <w:p w14:paraId="20B0700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nil"/>
                    <w:left w:val="nil"/>
                    <w:bottom w:val="single" w:sz="6" w:space="0" w:color="auto"/>
                    <w:right w:val="single" w:sz="6" w:space="0" w:color="auto"/>
                  </w:tcBorders>
                  <w:vAlign w:val="center"/>
                </w:tcPr>
                <w:p w14:paraId="2BC6189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851FE29"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F147B66"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3FCEB712"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0D67F80"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7C9055D0"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83914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A2E654B"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4FE62B43"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C169A6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9A23F16"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00F0BC1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lastRenderedPageBreak/>
                    <w:t xml:space="preserve">Участникът се представлява заедно и/или поотделно </w:t>
                  </w:r>
                  <w:r w:rsidRPr="000D7208">
                    <w:rPr>
                      <w:rFonts w:eastAsia="Arial Unicode MS" w:cs="Times New Roman"/>
                      <w:i/>
                      <w:iCs/>
                      <w:color w:val="000000" w:themeColor="text1"/>
                      <w:sz w:val="24"/>
                      <w:szCs w:val="24"/>
                      <w:u w:color="000000"/>
                    </w:rPr>
                    <w:t xml:space="preserve">(невярното се зачертава) </w:t>
                  </w:r>
                  <w:r w:rsidRPr="000D7208">
                    <w:rPr>
                      <w:rFonts w:eastAsia="Arial Unicode MS" w:cs="Times New Roman"/>
                      <w:color w:val="000000" w:themeColor="text1"/>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14:paraId="2E6CDA5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1. …….................................................................</w:t>
                  </w:r>
                </w:p>
                <w:p w14:paraId="2101B5A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2. …….................................................................</w:t>
                  </w:r>
                </w:p>
              </w:tc>
            </w:tr>
            <w:tr w:rsidR="000D7208" w:rsidRPr="000D7208" w14:paraId="10D0EEC0" w14:textId="77777777" w:rsidTr="00367ABC">
              <w:trPr>
                <w:trHeight w:val="2214"/>
              </w:trPr>
              <w:tc>
                <w:tcPr>
                  <w:tcW w:w="4209" w:type="dxa"/>
                  <w:tcBorders>
                    <w:top w:val="single" w:sz="6" w:space="0" w:color="auto"/>
                    <w:left w:val="single" w:sz="6" w:space="0" w:color="auto"/>
                    <w:bottom w:val="single" w:sz="4" w:space="0" w:color="auto"/>
                    <w:right w:val="single" w:sz="6" w:space="0" w:color="auto"/>
                  </w:tcBorders>
                  <w:vAlign w:val="center"/>
                </w:tcPr>
                <w:p w14:paraId="405B23C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14:paraId="0378069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Обслужваща банка: …………...…………</w:t>
                  </w:r>
                </w:p>
                <w:p w14:paraId="2EA1E0B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IBAN: ..........................................................</w:t>
                  </w:r>
                </w:p>
                <w:p w14:paraId="1337A59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BIC: .............................................................</w:t>
                  </w:r>
                </w:p>
                <w:p w14:paraId="58D8D0D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Титуляр: ………………………............…..</w:t>
                  </w:r>
                </w:p>
              </w:tc>
            </w:tr>
          </w:tbl>
          <w:p w14:paraId="3A63EE07" w14:textId="77777777" w:rsidR="000D7208" w:rsidRPr="000D7208" w:rsidRDefault="000D7208" w:rsidP="000D7208">
            <w:pPr>
              <w:spacing w:before="60" w:after="0"/>
              <w:jc w:val="both"/>
              <w:rPr>
                <w:rFonts w:eastAsia="Arial Unicode MS" w:cs="Times New Roman"/>
                <w:color w:val="000000" w:themeColor="text1"/>
                <w:sz w:val="24"/>
                <w:szCs w:val="24"/>
                <w:u w:color="000000"/>
              </w:rPr>
            </w:pPr>
          </w:p>
        </w:tc>
      </w:tr>
    </w:tbl>
    <w:p w14:paraId="2FC8952A" w14:textId="77777777" w:rsidR="000D7208" w:rsidRPr="000D7208" w:rsidRDefault="000D7208" w:rsidP="000D7208">
      <w:pPr>
        <w:spacing w:after="0"/>
        <w:rPr>
          <w:rFonts w:eastAsia="Calibri" w:cs="Times New Roman"/>
          <w:color w:val="000000" w:themeColor="text1"/>
          <w:sz w:val="24"/>
          <w:szCs w:val="24"/>
        </w:rPr>
      </w:pPr>
    </w:p>
    <w:p w14:paraId="3D0F347D" w14:textId="77777777" w:rsidR="000D7208" w:rsidRPr="000D7208" w:rsidRDefault="000D7208" w:rsidP="000D7208">
      <w:pPr>
        <w:spacing w:after="0"/>
        <w:rPr>
          <w:rFonts w:eastAsia="Calibri" w:cs="Times New Roman"/>
          <w:color w:val="000000" w:themeColor="text1"/>
          <w:sz w:val="24"/>
          <w:szCs w:val="24"/>
        </w:rPr>
      </w:pPr>
    </w:p>
    <w:p w14:paraId="0B5D7D26"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1C96D733"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1CA8270"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30FAE465" w14:textId="77777777" w:rsidR="000D7208" w:rsidRDefault="000D7208" w:rsidP="000D7208">
      <w:pPr>
        <w:rPr>
          <w:rFonts w:eastAsia="Calibri" w:cs="Times New Roman"/>
          <w:b/>
          <w:bCs/>
          <w:i/>
          <w:sz w:val="24"/>
          <w:szCs w:val="24"/>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r>
        <w:rPr>
          <w:rFonts w:eastAsia="Calibri" w:cs="Times New Roman"/>
          <w:b/>
          <w:bCs/>
          <w:i/>
          <w:sz w:val="24"/>
          <w:szCs w:val="24"/>
        </w:rPr>
        <w:br w:type="page"/>
      </w:r>
    </w:p>
    <w:p w14:paraId="2418CB23" w14:textId="77777777" w:rsidR="004C626D" w:rsidRPr="00733BFF" w:rsidRDefault="00733BFF" w:rsidP="00CF7687">
      <w:pPr>
        <w:pageBreakBefore/>
        <w:spacing w:after="0"/>
        <w:jc w:val="right"/>
        <w:rPr>
          <w:rFonts w:eastAsia="Times New Roman" w:cs="Times New Roman"/>
          <w:b/>
          <w:bCs/>
          <w:i/>
          <w:color w:val="000000" w:themeColor="text1"/>
          <w:sz w:val="26"/>
          <w:szCs w:val="26"/>
        </w:rPr>
      </w:pPr>
      <w:r w:rsidRPr="00733BFF">
        <w:rPr>
          <w:rFonts w:eastAsia="Calibri" w:cs="Times New Roman"/>
          <w:b/>
          <w:bCs/>
          <w:i/>
          <w:sz w:val="24"/>
          <w:szCs w:val="24"/>
        </w:rPr>
        <w:lastRenderedPageBreak/>
        <w:t xml:space="preserve">Образец </w:t>
      </w:r>
      <w:r w:rsidR="004C626D" w:rsidRPr="00733BFF">
        <w:rPr>
          <w:rFonts w:eastAsia="Calibri" w:cs="Times New Roman"/>
          <w:b/>
          <w:bCs/>
          <w:i/>
          <w:sz w:val="24"/>
          <w:szCs w:val="24"/>
        </w:rPr>
        <w:t xml:space="preserve">№ </w:t>
      </w:r>
      <w:r w:rsidRPr="00733BFF">
        <w:rPr>
          <w:rFonts w:eastAsia="Calibri" w:cs="Times New Roman"/>
          <w:b/>
          <w:bCs/>
          <w:i/>
          <w:sz w:val="24"/>
          <w:szCs w:val="24"/>
        </w:rPr>
        <w:t>3</w:t>
      </w:r>
    </w:p>
    <w:p w14:paraId="6635CC63"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38EEE787" w14:textId="77777777" w:rsidR="004C626D" w:rsidRPr="004C626D" w:rsidRDefault="004C626D" w:rsidP="00733BFF">
      <w:pPr>
        <w:spacing w:after="0" w:line="240" w:lineRule="auto"/>
        <w:jc w:val="both"/>
        <w:rPr>
          <w:rFonts w:eastAsia="Times New Roman" w:cs="Times New Roman"/>
          <w:color w:val="000000" w:themeColor="text1"/>
          <w:sz w:val="24"/>
          <w:szCs w:val="24"/>
        </w:rPr>
      </w:pPr>
    </w:p>
    <w:p w14:paraId="4034FFA8" w14:textId="77777777" w:rsidR="00733BFF" w:rsidRPr="00733BFF" w:rsidRDefault="00733BFF" w:rsidP="00733BFF">
      <w:pPr>
        <w:spacing w:after="0" w:line="240" w:lineRule="auto"/>
        <w:jc w:val="both"/>
        <w:rPr>
          <w:rFonts w:eastAsia="Times New Roman" w:cs="Times New Roman"/>
          <w:b/>
          <w:bCs/>
          <w:color w:val="000000" w:themeColor="text1"/>
          <w:sz w:val="24"/>
          <w:szCs w:val="24"/>
        </w:rPr>
      </w:pPr>
      <w:r w:rsidRPr="00733BFF">
        <w:rPr>
          <w:rFonts w:eastAsia="Times New Roman" w:cs="Times New Roman"/>
          <w:b/>
          <w:bCs/>
          <w:color w:val="000000" w:themeColor="text1"/>
          <w:sz w:val="24"/>
          <w:szCs w:val="24"/>
        </w:rPr>
        <w:t xml:space="preserve">До: </w:t>
      </w:r>
      <w:r w:rsidRPr="00733BFF">
        <w:rPr>
          <w:rFonts w:eastAsia="Times New Roman" w:cs="Times New Roman"/>
          <w:bCs/>
          <w:color w:val="000000" w:themeColor="text1"/>
          <w:sz w:val="24"/>
          <w:szCs w:val="24"/>
        </w:rPr>
        <w:t>...............................................</w:t>
      </w:r>
    </w:p>
    <w:p w14:paraId="4C40B329" w14:textId="77777777" w:rsidR="004C626D" w:rsidRPr="004C626D" w:rsidRDefault="00733BFF" w:rsidP="00733BFF">
      <w:pPr>
        <w:spacing w:after="0" w:line="240" w:lineRule="auto"/>
        <w:jc w:val="both"/>
        <w:rPr>
          <w:rFonts w:eastAsia="Times New Roman" w:cs="Times New Roman"/>
          <w:color w:val="000000" w:themeColor="text1"/>
          <w:sz w:val="24"/>
          <w:szCs w:val="24"/>
        </w:rPr>
      </w:pPr>
      <w:r w:rsidRPr="00733BFF">
        <w:rPr>
          <w:rFonts w:eastAsia="Times New Roman" w:cs="Times New Roman"/>
          <w:i/>
          <w:iCs/>
          <w:color w:val="000000" w:themeColor="text1"/>
          <w:sz w:val="24"/>
          <w:szCs w:val="24"/>
        </w:rPr>
        <w:t>/наименование на възложителя/</w:t>
      </w:r>
    </w:p>
    <w:p w14:paraId="692611A5" w14:textId="77777777"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14:paraId="747FDA67"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67EA9E19"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2EC00883"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181364DB"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3B10E22D" w14:textId="77777777" w:rsidR="007F6C31" w:rsidRDefault="004C626D" w:rsidP="009B12E6">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w:t>
      </w:r>
    </w:p>
    <w:p w14:paraId="11C1B02B" w14:textId="691113EE" w:rsidR="004C626D" w:rsidRPr="00733BFF" w:rsidRDefault="00AF40DD" w:rsidP="009B12E6">
      <w:pPr>
        <w:spacing w:after="0" w:line="240" w:lineRule="auto"/>
        <w:ind w:firstLine="497"/>
        <w:jc w:val="center"/>
        <w:rPr>
          <w:rFonts w:eastAsia="Times New Roman" w:cs="Times New Roman"/>
          <w:b/>
          <w:bCs/>
          <w:color w:val="000000" w:themeColor="text1"/>
          <w:sz w:val="24"/>
          <w:szCs w:val="24"/>
        </w:rPr>
      </w:pPr>
      <w:r w:rsidRPr="00AF40DD">
        <w:rPr>
          <w:rFonts w:cs="Times New Roman"/>
          <w:b/>
          <w:bCs/>
          <w:sz w:val="24"/>
          <w:szCs w:val="24"/>
        </w:rPr>
        <w:t xml:space="preserve">„Упражняване на строителен надзор при изпълнение на строително-монтажни работи по проект: Реконструкция и подмяна на част от водопроводната мрежа в </w:t>
      </w:r>
      <w:proofErr w:type="spellStart"/>
      <w:r w:rsidRPr="00AF40DD">
        <w:rPr>
          <w:rFonts w:cs="Times New Roman"/>
          <w:b/>
          <w:bCs/>
          <w:sz w:val="24"/>
          <w:szCs w:val="24"/>
        </w:rPr>
        <w:t>гр.Гурково</w:t>
      </w:r>
      <w:proofErr w:type="spellEnd"/>
      <w:r w:rsidRPr="00AF40DD">
        <w:rPr>
          <w:rFonts w:cs="Times New Roman"/>
          <w:b/>
          <w:bCs/>
          <w:sz w:val="24"/>
          <w:szCs w:val="24"/>
        </w:rPr>
        <w:t>, Община Гурково-Втори етап“</w:t>
      </w:r>
    </w:p>
    <w:p w14:paraId="4E90109A" w14:textId="77777777" w:rsidR="007F6C31" w:rsidRDefault="007F6C31" w:rsidP="007F6C31">
      <w:pPr>
        <w:spacing w:after="0" w:line="240" w:lineRule="auto"/>
        <w:ind w:firstLine="497"/>
        <w:jc w:val="both"/>
        <w:rPr>
          <w:rFonts w:eastAsia="Times New Roman" w:cs="Times New Roman"/>
          <w:color w:val="000000" w:themeColor="text1"/>
          <w:sz w:val="24"/>
          <w:szCs w:val="24"/>
        </w:rPr>
      </w:pPr>
    </w:p>
    <w:p w14:paraId="07D9B984"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46AEC110"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393160EC"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36601CF8"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20442AC4"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72295E6B"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38181812"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604548"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sidR="00733BFF">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7B4E8D5B"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91D0BA"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68011C00" w14:textId="77777777" w:rsidR="004C626D" w:rsidRPr="004C626D" w:rsidRDefault="004C626D" w:rsidP="00BF3E0B">
      <w:pPr>
        <w:numPr>
          <w:ilvl w:val="0"/>
          <w:numId w:val="1"/>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0D9C2131" w14:textId="77777777" w:rsidR="004C626D" w:rsidRPr="004C626D" w:rsidRDefault="004C626D" w:rsidP="00BF3E0B">
      <w:pPr>
        <w:numPr>
          <w:ilvl w:val="0"/>
          <w:numId w:val="1"/>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39B20B93"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7E72D7C5"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540985C5" w14:textId="77777777" w:rsidTr="008933F3">
        <w:tc>
          <w:tcPr>
            <w:tcW w:w="5070" w:type="dxa"/>
            <w:shd w:val="clear" w:color="auto" w:fill="auto"/>
          </w:tcPr>
          <w:p w14:paraId="16CCAAD0"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44C1A5FC" w14:textId="77777777" w:rsidR="008933F3" w:rsidRPr="00D17798" w:rsidRDefault="008933F3" w:rsidP="008C5EFB">
            <w:pPr>
              <w:rPr>
                <w:b/>
                <w:i/>
              </w:rPr>
            </w:pPr>
            <w:r w:rsidRPr="00D17798">
              <w:rPr>
                <w:b/>
                <w:i/>
                <w:sz w:val="22"/>
              </w:rPr>
              <w:t>Отговор:</w:t>
            </w:r>
          </w:p>
        </w:tc>
      </w:tr>
      <w:tr w:rsidR="008933F3" w:rsidRPr="00D17798" w14:paraId="75EB5436" w14:textId="77777777" w:rsidTr="008933F3">
        <w:tc>
          <w:tcPr>
            <w:tcW w:w="5070" w:type="dxa"/>
            <w:shd w:val="clear" w:color="auto" w:fill="auto"/>
          </w:tcPr>
          <w:p w14:paraId="0C5DAC83"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00AFDE2F" w14:textId="77777777" w:rsidR="008933F3" w:rsidRPr="00D17798" w:rsidRDefault="008933F3" w:rsidP="008C5EFB">
            <w:r w:rsidRPr="00D17798">
              <w:rPr>
                <w:sz w:val="22"/>
              </w:rPr>
              <w:t>[……];</w:t>
            </w:r>
            <w:r w:rsidRPr="00D17798">
              <w:br/>
            </w:r>
            <w:r w:rsidRPr="00D17798">
              <w:rPr>
                <w:sz w:val="22"/>
              </w:rPr>
              <w:t>[……]</w:t>
            </w:r>
          </w:p>
        </w:tc>
      </w:tr>
      <w:tr w:rsidR="008933F3" w:rsidRPr="00D17798" w14:paraId="3949BA3C" w14:textId="77777777" w:rsidTr="008933F3">
        <w:tc>
          <w:tcPr>
            <w:tcW w:w="5070" w:type="dxa"/>
            <w:shd w:val="clear" w:color="auto" w:fill="auto"/>
          </w:tcPr>
          <w:p w14:paraId="600AA316"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131F77F5" w14:textId="77777777" w:rsidR="008933F3" w:rsidRPr="00D17798" w:rsidRDefault="008933F3" w:rsidP="008C5EFB">
            <w:r w:rsidRPr="00D17798">
              <w:rPr>
                <w:sz w:val="22"/>
              </w:rPr>
              <w:t>[……]</w:t>
            </w:r>
          </w:p>
        </w:tc>
      </w:tr>
      <w:tr w:rsidR="008933F3" w:rsidRPr="00D17798" w14:paraId="37D9572B" w14:textId="77777777" w:rsidTr="008933F3">
        <w:tc>
          <w:tcPr>
            <w:tcW w:w="5070" w:type="dxa"/>
            <w:shd w:val="clear" w:color="auto" w:fill="auto"/>
          </w:tcPr>
          <w:p w14:paraId="5C7A6D88" w14:textId="77777777" w:rsidR="008933F3" w:rsidRPr="00D17798" w:rsidRDefault="008933F3" w:rsidP="008C5EFB">
            <w:r w:rsidRPr="00D17798">
              <w:rPr>
                <w:sz w:val="22"/>
              </w:rPr>
              <w:t>Пощенски адрес:</w:t>
            </w:r>
          </w:p>
        </w:tc>
        <w:tc>
          <w:tcPr>
            <w:tcW w:w="4961" w:type="dxa"/>
            <w:shd w:val="clear" w:color="auto" w:fill="auto"/>
          </w:tcPr>
          <w:p w14:paraId="5FC8DD29" w14:textId="77777777" w:rsidR="008933F3" w:rsidRPr="00D17798" w:rsidRDefault="008933F3" w:rsidP="008C5EFB">
            <w:r w:rsidRPr="00D17798">
              <w:rPr>
                <w:sz w:val="22"/>
              </w:rPr>
              <w:t>[……]</w:t>
            </w:r>
          </w:p>
        </w:tc>
      </w:tr>
      <w:tr w:rsidR="008933F3" w:rsidRPr="00D17798" w14:paraId="44D30C0B" w14:textId="77777777" w:rsidTr="008933F3">
        <w:tc>
          <w:tcPr>
            <w:tcW w:w="5070" w:type="dxa"/>
            <w:shd w:val="clear" w:color="auto" w:fill="auto"/>
          </w:tcPr>
          <w:p w14:paraId="27F1EE54" w14:textId="77777777" w:rsidR="008933F3" w:rsidRPr="00D17798" w:rsidRDefault="008933F3" w:rsidP="008C5EFB">
            <w:r w:rsidRPr="00D17798">
              <w:rPr>
                <w:sz w:val="22"/>
              </w:rPr>
              <w:t>Телефон:</w:t>
            </w:r>
          </w:p>
        </w:tc>
        <w:tc>
          <w:tcPr>
            <w:tcW w:w="4961" w:type="dxa"/>
            <w:shd w:val="clear" w:color="auto" w:fill="auto"/>
          </w:tcPr>
          <w:p w14:paraId="0750E0F7" w14:textId="77777777" w:rsidR="008933F3" w:rsidRPr="00D17798" w:rsidRDefault="008933F3" w:rsidP="008C5EFB">
            <w:r w:rsidRPr="00D17798">
              <w:rPr>
                <w:sz w:val="22"/>
              </w:rPr>
              <w:t>[……]</w:t>
            </w:r>
          </w:p>
        </w:tc>
      </w:tr>
      <w:tr w:rsidR="008933F3" w:rsidRPr="00D17798" w14:paraId="49B2696C" w14:textId="77777777" w:rsidTr="008933F3">
        <w:tc>
          <w:tcPr>
            <w:tcW w:w="5070" w:type="dxa"/>
            <w:shd w:val="clear" w:color="auto" w:fill="auto"/>
          </w:tcPr>
          <w:p w14:paraId="6F81D131" w14:textId="77777777" w:rsidR="008933F3" w:rsidRPr="00D17798" w:rsidRDefault="008933F3" w:rsidP="008C5EFB">
            <w:r w:rsidRPr="00D17798">
              <w:rPr>
                <w:sz w:val="22"/>
              </w:rPr>
              <w:t>Ел. поща:</w:t>
            </w:r>
          </w:p>
        </w:tc>
        <w:tc>
          <w:tcPr>
            <w:tcW w:w="4961" w:type="dxa"/>
            <w:shd w:val="clear" w:color="auto" w:fill="auto"/>
          </w:tcPr>
          <w:p w14:paraId="624344C7" w14:textId="77777777" w:rsidR="008933F3" w:rsidRPr="00D17798" w:rsidRDefault="008933F3" w:rsidP="008C5EFB">
            <w:r w:rsidRPr="00D17798">
              <w:rPr>
                <w:sz w:val="22"/>
              </w:rPr>
              <w:t>[……]</w:t>
            </w:r>
          </w:p>
        </w:tc>
      </w:tr>
      <w:tr w:rsidR="008933F3" w:rsidRPr="00D17798" w14:paraId="0EC08569" w14:textId="77777777" w:rsidTr="008933F3">
        <w:tc>
          <w:tcPr>
            <w:tcW w:w="5070" w:type="dxa"/>
            <w:shd w:val="clear" w:color="auto" w:fill="auto"/>
          </w:tcPr>
          <w:p w14:paraId="5C8339FC"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31546C03" w14:textId="77777777" w:rsidR="008933F3" w:rsidRPr="00D17798" w:rsidRDefault="008933F3" w:rsidP="008C5EFB">
            <w:r w:rsidRPr="00D17798">
              <w:rPr>
                <w:sz w:val="22"/>
              </w:rPr>
              <w:t>[……]</w:t>
            </w:r>
          </w:p>
        </w:tc>
      </w:tr>
    </w:tbl>
    <w:p w14:paraId="0ACACA37" w14:textId="77777777" w:rsidR="00A56537" w:rsidRPr="00D17798" w:rsidRDefault="00A56537" w:rsidP="00A56537">
      <w:pPr>
        <w:pStyle w:val="ChapterTitle"/>
        <w:rPr>
          <w:sz w:val="22"/>
        </w:rPr>
      </w:pPr>
      <w:r w:rsidRPr="00D17798">
        <w:rPr>
          <w:sz w:val="22"/>
        </w:rPr>
        <w:lastRenderedPageBreak/>
        <w:t>Основания за изключване</w:t>
      </w:r>
    </w:p>
    <w:p w14:paraId="20BC54E2"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1F2738BD" w14:textId="77777777" w:rsidTr="00241A46">
        <w:tc>
          <w:tcPr>
            <w:tcW w:w="5070" w:type="dxa"/>
            <w:shd w:val="clear" w:color="auto" w:fill="auto"/>
          </w:tcPr>
          <w:p w14:paraId="74111EB7" w14:textId="77777777"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4FD450A9" w14:textId="77777777" w:rsidR="00A56537" w:rsidRPr="00D17798" w:rsidRDefault="00A56537" w:rsidP="008C5EFB">
            <w:pPr>
              <w:rPr>
                <w:b/>
                <w:i/>
              </w:rPr>
            </w:pPr>
            <w:r w:rsidRPr="00D17798">
              <w:rPr>
                <w:b/>
                <w:i/>
                <w:sz w:val="22"/>
              </w:rPr>
              <w:t>Отговор:</w:t>
            </w:r>
          </w:p>
        </w:tc>
      </w:tr>
      <w:tr w:rsidR="00A56537" w:rsidRPr="00D17798" w14:paraId="30CDF68B" w14:textId="77777777" w:rsidTr="00241A46">
        <w:trPr>
          <w:trHeight w:val="2620"/>
        </w:trPr>
        <w:tc>
          <w:tcPr>
            <w:tcW w:w="5070" w:type="dxa"/>
            <w:shd w:val="clear" w:color="auto" w:fill="auto"/>
          </w:tcPr>
          <w:p w14:paraId="3EB8803B" w14:textId="77777777"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r w:rsidR="004A5C32">
              <w:rPr>
                <w:sz w:val="22"/>
              </w:rPr>
              <w:t>*</w:t>
            </w:r>
          </w:p>
        </w:tc>
        <w:tc>
          <w:tcPr>
            <w:tcW w:w="4961" w:type="dxa"/>
            <w:shd w:val="clear" w:color="auto" w:fill="auto"/>
          </w:tcPr>
          <w:p w14:paraId="471C1B8B" w14:textId="77777777" w:rsidR="00A56537" w:rsidRPr="00D17798" w:rsidRDefault="00A56537" w:rsidP="008C5EFB">
            <w:r w:rsidRPr="00D17798">
              <w:rPr>
                <w:sz w:val="22"/>
              </w:rPr>
              <w:t>[] Да [] Не</w:t>
            </w:r>
          </w:p>
          <w:p w14:paraId="1C59819C"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33B2EE73" w14:textId="77777777" w:rsidTr="00241A46">
        <w:tc>
          <w:tcPr>
            <w:tcW w:w="5070" w:type="dxa"/>
            <w:shd w:val="clear" w:color="auto" w:fill="auto"/>
          </w:tcPr>
          <w:p w14:paraId="6878072A"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r w:rsidR="004A5C32">
              <w:rPr>
                <w:sz w:val="22"/>
              </w:rPr>
              <w:t>*</w:t>
            </w:r>
          </w:p>
          <w:p w14:paraId="5FB7B9D6" w14:textId="77777777" w:rsidR="00A56537" w:rsidRPr="00241A46" w:rsidRDefault="00A56537" w:rsidP="002609F0">
            <w:pPr>
              <w:rPr>
                <w:sz w:val="22"/>
              </w:rPr>
            </w:pPr>
          </w:p>
        </w:tc>
        <w:tc>
          <w:tcPr>
            <w:tcW w:w="4961" w:type="dxa"/>
            <w:shd w:val="clear" w:color="auto" w:fill="auto"/>
          </w:tcPr>
          <w:p w14:paraId="26612FF2" w14:textId="77777777" w:rsidR="0012380D" w:rsidRPr="00D17798" w:rsidRDefault="0012380D" w:rsidP="0012380D">
            <w:r w:rsidRPr="00D17798">
              <w:rPr>
                <w:sz w:val="22"/>
              </w:rPr>
              <w:t>[] Да [] Не</w:t>
            </w:r>
          </w:p>
          <w:p w14:paraId="79790B49"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156D869C" w14:textId="77777777" w:rsidTr="00241A46">
        <w:tc>
          <w:tcPr>
            <w:tcW w:w="5070" w:type="dxa"/>
            <w:shd w:val="clear" w:color="auto" w:fill="auto"/>
          </w:tcPr>
          <w:p w14:paraId="72728039"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2DAE11BB" w14:textId="77777777" w:rsidR="001640A8" w:rsidRDefault="001640A8" w:rsidP="008C5EFB">
            <w:pPr>
              <w:rPr>
                <w:sz w:val="22"/>
              </w:rPr>
            </w:pPr>
          </w:p>
          <w:p w14:paraId="09EAF2B4" w14:textId="77777777" w:rsidR="00A56537" w:rsidRPr="00D17798" w:rsidRDefault="00A56537" w:rsidP="008C5EFB">
            <w:r w:rsidRPr="00D17798">
              <w:rPr>
                <w:sz w:val="22"/>
              </w:rPr>
              <w:t xml:space="preserve">[] Да [] Не </w:t>
            </w:r>
          </w:p>
        </w:tc>
      </w:tr>
      <w:tr w:rsidR="002523A3" w:rsidRPr="00D17798" w14:paraId="32E93CF2" w14:textId="77777777" w:rsidTr="00241A46">
        <w:tc>
          <w:tcPr>
            <w:tcW w:w="5070" w:type="dxa"/>
            <w:shd w:val="clear" w:color="auto" w:fill="auto"/>
          </w:tcPr>
          <w:p w14:paraId="25D1D063" w14:textId="77777777"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14:paraId="7D3424E7" w14:textId="77777777" w:rsidR="002523A3" w:rsidRPr="00241A46" w:rsidRDefault="002523A3" w:rsidP="002609F0">
            <w:pPr>
              <w:rPr>
                <w:sz w:val="22"/>
              </w:rPr>
            </w:pPr>
          </w:p>
        </w:tc>
        <w:tc>
          <w:tcPr>
            <w:tcW w:w="4961" w:type="dxa"/>
            <w:shd w:val="clear" w:color="auto" w:fill="auto"/>
          </w:tcPr>
          <w:p w14:paraId="5478A1EF" w14:textId="77777777" w:rsidR="002523A3" w:rsidRPr="00D17798" w:rsidRDefault="002523A3" w:rsidP="008C5EFB">
            <w:r w:rsidRPr="00D17798">
              <w:rPr>
                <w:sz w:val="22"/>
              </w:rPr>
              <w:t>[] Да [] Не</w:t>
            </w:r>
          </w:p>
        </w:tc>
      </w:tr>
      <w:tr w:rsidR="002523A3" w:rsidRPr="00D17798" w14:paraId="134D14E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38D3D1B4" w14:textId="77777777" w:rsidR="002523A3" w:rsidRPr="00CB5A75" w:rsidRDefault="00241A46" w:rsidP="002609F0">
            <w:pPr>
              <w:rPr>
                <w:sz w:val="22"/>
              </w:rPr>
            </w:pPr>
            <w:r>
              <w:rPr>
                <w:sz w:val="22"/>
              </w:rPr>
              <w:t>5.</w:t>
            </w:r>
            <w:r w:rsidR="00425B5B" w:rsidRPr="00241A46">
              <w:rPr>
                <w:sz w:val="22"/>
              </w:rPr>
              <w:t xml:space="preserve"> </w:t>
            </w:r>
            <w:r>
              <w:rPr>
                <w:sz w:val="22"/>
              </w:rPr>
              <w:t xml:space="preserve">а) </w:t>
            </w:r>
            <w:r w:rsidR="002523A3" w:rsidRPr="00CB5A75">
              <w:rPr>
                <w:sz w:val="22"/>
              </w:rPr>
              <w:t xml:space="preserve">Участникът </w:t>
            </w:r>
            <w:r w:rsidR="004A5C32" w:rsidRPr="004A5C32">
              <w:rPr>
                <w:sz w:val="22"/>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07441" w:rsidRPr="00CB5A75">
              <w:rPr>
                <w:sz w:val="22"/>
              </w:rPr>
              <w:t xml:space="preserve"> </w:t>
            </w:r>
            <w:r w:rsidR="008918CE" w:rsidRPr="00CB5A75">
              <w:rPr>
                <w:sz w:val="22"/>
              </w:rPr>
              <w:t>(чл. 54, ал. 1, т. 5, б. „а“ ЗОП)</w:t>
            </w:r>
            <w:r w:rsidR="00907441" w:rsidRPr="00CB5A75">
              <w:rPr>
                <w:rFonts w:ascii="Verdana" w:hAnsi="Verdana"/>
                <w:color w:val="000000"/>
                <w:sz w:val="22"/>
                <w:shd w:val="clear" w:color="auto" w:fill="FEFEFE"/>
              </w:rPr>
              <w:t xml:space="preserve"> </w:t>
            </w:r>
          </w:p>
          <w:p w14:paraId="3120AC4D" w14:textId="77777777" w:rsidR="002523A3" w:rsidRPr="00241A46" w:rsidRDefault="00EE0BDC" w:rsidP="002609F0">
            <w:pPr>
              <w:pStyle w:val="ListParagraph"/>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w:t>
            </w:r>
            <w:r w:rsidR="00425B5B" w:rsidRPr="00241A46">
              <w:rPr>
                <w:sz w:val="22"/>
              </w:rPr>
              <w:lastRenderedPageBreak/>
              <w:t xml:space="preserve">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7ECB81" w14:textId="77777777" w:rsidR="002523A3" w:rsidRDefault="002523A3" w:rsidP="008C5EFB">
            <w:pPr>
              <w:rPr>
                <w:sz w:val="22"/>
              </w:rPr>
            </w:pPr>
            <w:r w:rsidRPr="00D17798">
              <w:rPr>
                <w:sz w:val="22"/>
              </w:rPr>
              <w:lastRenderedPageBreak/>
              <w:t xml:space="preserve">[] Да [] Не </w:t>
            </w:r>
          </w:p>
          <w:p w14:paraId="14520349" w14:textId="77777777" w:rsidR="00241A46" w:rsidRDefault="00241A46" w:rsidP="008C5EFB">
            <w:pPr>
              <w:rPr>
                <w:sz w:val="22"/>
              </w:rPr>
            </w:pPr>
          </w:p>
          <w:p w14:paraId="2954BED1" w14:textId="77777777" w:rsidR="00241A46" w:rsidRDefault="00241A46" w:rsidP="008C5EFB">
            <w:pPr>
              <w:rPr>
                <w:sz w:val="22"/>
              </w:rPr>
            </w:pPr>
          </w:p>
          <w:p w14:paraId="332933B7" w14:textId="77777777" w:rsidR="00241A46" w:rsidRDefault="00241A46" w:rsidP="008C5EFB">
            <w:pPr>
              <w:rPr>
                <w:sz w:val="22"/>
              </w:rPr>
            </w:pPr>
          </w:p>
          <w:p w14:paraId="4EB1BA83" w14:textId="77777777" w:rsidR="00241A46" w:rsidRPr="002523A3" w:rsidRDefault="00241A46" w:rsidP="008C5EFB">
            <w:pPr>
              <w:rPr>
                <w:sz w:val="22"/>
              </w:rPr>
            </w:pPr>
            <w:r w:rsidRPr="00D17798">
              <w:rPr>
                <w:sz w:val="22"/>
              </w:rPr>
              <w:t>[] Да [] Не</w:t>
            </w:r>
          </w:p>
        </w:tc>
      </w:tr>
      <w:tr w:rsidR="002523A3" w:rsidRPr="00D17798" w14:paraId="2E37A867"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F2879B4" w14:textId="77777777" w:rsidR="002523A3" w:rsidRPr="00241A46" w:rsidRDefault="00241A46" w:rsidP="008918CE">
            <w:pPr>
              <w:rPr>
                <w:sz w:val="22"/>
              </w:rPr>
            </w:pPr>
            <w:r>
              <w:rPr>
                <w:sz w:val="22"/>
              </w:rPr>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D1AB4F" w14:textId="77777777" w:rsidR="00241A46" w:rsidRDefault="00241A46" w:rsidP="008C5EFB">
            <w:pPr>
              <w:rPr>
                <w:sz w:val="22"/>
              </w:rPr>
            </w:pPr>
          </w:p>
          <w:p w14:paraId="6CA5C306" w14:textId="77777777" w:rsidR="002523A3" w:rsidRPr="002523A3" w:rsidRDefault="00241A46" w:rsidP="008C5EFB">
            <w:pPr>
              <w:rPr>
                <w:sz w:val="22"/>
              </w:rPr>
            </w:pPr>
            <w:r w:rsidRPr="00D17798">
              <w:rPr>
                <w:sz w:val="22"/>
              </w:rPr>
              <w:t>[] Да [] Не</w:t>
            </w:r>
          </w:p>
        </w:tc>
      </w:tr>
      <w:tr w:rsidR="00241A46" w:rsidRPr="002523A3" w14:paraId="4BCD2FA1"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28444E90"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r w:rsidR="004A5C32">
              <w:rPr>
                <w:sz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86A74D" w14:textId="77777777" w:rsidR="00241A46" w:rsidRPr="002523A3" w:rsidRDefault="00241A46" w:rsidP="008C5EFB">
            <w:pPr>
              <w:rPr>
                <w:sz w:val="22"/>
              </w:rPr>
            </w:pPr>
            <w:r w:rsidRPr="00D17798">
              <w:rPr>
                <w:sz w:val="22"/>
              </w:rPr>
              <w:t>[] Да [] Не</w:t>
            </w:r>
          </w:p>
        </w:tc>
      </w:tr>
    </w:tbl>
    <w:p w14:paraId="19A91A98"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076DEA4D" w14:textId="77777777"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7066DC" w14:paraId="6169E496"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1EC23E7A" w14:textId="77777777" w:rsidR="00E11AFF" w:rsidRPr="00CB5A75" w:rsidRDefault="000D73E2" w:rsidP="00BF3E0B">
            <w:pPr>
              <w:pStyle w:val="ListParagraph"/>
              <w:numPr>
                <w:ilvl w:val="1"/>
                <w:numId w:val="1"/>
              </w:numPr>
              <w:spacing w:before="120" w:after="120"/>
              <w:ind w:left="34" w:firstLine="142"/>
              <w:jc w:val="both"/>
              <w:rPr>
                <w:rFonts w:eastAsia="Calibri" w:cs="Times New Roman"/>
                <w:b/>
                <w:i/>
                <w:sz w:val="22"/>
              </w:rPr>
            </w:pPr>
            <w:r w:rsidRPr="00CB5A75">
              <w:rPr>
                <w:rFonts w:eastAsia="Calibri" w:cs="Times New Roman"/>
                <w:b/>
                <w:i/>
                <w:sz w:val="22"/>
              </w:rPr>
              <w:t>Годност</w:t>
            </w:r>
            <w:r w:rsidR="00BD369E" w:rsidRPr="00CB5A75">
              <w:rPr>
                <w:rFonts w:eastAsia="Calibri" w:cs="Times New Roman"/>
                <w:b/>
                <w:i/>
                <w:sz w:val="22"/>
              </w:rPr>
              <w:t>:</w:t>
            </w:r>
            <w:r w:rsidR="008C347C" w:rsidRPr="00CB5A75">
              <w:rPr>
                <w:rFonts w:eastAsia="Calibri" w:cs="Times New Roman"/>
                <w:b/>
                <w:i/>
                <w:sz w:val="22"/>
                <w:lang w:val="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1CE39222"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4C626D" w:rsidRPr="004C626D" w14:paraId="262AF6B6" w14:textId="77777777" w:rsidTr="008D35C3">
        <w:tc>
          <w:tcPr>
            <w:tcW w:w="5104" w:type="dxa"/>
            <w:tcBorders>
              <w:top w:val="single" w:sz="4" w:space="0" w:color="auto"/>
              <w:left w:val="single" w:sz="4" w:space="0" w:color="auto"/>
              <w:bottom w:val="single" w:sz="4" w:space="0" w:color="auto"/>
              <w:right w:val="single" w:sz="4" w:space="0" w:color="auto"/>
            </w:tcBorders>
          </w:tcPr>
          <w:p w14:paraId="36733E36" w14:textId="317092C2" w:rsidR="000D73E2" w:rsidRDefault="00BA5DF4" w:rsidP="00135405">
            <w:pPr>
              <w:autoSpaceDE w:val="0"/>
              <w:autoSpaceDN w:val="0"/>
              <w:adjustRightInd w:val="0"/>
              <w:spacing w:after="0" w:line="240" w:lineRule="auto"/>
              <w:jc w:val="both"/>
              <w:rPr>
                <w:rFonts w:cs="Times New Roman"/>
                <w:sz w:val="22"/>
              </w:rPr>
            </w:pPr>
            <w:r w:rsidRPr="00BA5DF4">
              <w:rPr>
                <w:rFonts w:cs="Times New Roman"/>
                <w:sz w:val="22"/>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7E2670C9" w14:textId="77777777" w:rsidR="00733BFF" w:rsidRPr="00733BFF" w:rsidRDefault="00733BFF" w:rsidP="00135405">
            <w:pPr>
              <w:autoSpaceDE w:val="0"/>
              <w:autoSpaceDN w:val="0"/>
              <w:adjustRightInd w:val="0"/>
              <w:spacing w:after="0" w:line="240" w:lineRule="auto"/>
              <w:jc w:val="both"/>
              <w:rPr>
                <w:rFonts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23C1C0B0" w14:textId="77777777" w:rsidR="00135405" w:rsidRPr="00CB5A75" w:rsidRDefault="00135405" w:rsidP="00135405">
            <w:pPr>
              <w:rPr>
                <w:rFonts w:cs="Times New Roman"/>
                <w:sz w:val="22"/>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r w:rsidRPr="00CB5A75">
              <w:rPr>
                <w:rFonts w:cs="Times New Roman"/>
                <w:sz w:val="22"/>
              </w:rPr>
              <w:br/>
              <w:t xml:space="preserve"> </w:t>
            </w:r>
          </w:p>
          <w:p w14:paraId="5B09E88B" w14:textId="77777777" w:rsidR="004C626D" w:rsidRPr="004C626D" w:rsidRDefault="00135405" w:rsidP="00135405">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7066DC" w14:paraId="46D6CC4B" w14:textId="77777777" w:rsidTr="008D35C3">
        <w:tc>
          <w:tcPr>
            <w:tcW w:w="5104" w:type="dxa"/>
            <w:tcBorders>
              <w:top w:val="single" w:sz="4" w:space="0" w:color="auto"/>
              <w:left w:val="single" w:sz="4" w:space="0" w:color="auto"/>
              <w:bottom w:val="single" w:sz="4" w:space="0" w:color="auto"/>
              <w:right w:val="single" w:sz="4" w:space="0" w:color="auto"/>
            </w:tcBorders>
          </w:tcPr>
          <w:p w14:paraId="59477244" w14:textId="77777777" w:rsidR="004C626D" w:rsidRPr="007066DC"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24F785DA" w14:textId="77777777" w:rsidR="004C626D" w:rsidRPr="00CB5A75" w:rsidRDefault="009C09E0" w:rsidP="004C626D">
            <w:pPr>
              <w:spacing w:before="120" w:after="120"/>
              <w:jc w:val="both"/>
              <w:rPr>
                <w:rFonts w:eastAsia="Calibri" w:cs="Times New Roman"/>
                <w:b/>
                <w:i/>
                <w:sz w:val="22"/>
              </w:rPr>
            </w:pPr>
            <w:r w:rsidRPr="00CB5A75">
              <w:rPr>
                <w:rFonts w:eastAsia="Calibri" w:cs="Times New Roman"/>
                <w:b/>
                <w:i/>
                <w:sz w:val="22"/>
              </w:rPr>
              <w:t>Отговор:</w:t>
            </w:r>
          </w:p>
        </w:tc>
      </w:tr>
      <w:tr w:rsidR="009F741C" w:rsidRPr="004C626D" w14:paraId="36A47D3E" w14:textId="77777777" w:rsidTr="008D35C3">
        <w:tc>
          <w:tcPr>
            <w:tcW w:w="5104" w:type="dxa"/>
            <w:tcBorders>
              <w:top w:val="single" w:sz="4" w:space="0" w:color="auto"/>
              <w:left w:val="single" w:sz="4" w:space="0" w:color="auto"/>
              <w:bottom w:val="single" w:sz="4" w:space="0" w:color="auto"/>
              <w:right w:val="single" w:sz="4" w:space="0" w:color="auto"/>
            </w:tcBorders>
          </w:tcPr>
          <w:p w14:paraId="396839C1" w14:textId="5D0BC80B" w:rsidR="00907441" w:rsidRPr="00907441" w:rsidRDefault="00BA5DF4" w:rsidP="004A5C32">
            <w:pPr>
              <w:jc w:val="both"/>
              <w:rPr>
                <w:lang w:val="en-US"/>
              </w:rPr>
            </w:pPr>
            <w:r w:rsidRPr="00BA5DF4">
              <w:rPr>
                <w:rFonts w:eastAsia="Calibri" w:cs="Courier New"/>
                <w:sz w:val="24"/>
                <w:szCs w:val="24"/>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tc>
        <w:tc>
          <w:tcPr>
            <w:tcW w:w="4961" w:type="dxa"/>
            <w:tcBorders>
              <w:top w:val="single" w:sz="4" w:space="0" w:color="auto"/>
              <w:left w:val="single" w:sz="4" w:space="0" w:color="auto"/>
              <w:bottom w:val="single" w:sz="4" w:space="0" w:color="auto"/>
              <w:right w:val="single" w:sz="4" w:space="0" w:color="auto"/>
            </w:tcBorders>
          </w:tcPr>
          <w:p w14:paraId="6E7C7927" w14:textId="77777777" w:rsidR="00135405" w:rsidRPr="00CB5A75" w:rsidRDefault="00135405" w:rsidP="00135405">
            <w:pPr>
              <w:rPr>
                <w:rFonts w:cs="Times New Roman"/>
                <w:sz w:val="22"/>
                <w:lang w:val="en-US"/>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p>
          <w:p w14:paraId="3840B76B" w14:textId="77777777" w:rsidR="00135405" w:rsidRPr="00CB5A75" w:rsidRDefault="00135405" w:rsidP="00135405">
            <w:pPr>
              <w:rPr>
                <w:rFonts w:cs="Times New Roman"/>
                <w:sz w:val="22"/>
              </w:rPr>
            </w:pPr>
            <w:r w:rsidRPr="00CB5A75">
              <w:rPr>
                <w:rFonts w:cs="Times New Roman"/>
                <w:sz w:val="22"/>
              </w:rPr>
              <w:t>[……],[……][…]валута</w:t>
            </w:r>
          </w:p>
          <w:p w14:paraId="25C94D3A" w14:textId="77777777" w:rsidR="009F741C" w:rsidRPr="00CB5A75" w:rsidRDefault="00135405" w:rsidP="00135405">
            <w:pPr>
              <w:rPr>
                <w:rFonts w:cs="Times New Roman"/>
              </w:rPr>
            </w:pPr>
            <w:r w:rsidRPr="00CB5A75">
              <w:rPr>
                <w:rFonts w:cs="Times New Roman"/>
                <w:sz w:val="22"/>
              </w:rPr>
              <w:t>(уеб адрес, орган или служба, издаващи документа, точно позоваване на документа): [……][……][……][……]</w:t>
            </w:r>
          </w:p>
        </w:tc>
      </w:tr>
      <w:tr w:rsidR="004C626D" w:rsidRPr="007066DC" w14:paraId="6DF4F51A"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5F657ED3" w14:textId="77777777" w:rsidR="004C626D" w:rsidRPr="00CB5A75"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lastRenderedPageBreak/>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53BF538C"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812C66" w:rsidRPr="004C626D" w14:paraId="58C19405"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696BDF14" w14:textId="77777777" w:rsidR="004A5C32" w:rsidRPr="004A5C32" w:rsidRDefault="004A5C32" w:rsidP="004A5C32">
            <w:pPr>
              <w:spacing w:after="0"/>
              <w:ind w:firstLine="709"/>
              <w:jc w:val="both"/>
              <w:rPr>
                <w:sz w:val="22"/>
              </w:rPr>
            </w:pPr>
            <w:r w:rsidRPr="004A5C32">
              <w:rPr>
                <w:sz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6A59ED30" w14:textId="333DA4EC" w:rsidR="00812C66" w:rsidRPr="009C09E0" w:rsidRDefault="004A5C32" w:rsidP="004A5C32">
            <w:pPr>
              <w:spacing w:after="0"/>
              <w:ind w:firstLine="709"/>
              <w:jc w:val="both"/>
              <w:rPr>
                <w:rFonts w:eastAsia="Calibri" w:cs="Times New Roman"/>
                <w:b/>
                <w:i/>
                <w:sz w:val="24"/>
              </w:rPr>
            </w:pPr>
            <w:r w:rsidRPr="004A5C32">
              <w:rPr>
                <w:sz w:val="22"/>
              </w:rPr>
              <w:t>Забележка:</w:t>
            </w:r>
            <w:r>
              <w:rPr>
                <w:sz w:val="22"/>
              </w:rPr>
              <w:t xml:space="preserve"> </w:t>
            </w:r>
            <w:r w:rsidR="00AF40DD" w:rsidRPr="00AF40DD">
              <w:rPr>
                <w:sz w:val="22"/>
              </w:rPr>
              <w:t>Под „услуга, сходна 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 (ново строителство) и/или реконструкция и/или рехабилитация на водопроводна и/или канализационна мрежа.</w:t>
            </w:r>
          </w:p>
        </w:tc>
        <w:tc>
          <w:tcPr>
            <w:tcW w:w="4961" w:type="dxa"/>
            <w:tcBorders>
              <w:top w:val="single" w:sz="4" w:space="0" w:color="auto"/>
              <w:left w:val="single" w:sz="4" w:space="0" w:color="auto"/>
              <w:bottom w:val="single" w:sz="4" w:space="0" w:color="auto"/>
              <w:right w:val="single" w:sz="4" w:space="0" w:color="auto"/>
            </w:tcBorders>
            <w:hideMark/>
          </w:tcPr>
          <w:p w14:paraId="16ED2BFF"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12C66" w:rsidRPr="00812C66" w14:paraId="0DF19A1A" w14:textId="77777777" w:rsidTr="00605EBD">
              <w:tc>
                <w:tcPr>
                  <w:tcW w:w="1336" w:type="dxa"/>
                  <w:shd w:val="clear" w:color="auto" w:fill="auto"/>
                </w:tcPr>
                <w:p w14:paraId="23BD9C25"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Описание</w:t>
                  </w:r>
                </w:p>
              </w:tc>
              <w:tc>
                <w:tcPr>
                  <w:tcW w:w="936" w:type="dxa"/>
                  <w:shd w:val="clear" w:color="auto" w:fill="auto"/>
                </w:tcPr>
                <w:p w14:paraId="3C1C0E5C"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Суми</w:t>
                  </w:r>
                </w:p>
              </w:tc>
              <w:tc>
                <w:tcPr>
                  <w:tcW w:w="724" w:type="dxa"/>
                  <w:shd w:val="clear" w:color="auto" w:fill="auto"/>
                </w:tcPr>
                <w:p w14:paraId="1B5FADE0"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Дати</w:t>
                  </w:r>
                </w:p>
              </w:tc>
              <w:tc>
                <w:tcPr>
                  <w:tcW w:w="1149" w:type="dxa"/>
                  <w:shd w:val="clear" w:color="auto" w:fill="auto"/>
                </w:tcPr>
                <w:p w14:paraId="409E24AB"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Получатели</w:t>
                  </w:r>
                </w:p>
              </w:tc>
            </w:tr>
            <w:tr w:rsidR="00812C66" w:rsidRPr="00812C66" w14:paraId="6E2760AA" w14:textId="77777777" w:rsidTr="00605EBD">
              <w:tc>
                <w:tcPr>
                  <w:tcW w:w="1336" w:type="dxa"/>
                  <w:shd w:val="clear" w:color="auto" w:fill="auto"/>
                </w:tcPr>
                <w:p w14:paraId="08B19318" w14:textId="77777777" w:rsidR="00812C66" w:rsidRPr="00812C66" w:rsidRDefault="00812C66" w:rsidP="00812C66">
                  <w:pPr>
                    <w:spacing w:before="120" w:after="120" w:line="240" w:lineRule="auto"/>
                    <w:jc w:val="both"/>
                    <w:rPr>
                      <w:rFonts w:eastAsia="Calibri" w:cs="Times New Roman"/>
                      <w:sz w:val="24"/>
                      <w:lang w:eastAsia="bg-BG"/>
                    </w:rPr>
                  </w:pPr>
                </w:p>
              </w:tc>
              <w:tc>
                <w:tcPr>
                  <w:tcW w:w="936" w:type="dxa"/>
                  <w:shd w:val="clear" w:color="auto" w:fill="auto"/>
                </w:tcPr>
                <w:p w14:paraId="1F64A350" w14:textId="77777777" w:rsidR="00812C66" w:rsidRPr="00812C66" w:rsidRDefault="00812C66" w:rsidP="00812C66">
                  <w:pPr>
                    <w:spacing w:before="120" w:after="120" w:line="240" w:lineRule="auto"/>
                    <w:jc w:val="both"/>
                    <w:rPr>
                      <w:rFonts w:eastAsia="Calibri" w:cs="Times New Roman"/>
                      <w:sz w:val="24"/>
                      <w:lang w:eastAsia="bg-BG"/>
                    </w:rPr>
                  </w:pPr>
                </w:p>
              </w:tc>
              <w:tc>
                <w:tcPr>
                  <w:tcW w:w="724" w:type="dxa"/>
                  <w:shd w:val="clear" w:color="auto" w:fill="auto"/>
                </w:tcPr>
                <w:p w14:paraId="72D9F240" w14:textId="77777777" w:rsidR="00812C66" w:rsidRPr="00812C66" w:rsidRDefault="00812C66" w:rsidP="00812C66">
                  <w:pPr>
                    <w:spacing w:before="120" w:after="120" w:line="240" w:lineRule="auto"/>
                    <w:jc w:val="both"/>
                    <w:rPr>
                      <w:rFonts w:eastAsia="Calibri" w:cs="Times New Roman"/>
                      <w:sz w:val="24"/>
                      <w:lang w:eastAsia="bg-BG"/>
                    </w:rPr>
                  </w:pPr>
                </w:p>
              </w:tc>
              <w:tc>
                <w:tcPr>
                  <w:tcW w:w="1149" w:type="dxa"/>
                  <w:shd w:val="clear" w:color="auto" w:fill="auto"/>
                </w:tcPr>
                <w:p w14:paraId="2E2F7850" w14:textId="77777777" w:rsidR="00812C66" w:rsidRPr="00812C66" w:rsidRDefault="00812C66" w:rsidP="00812C66">
                  <w:pPr>
                    <w:spacing w:before="120" w:after="120" w:line="240" w:lineRule="auto"/>
                    <w:jc w:val="both"/>
                    <w:rPr>
                      <w:rFonts w:eastAsia="Calibri" w:cs="Times New Roman"/>
                      <w:sz w:val="24"/>
                      <w:lang w:eastAsia="bg-BG"/>
                    </w:rPr>
                  </w:pPr>
                </w:p>
              </w:tc>
            </w:tr>
          </w:tbl>
          <w:p w14:paraId="77B43E29" w14:textId="77777777" w:rsidR="00812C66" w:rsidRPr="00812C66" w:rsidRDefault="00812C66" w:rsidP="004C626D">
            <w:pPr>
              <w:spacing w:before="120" w:after="120"/>
              <w:jc w:val="both"/>
              <w:rPr>
                <w:rFonts w:ascii="Calibri" w:eastAsia="Calibri" w:hAnsi="Calibri" w:cs="Times New Roman"/>
                <w:b/>
                <w:i/>
                <w:sz w:val="22"/>
                <w:lang w:val="en-US"/>
              </w:rPr>
            </w:pPr>
            <w:r>
              <w:rPr>
                <w:rFonts w:ascii="Calibri" w:eastAsia="Calibri" w:hAnsi="Calibri" w:cs="Times New Roman"/>
                <w:b/>
                <w:i/>
                <w:sz w:val="22"/>
                <w:lang w:val="en-US"/>
              </w:rPr>
              <w:t xml:space="preserve"> </w:t>
            </w:r>
          </w:p>
        </w:tc>
      </w:tr>
    </w:tbl>
    <w:p w14:paraId="5EAB57A3" w14:textId="77777777" w:rsidR="00251986" w:rsidRDefault="00251986" w:rsidP="004C626D">
      <w:pPr>
        <w:spacing w:after="0" w:line="240" w:lineRule="auto"/>
        <w:ind w:left="709"/>
        <w:jc w:val="both"/>
        <w:rPr>
          <w:rFonts w:eastAsia="Times New Roman" w:cs="Times New Roman"/>
          <w:sz w:val="24"/>
          <w:szCs w:val="24"/>
        </w:rPr>
      </w:pPr>
    </w:p>
    <w:p w14:paraId="6E4E0112"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Подизпълнители:</w:t>
      </w:r>
    </w:p>
    <w:p w14:paraId="418C0F38" w14:textId="77777777"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099C7822"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35309E9A" w14:textId="77777777" w:rsidR="004C626D" w:rsidRPr="00CB5A75" w:rsidRDefault="004C626D" w:rsidP="004C626D">
            <w:pPr>
              <w:spacing w:before="120" w:after="120"/>
              <w:jc w:val="both"/>
              <w:rPr>
                <w:rFonts w:eastAsia="Calibri" w:cs="Times New Roman"/>
                <w:sz w:val="22"/>
              </w:rPr>
            </w:pPr>
          </w:p>
          <w:p w14:paraId="254149D2"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При изпълнението на горната обществена поръчка ще използва подизпълнители</w:t>
            </w:r>
          </w:p>
          <w:p w14:paraId="54B9C8E4" w14:textId="77777777" w:rsidR="004C626D" w:rsidRPr="00CB5A75" w:rsidRDefault="004C626D" w:rsidP="004C626D">
            <w:pPr>
              <w:spacing w:before="120" w:after="120"/>
              <w:jc w:val="both"/>
              <w:rPr>
                <w:rFonts w:eastAsia="Calibri" w:cs="Times New Roman"/>
                <w:sz w:val="22"/>
              </w:rPr>
            </w:pPr>
          </w:p>
          <w:p w14:paraId="765CB73B"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Подизпълнител/и ще бъде/бъдат</w:t>
            </w:r>
          </w:p>
          <w:p w14:paraId="5DEE3B8E" w14:textId="77777777" w:rsidR="004C626D" w:rsidRPr="00CB5A75" w:rsidRDefault="004C626D" w:rsidP="004C626D">
            <w:pPr>
              <w:spacing w:before="120" w:after="120"/>
              <w:jc w:val="both"/>
              <w:rPr>
                <w:rFonts w:eastAsia="Calibri" w:cs="Times New Roman"/>
                <w:sz w:val="22"/>
              </w:rPr>
            </w:pPr>
          </w:p>
          <w:p w14:paraId="176FB0CC" w14:textId="77777777" w:rsidR="004C626D" w:rsidRPr="00CB5A75" w:rsidRDefault="004C626D" w:rsidP="004C626D">
            <w:pPr>
              <w:spacing w:before="120" w:after="120"/>
              <w:jc w:val="both"/>
              <w:rPr>
                <w:rFonts w:eastAsia="Calibri" w:cs="Times New Roman"/>
                <w:sz w:val="22"/>
              </w:rPr>
            </w:pPr>
          </w:p>
          <w:p w14:paraId="32DE3F67"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14:paraId="13331C3A"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p w14:paraId="2ACE8D53" w14:textId="77777777" w:rsidR="004C626D" w:rsidRPr="00CB5A75" w:rsidRDefault="004C626D" w:rsidP="004C626D">
            <w:pPr>
              <w:spacing w:after="0"/>
              <w:rPr>
                <w:rFonts w:eastAsia="Calibri" w:cs="Times New Roman"/>
                <w:sz w:val="22"/>
              </w:rPr>
            </w:pPr>
            <w:r w:rsidRPr="00CB5A75">
              <w:rPr>
                <w:rFonts w:eastAsia="Calibri" w:cs="Times New Roman"/>
                <w:sz w:val="22"/>
              </w:rPr>
              <w:t>[] Да [] Не</w:t>
            </w:r>
            <w:r w:rsidRPr="00CB5A75">
              <w:rPr>
                <w:rFonts w:eastAsia="Calibri" w:cs="Times New Roman"/>
                <w:sz w:val="22"/>
              </w:rPr>
              <w:br/>
            </w:r>
            <w:r w:rsidRPr="00CB5A75">
              <w:rPr>
                <w:rFonts w:eastAsia="Calibri" w:cs="Times New Roman"/>
                <w:sz w:val="22"/>
              </w:rPr>
              <w:br/>
            </w:r>
            <w:r w:rsidRPr="00CB5A75">
              <w:rPr>
                <w:rFonts w:eastAsia="Calibri" w:cs="Times New Roman"/>
                <w:sz w:val="22"/>
              </w:rPr>
              <w:br/>
            </w:r>
            <w:r w:rsidRPr="00CB5A75">
              <w:rPr>
                <w:rFonts w:eastAsia="Calibri" w:cs="Times New Roman"/>
                <w:sz w:val="22"/>
              </w:rPr>
              <w:br/>
              <w:t>[……]</w:t>
            </w:r>
          </w:p>
          <w:p w14:paraId="51108217" w14:textId="77777777" w:rsidR="004C626D" w:rsidRPr="00CB5A75" w:rsidRDefault="004C626D" w:rsidP="004C626D">
            <w:pPr>
              <w:spacing w:after="0"/>
              <w:rPr>
                <w:rFonts w:eastAsia="Calibri" w:cs="Times New Roman"/>
                <w:sz w:val="22"/>
              </w:rPr>
            </w:pPr>
            <w:r w:rsidRPr="00CB5A75">
              <w:rPr>
                <w:rFonts w:eastAsia="Calibri" w:cs="Times New Roman"/>
                <w:sz w:val="22"/>
              </w:rPr>
              <w:t xml:space="preserve">посочва се наименование на подизпълнителя </w:t>
            </w:r>
            <w:r w:rsidRPr="00CB5A75">
              <w:rPr>
                <w:rFonts w:eastAsia="Calibri" w:cs="Times New Roman"/>
                <w:sz w:val="22"/>
              </w:rPr>
              <w:br/>
            </w:r>
          </w:p>
          <w:p w14:paraId="015B9D80" w14:textId="77777777" w:rsidR="004C626D" w:rsidRPr="00CB5A75" w:rsidRDefault="004C626D" w:rsidP="004C626D">
            <w:pPr>
              <w:rPr>
                <w:rFonts w:eastAsia="Calibri" w:cs="Times New Roman"/>
                <w:sz w:val="22"/>
              </w:rPr>
            </w:pPr>
            <w:r w:rsidRPr="00CB5A75">
              <w:rPr>
                <w:rFonts w:eastAsia="Calibri" w:cs="Times New Roman"/>
                <w:sz w:val="22"/>
              </w:rPr>
              <w:t>[……]*</w:t>
            </w:r>
            <w:r w:rsidRPr="00CB5A75">
              <w:rPr>
                <w:rFonts w:eastAsia="Calibri" w:cs="Times New Roman"/>
                <w:sz w:val="22"/>
              </w:rPr>
              <w:br/>
            </w:r>
            <w:r w:rsidRPr="00CB5A75">
              <w:rPr>
                <w:rFonts w:eastAsia="Calibri" w:cs="Times New Roman"/>
                <w:i/>
                <w:sz w:val="22"/>
              </w:rPr>
              <w:t>(</w:t>
            </w:r>
            <w:r w:rsidRPr="00CB5A75">
              <w:rPr>
                <w:rFonts w:eastAsia="Calibri" w:cs="Times New Roman"/>
                <w:sz w:val="22"/>
              </w:rPr>
              <w:t>посочва</w:t>
            </w:r>
            <w:r w:rsidRPr="00CB5A75">
              <w:rPr>
                <w:rFonts w:eastAsia="Calibri" w:cs="Times New Roman"/>
                <w:i/>
                <w:sz w:val="22"/>
              </w:rPr>
              <w:t xml:space="preserve"> </w:t>
            </w:r>
            <w:r w:rsidRPr="00CB5A75">
              <w:rPr>
                <w:rFonts w:eastAsia="Calibri" w:cs="Times New Roman"/>
                <w:sz w:val="22"/>
              </w:rPr>
              <w:t>се</w:t>
            </w:r>
            <w:r w:rsidRPr="00CB5A75">
              <w:rPr>
                <w:rFonts w:eastAsia="Calibri" w:cs="Times New Roman"/>
                <w:i/>
                <w:sz w:val="22"/>
              </w:rPr>
              <w:t xml:space="preserve"> </w:t>
            </w:r>
            <w:r w:rsidRPr="00CB5A75">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14:paraId="32B5F59E"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w:t>
            </w:r>
            <w:r w:rsidRPr="00CB5A75">
              <w:rPr>
                <w:rFonts w:eastAsia="Calibri" w:cs="Times New Roman"/>
                <w:i/>
                <w:sz w:val="22"/>
              </w:rPr>
              <w:t>да се използва колкото пъти е необходимо</w:t>
            </w:r>
          </w:p>
        </w:tc>
      </w:tr>
      <w:tr w:rsidR="004C626D" w:rsidRPr="007066DC" w14:paraId="7452FAA5"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52B96523" w14:textId="77777777" w:rsidR="004C626D" w:rsidRPr="00CB5A75" w:rsidRDefault="004C626D" w:rsidP="004C626D">
            <w:pPr>
              <w:spacing w:before="120" w:after="120"/>
              <w:jc w:val="both"/>
              <w:rPr>
                <w:rFonts w:eastAsia="Calibri" w:cs="Times New Roman"/>
                <w:sz w:val="22"/>
              </w:rPr>
            </w:pPr>
          </w:p>
          <w:p w14:paraId="2D69DB6D"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Видът на работите, които ще бъдат извършвани от подизпълнители е, както следва:</w:t>
            </w:r>
          </w:p>
          <w:p w14:paraId="5113AF60" w14:textId="77777777" w:rsidR="004C626D" w:rsidRPr="00CB5A75" w:rsidRDefault="004C626D" w:rsidP="004C626D">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7B3BDA5A" w14:textId="77777777" w:rsidR="004C626D" w:rsidRPr="00CB5A75" w:rsidRDefault="004C626D" w:rsidP="004C626D">
            <w:pPr>
              <w:spacing w:before="120" w:after="120"/>
              <w:rPr>
                <w:rFonts w:eastAsia="Calibri" w:cs="Times New Roman"/>
                <w:sz w:val="22"/>
              </w:rPr>
            </w:pPr>
          </w:p>
          <w:p w14:paraId="42349ECA"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 xml:space="preserve"> [……]*</w:t>
            </w:r>
            <w:r w:rsidRPr="00CB5A75">
              <w:rPr>
                <w:rFonts w:eastAsia="Calibri" w:cs="Times New Roman"/>
                <w:sz w:val="22"/>
              </w:rPr>
              <w:br/>
            </w:r>
            <w:r w:rsidRPr="00CB5A75">
              <w:rPr>
                <w:rFonts w:eastAsia="Calibri" w:cs="Times New Roman"/>
                <w:i/>
                <w:sz w:val="22"/>
              </w:rPr>
              <w:t>(посочва се наименование на подизпълнителя и видът на работите, които ще бъдат извършвани от него)</w:t>
            </w:r>
          </w:p>
          <w:p w14:paraId="77BC7B07" w14:textId="77777777" w:rsidR="004C626D" w:rsidRPr="00CB5A75" w:rsidRDefault="004C626D" w:rsidP="004C626D">
            <w:pPr>
              <w:spacing w:before="120" w:after="120"/>
              <w:rPr>
                <w:rFonts w:eastAsia="Calibri" w:cs="Times New Roman"/>
                <w:i/>
                <w:sz w:val="22"/>
                <w:lang w:val="en-US"/>
              </w:rPr>
            </w:pPr>
            <w:r w:rsidRPr="00CB5A75">
              <w:rPr>
                <w:rFonts w:eastAsia="Calibri" w:cs="Times New Roman"/>
                <w:sz w:val="22"/>
              </w:rPr>
              <w:t>*</w:t>
            </w:r>
            <w:r w:rsidRPr="00CB5A75">
              <w:rPr>
                <w:rFonts w:eastAsia="Calibri" w:cs="Times New Roman"/>
                <w:i/>
                <w:sz w:val="22"/>
              </w:rPr>
              <w:t>да се използва колкото пъти е необходимо</w:t>
            </w:r>
          </w:p>
          <w:p w14:paraId="14C8BEF8" w14:textId="77777777" w:rsidR="004C626D" w:rsidRPr="00CB5A75" w:rsidRDefault="004C626D" w:rsidP="004C626D">
            <w:pPr>
              <w:spacing w:before="120" w:after="120"/>
              <w:rPr>
                <w:rFonts w:eastAsia="Calibri" w:cs="Times New Roman"/>
                <w:sz w:val="22"/>
                <w:lang w:val="en-US"/>
              </w:rPr>
            </w:pPr>
          </w:p>
        </w:tc>
      </w:tr>
    </w:tbl>
    <w:p w14:paraId="2E6681E1" w14:textId="77777777" w:rsidR="004C626D" w:rsidRPr="00CB5A75" w:rsidRDefault="004C626D" w:rsidP="004C626D">
      <w:pPr>
        <w:spacing w:after="0" w:line="240" w:lineRule="auto"/>
        <w:ind w:left="1080"/>
        <w:contextualSpacing/>
        <w:jc w:val="both"/>
        <w:rPr>
          <w:rFonts w:eastAsia="Times New Roman" w:cs="Times New Roman"/>
          <w:sz w:val="22"/>
        </w:rPr>
      </w:pPr>
    </w:p>
    <w:p w14:paraId="2D916AFB" w14:textId="77777777" w:rsidR="004C626D" w:rsidRPr="00CB5A75" w:rsidRDefault="004C626D" w:rsidP="004C626D">
      <w:pPr>
        <w:spacing w:after="0" w:line="240" w:lineRule="auto"/>
        <w:ind w:left="1080"/>
        <w:contextualSpacing/>
        <w:jc w:val="both"/>
        <w:rPr>
          <w:rFonts w:eastAsia="Times New Roman" w:cs="Times New Roman"/>
          <w:sz w:val="22"/>
        </w:rPr>
      </w:pPr>
    </w:p>
    <w:p w14:paraId="3EC1FBA5"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15E4BFD1"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32DFC854"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4E14FAC2"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[]Да []Не</w:t>
            </w:r>
          </w:p>
        </w:tc>
      </w:tr>
    </w:tbl>
    <w:p w14:paraId="039F7884"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F0D4A"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630D7F3C"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71936"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31EEDC1F"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337F713F"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3B284B83"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13E5C153"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703653BB" w14:textId="77777777" w:rsidR="004C626D" w:rsidRPr="004C626D" w:rsidRDefault="004C626D" w:rsidP="00BF3E0B">
      <w:pPr>
        <w:numPr>
          <w:ilvl w:val="0"/>
          <w:numId w:val="1"/>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6F37312E"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14:paraId="3366A27B"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14:paraId="03740A66" w14:textId="77777777" w:rsid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14:paraId="15BFA9FF" w14:textId="77777777" w:rsidR="0044119C" w:rsidRPr="004C626D" w:rsidRDefault="0044119C"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D57A9">
        <w:rPr>
          <w:rFonts w:eastAsia="Times New Roman" w:cs="Times New Roman"/>
          <w:sz w:val="24"/>
          <w:szCs w:val="24"/>
          <w:lang w:eastAsia="bg-BG"/>
        </w:rPr>
        <w:t>.</w:t>
      </w:r>
    </w:p>
    <w:p w14:paraId="74E9654A" w14:textId="77777777" w:rsidR="004C626D" w:rsidRPr="004C626D" w:rsidRDefault="004C626D" w:rsidP="004C626D">
      <w:pPr>
        <w:spacing w:after="0" w:line="240" w:lineRule="auto"/>
        <w:ind w:firstLine="709"/>
        <w:contextualSpacing/>
        <w:jc w:val="both"/>
        <w:rPr>
          <w:rFonts w:ascii="Calibri" w:eastAsia="Calibri" w:hAnsi="Calibri" w:cs="Times New Roman"/>
          <w:b/>
          <w:i/>
          <w:sz w:val="22"/>
        </w:rPr>
      </w:pPr>
    </w:p>
    <w:p w14:paraId="38DFB6ED" w14:textId="77777777" w:rsidR="004C626D" w:rsidRPr="004C626D" w:rsidRDefault="004C626D" w:rsidP="004C626D">
      <w:pPr>
        <w:spacing w:after="0" w:line="240" w:lineRule="auto"/>
        <w:ind w:left="709"/>
        <w:jc w:val="both"/>
        <w:rPr>
          <w:rFonts w:eastAsia="Times New Roman" w:cs="Times New Roman"/>
          <w:sz w:val="24"/>
          <w:szCs w:val="24"/>
        </w:rPr>
      </w:pPr>
    </w:p>
    <w:p w14:paraId="7979836D"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45B3EAED"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22486988" w14:textId="77777777"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4F053B4E"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16C10252" w14:textId="77777777" w:rsidR="00C0691A" w:rsidRDefault="00C0691A" w:rsidP="004C626D">
      <w:pPr>
        <w:spacing w:after="0" w:line="240" w:lineRule="auto"/>
        <w:ind w:firstLine="720"/>
        <w:jc w:val="both"/>
        <w:rPr>
          <w:rFonts w:eastAsia="Times New Roman" w:cs="Times New Roman"/>
          <w:i/>
          <w:color w:val="000000" w:themeColor="text1"/>
          <w:sz w:val="24"/>
          <w:szCs w:val="24"/>
        </w:rPr>
      </w:pPr>
    </w:p>
    <w:p w14:paraId="0582B53F" w14:textId="77777777"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14:paraId="026FE0DF"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F24A57">
        <w:rPr>
          <w:rFonts w:eastAsia="Times New Roman" w:cs="Times New Roman"/>
          <w:i/>
          <w:color w:val="000000" w:themeColor="text1"/>
          <w:sz w:val="24"/>
          <w:szCs w:val="24"/>
        </w:rPr>
        <w:t>20</w:t>
      </w:r>
      <w:r w:rsidR="00F24A57">
        <w:rPr>
          <w:rFonts w:eastAsia="Times New Roman" w:cs="Times New Roman"/>
          <w:i/>
          <w:color w:val="000000" w:themeColor="text1"/>
          <w:sz w:val="24"/>
          <w:szCs w:val="24"/>
          <w:lang w:val="en-US"/>
        </w:rPr>
        <w:t>20</w:t>
      </w:r>
      <w:r w:rsidRPr="004C626D">
        <w:rPr>
          <w:rFonts w:eastAsia="Times New Roman" w:cs="Times New Roman"/>
          <w:i/>
          <w:color w:val="000000" w:themeColor="text1"/>
          <w:sz w:val="24"/>
          <w:szCs w:val="24"/>
        </w:rPr>
        <w:t xml:space="preserve"> г.                                              Подпис и печат</w:t>
      </w:r>
    </w:p>
    <w:p w14:paraId="19127A38"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74E77A74" w14:textId="77777777" w:rsidR="009D57A9" w:rsidRDefault="009D57A9">
      <w:pPr>
        <w:rPr>
          <w:rFonts w:eastAsia="Times New Roman"/>
          <w:sz w:val="24"/>
          <w:szCs w:val="24"/>
          <w:highlight w:val="yellow"/>
        </w:rPr>
      </w:pPr>
      <w:r>
        <w:rPr>
          <w:rFonts w:eastAsia="Times New Roman"/>
          <w:sz w:val="24"/>
          <w:szCs w:val="24"/>
          <w:highlight w:val="yellow"/>
        </w:rPr>
        <w:br w:type="page"/>
      </w:r>
    </w:p>
    <w:p w14:paraId="6F51A940"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4</w:t>
      </w:r>
    </w:p>
    <w:p w14:paraId="2AD6F8DB"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1415C619"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225D6D13"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от лице /съдружник/, включено в състава на Обединение – участник в обществената поръчка </w:t>
      </w:r>
    </w:p>
    <w:p w14:paraId="752E2A0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070F03E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6615284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54B62B1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6B9F02C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4E3A0001"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221F084C" w14:textId="77777777" w:rsidR="009D57A9" w:rsidRPr="009D57A9" w:rsidRDefault="009D57A9" w:rsidP="009D57A9">
      <w:pPr>
        <w:spacing w:after="0"/>
        <w:rPr>
          <w:rFonts w:eastAsia="Times New Roman" w:cs="Times New Roman"/>
          <w:color w:val="000000" w:themeColor="text1"/>
          <w:sz w:val="24"/>
          <w:szCs w:val="24"/>
          <w:lang w:eastAsia="bg-BG"/>
        </w:rPr>
      </w:pPr>
    </w:p>
    <w:p w14:paraId="1B8E0E9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3D2C5E5" w14:textId="77777777" w:rsidR="009D57A9" w:rsidRPr="009D57A9" w:rsidRDefault="009D57A9" w:rsidP="009D57A9">
      <w:pPr>
        <w:tabs>
          <w:tab w:val="left" w:pos="4770"/>
        </w:tabs>
        <w:spacing w:after="0"/>
        <w:ind w:left="4248" w:hanging="2124"/>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w:t>
      </w:r>
      <w:r w:rsidRPr="009D57A9">
        <w:rPr>
          <w:rFonts w:eastAsia="Times New Roman" w:cs="Times New Roman"/>
          <w:i/>
          <w:color w:val="000000" w:themeColor="text1"/>
          <w:sz w:val="22"/>
          <w:lang w:eastAsia="bg-BG"/>
        </w:rPr>
        <w:t>/</w:t>
      </w:r>
      <w:r w:rsidRPr="009D57A9">
        <w:rPr>
          <w:rFonts w:eastAsia="Batang" w:cs="Times New Roman"/>
          <w:i/>
          <w:color w:val="000000" w:themeColor="text1"/>
          <w:spacing w:val="-4"/>
          <w:sz w:val="22"/>
          <w:lang w:eastAsia="ko-KR"/>
        </w:rPr>
        <w:t>наименование на съдружника в Обединението</w:t>
      </w:r>
      <w:r w:rsidRPr="009D57A9">
        <w:rPr>
          <w:rFonts w:eastAsia="Times New Roman" w:cs="Times New Roman"/>
          <w:i/>
          <w:color w:val="000000" w:themeColor="text1"/>
          <w:sz w:val="22"/>
          <w:lang w:eastAsia="bg-BG"/>
        </w:rPr>
        <w:t>/</w:t>
      </w:r>
    </w:p>
    <w:p w14:paraId="37FEB284"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41134101"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1AB18F0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28C95E02"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Обединението участник/</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5028315E"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30FAB74B"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1D56916A"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(лично аз) участва (участвам) като съдружник в състава на Обединение ………………………………………. </w:t>
      </w:r>
      <w:r w:rsidRPr="009D57A9">
        <w:rPr>
          <w:rFonts w:eastAsia="Calibri" w:cs="Times New Roman"/>
          <w:i/>
          <w:color w:val="000000" w:themeColor="text1"/>
          <w:sz w:val="22"/>
          <w:szCs w:val="24"/>
        </w:rPr>
        <w:t>/наименование на Обединението участник/</w:t>
      </w:r>
      <w:r w:rsidRPr="009D57A9">
        <w:rPr>
          <w:rFonts w:eastAsia="Calibri" w:cs="Times New Roman"/>
          <w:i/>
          <w:color w:val="000000" w:themeColor="text1"/>
          <w:sz w:val="24"/>
          <w:szCs w:val="24"/>
        </w:rPr>
        <w:t xml:space="preserve"> – </w:t>
      </w:r>
      <w:r w:rsidRPr="009D57A9">
        <w:rPr>
          <w:rFonts w:eastAsia="Calibri" w:cs="Times New Roman"/>
          <w:color w:val="000000" w:themeColor="text1"/>
          <w:sz w:val="24"/>
          <w:szCs w:val="24"/>
        </w:rPr>
        <w:t xml:space="preserve">участник във възлагането на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/наименование на обществената поръчка/</w:t>
      </w:r>
      <w:r w:rsidRPr="009D57A9">
        <w:rPr>
          <w:rFonts w:eastAsia="Calibri" w:cs="Times New Roman"/>
          <w:i/>
          <w:color w:val="000000" w:themeColor="text1"/>
          <w:sz w:val="24"/>
          <w:szCs w:val="24"/>
        </w:rPr>
        <w:t>,</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 xml:space="preserve">като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ще изпълнява (изпълнявам)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9D57A9">
        <w:rPr>
          <w:rFonts w:cs="Times New Roman"/>
          <w:i/>
          <w:color w:val="000000" w:themeColor="text1"/>
          <w:sz w:val="22"/>
          <w:lang w:eastAsia="bg-BG"/>
        </w:rPr>
        <w:t>за създаване на Обединението</w:t>
      </w:r>
      <w:r w:rsidRPr="009D57A9">
        <w:rPr>
          <w:rFonts w:eastAsia="Batang" w:cs="Times New Roman"/>
          <w:i/>
          <w:color w:val="000000" w:themeColor="text1"/>
          <w:spacing w:val="-3"/>
          <w:sz w:val="22"/>
          <w:szCs w:val="24"/>
          <w:lang w:eastAsia="ko-KR"/>
        </w:rPr>
        <w:t>).</w:t>
      </w:r>
    </w:p>
    <w:p w14:paraId="1D1548D5"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9"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участвайки като лице в състава на Обединение ......................................... </w:t>
      </w:r>
      <w:r w:rsidRPr="009D57A9">
        <w:rPr>
          <w:rFonts w:eastAsia="Calibri" w:cs="Times New Roman"/>
          <w:i/>
          <w:color w:val="000000" w:themeColor="text1"/>
          <w:sz w:val="22"/>
          <w:szCs w:val="24"/>
        </w:rPr>
        <w:t xml:space="preserve">/наименование на Обединението участник/ </w:t>
      </w:r>
      <w:r w:rsidRPr="009D57A9">
        <w:rPr>
          <w:rFonts w:eastAsia="Times New Roman" w:cs="Times New Roman"/>
          <w:color w:val="000000" w:themeColor="text1"/>
          <w:sz w:val="24"/>
          <w:szCs w:val="24"/>
        </w:rPr>
        <w:t xml:space="preserve">участник </w:t>
      </w:r>
      <w:r w:rsidRPr="009D57A9">
        <w:rPr>
          <w:rFonts w:eastAsia="Times New Roman" w:cs="Times New Roman"/>
          <w:color w:val="000000" w:themeColor="text1"/>
          <w:sz w:val="24"/>
          <w:szCs w:val="24"/>
          <w:lang w:eastAsia="bg-BG"/>
        </w:rPr>
        <w:t>в настоящото възлагане на обществена поръчка, няма да представям самостоятелна оферта за изпълнение на поръчката.</w:t>
      </w:r>
    </w:p>
    <w:p w14:paraId="5497C521" w14:textId="77777777" w:rsidR="009D57A9" w:rsidRPr="009D57A9" w:rsidRDefault="009D57A9" w:rsidP="009D57A9">
      <w:pPr>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0" w:history="1">
        <w:r w:rsidRPr="009D57A9">
          <w:rPr>
            <w:rFonts w:eastAsia="Times New Roman" w:cs="Times New Roman"/>
            <w:color w:val="000000" w:themeColor="text1"/>
            <w:sz w:val="24"/>
            <w:szCs w:val="24"/>
          </w:rPr>
          <w:t>чл. 59, ал. 6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 xml:space="preserve">отговарям на съответните критерии за подбор </w:t>
      </w:r>
      <w:r w:rsidRPr="009D57A9">
        <w:rPr>
          <w:rFonts w:cs="Times New Roman"/>
          <w:color w:val="000000" w:themeColor="text1"/>
          <w:sz w:val="24"/>
          <w:szCs w:val="24"/>
          <w:shd w:val="clear" w:color="auto" w:fill="FFFFFF"/>
        </w:rPr>
        <w:t>съобразно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9D57A9">
        <w:rPr>
          <w:rFonts w:cs="Times New Roman"/>
          <w:color w:val="000000" w:themeColor="text1"/>
          <w:sz w:val="24"/>
          <w:szCs w:val="24"/>
        </w:rPr>
        <w:t>поръчката</w:t>
      </w:r>
      <w:r w:rsidRPr="009D57A9">
        <w:rPr>
          <w:rFonts w:cs="Times New Roman"/>
          <w:color w:val="000000" w:themeColor="text1"/>
          <w:sz w:val="24"/>
          <w:szCs w:val="24"/>
          <w:shd w:val="clear" w:color="auto" w:fill="FFFFFF"/>
        </w:rPr>
        <w:t>, съгласно изискванията на нормативен или административен акт</w:t>
      </w:r>
      <w:r w:rsidRPr="009D57A9">
        <w:rPr>
          <w:rFonts w:eastAsia="Times New Roman" w:cs="Times New Roman"/>
          <w:color w:val="000000" w:themeColor="text1"/>
          <w:sz w:val="24"/>
          <w:szCs w:val="24"/>
          <w:lang w:eastAsia="bg-BG"/>
        </w:rPr>
        <w:t>, а именно:</w:t>
      </w:r>
    </w:p>
    <w:p w14:paraId="5D727434"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p>
    <w:p w14:paraId="0AE0DA57"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F250136" w14:textId="4ECB751D"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cs="Times New Roman"/>
          <w:b/>
          <w:i/>
          <w:color w:val="000000" w:themeColor="text1"/>
          <w:sz w:val="22"/>
          <w:shd w:val="clear" w:color="auto" w:fill="FFFFFF"/>
        </w:rPr>
        <w:t>разпределението на участието на лицата при изпълнение на дейностите, предвидено в договора за създаване на Обединението</w:t>
      </w:r>
      <w:r w:rsidRPr="009D57A9">
        <w:rPr>
          <w:rFonts w:eastAsia="Batang" w:cs="Times New Roman"/>
          <w:b/>
          <w:i/>
          <w:color w:val="000000" w:themeColor="text1"/>
          <w:spacing w:val="-3"/>
          <w:sz w:val="22"/>
          <w:lang w:eastAsia="ko-KR"/>
        </w:rPr>
        <w:t xml:space="preserve">, </w:t>
      </w:r>
      <w:r w:rsidRPr="009D57A9">
        <w:rPr>
          <w:rFonts w:cs="Times New Roman"/>
          <w:b/>
          <w:i/>
          <w:color w:val="000000" w:themeColor="text1"/>
          <w:sz w:val="22"/>
          <w:szCs w:val="24"/>
          <w:shd w:val="clear" w:color="auto" w:fill="FFFFFF"/>
        </w:rPr>
        <w:t>предвид изискването за съответна регистрация, представяне на сертификат или друго условие, необходимо за изпълнение на </w:t>
      </w:r>
      <w:r w:rsidRPr="009D57A9">
        <w:rPr>
          <w:rFonts w:cs="Times New Roman"/>
          <w:b/>
          <w:i/>
          <w:color w:val="000000" w:themeColor="text1"/>
          <w:sz w:val="22"/>
          <w:szCs w:val="24"/>
        </w:rPr>
        <w:t>поръчката</w:t>
      </w:r>
      <w:r w:rsidRPr="009D57A9">
        <w:rPr>
          <w:rFonts w:cs="Times New Roman"/>
          <w:b/>
          <w:i/>
          <w:color w:val="000000" w:themeColor="text1"/>
          <w:sz w:val="22"/>
          <w:szCs w:val="24"/>
          <w:shd w:val="clear" w:color="auto" w:fill="FFFFFF"/>
        </w:rPr>
        <w:t>, съгласно изискванията на нормативен или административен акт,</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w:t>
      </w:r>
      <w:bookmarkStart w:id="1" w:name="_Hlk40995296"/>
      <w:r w:rsidR="00727222">
        <w:rPr>
          <w:rFonts w:eastAsia="Batang" w:cs="Times New Roman"/>
          <w:b/>
          <w:i/>
          <w:color w:val="000000" w:themeColor="text1"/>
          <w:spacing w:val="-3"/>
          <w:sz w:val="22"/>
          <w:u w:val="single"/>
          <w:lang w:eastAsia="ko-KR"/>
        </w:rPr>
        <w:t>предвиден в Декларацията по чл. 192, ал. 3 от ЗОП</w:t>
      </w:r>
      <w:bookmarkEnd w:id="1"/>
      <w:r w:rsidRPr="009D57A9">
        <w:rPr>
          <w:rFonts w:eastAsia="Batang" w:cs="Times New Roman"/>
          <w:b/>
          <w:i/>
          <w:color w:val="000000" w:themeColor="text1"/>
          <w:spacing w:val="-3"/>
          <w:sz w:val="22"/>
          <w:u w:val="single"/>
          <w:lang w:eastAsia="ko-KR"/>
        </w:rPr>
        <w:t xml:space="preserve"> – Образец № 3</w:t>
      </w:r>
      <w:r w:rsidRPr="009D57A9">
        <w:rPr>
          <w:rFonts w:eastAsia="Batang" w:cs="Times New Roman"/>
          <w:b/>
          <w:i/>
          <w:color w:val="000000" w:themeColor="text1"/>
          <w:spacing w:val="-3"/>
          <w:sz w:val="22"/>
          <w:lang w:eastAsia="ko-KR"/>
        </w:rPr>
        <w:t>).</w:t>
      </w:r>
    </w:p>
    <w:p w14:paraId="79AC6B00"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6691DEE7"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представляваното от мен дружество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05212029" w14:textId="77777777" w:rsidR="009D57A9" w:rsidRPr="009D57A9" w:rsidRDefault="009D57A9" w:rsidP="009D57A9">
      <w:pPr>
        <w:spacing w:after="0"/>
        <w:jc w:val="both"/>
        <w:rPr>
          <w:rFonts w:cs="Times New Roman"/>
          <w:color w:val="000000" w:themeColor="text1"/>
          <w:sz w:val="24"/>
          <w:szCs w:val="24"/>
          <w:shd w:val="clear" w:color="auto" w:fill="FFFFFF"/>
        </w:rPr>
      </w:pPr>
    </w:p>
    <w:p w14:paraId="62DB6902"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 се подава от представител на лицето, включено в състава на Обединението.)</w:t>
      </w:r>
    </w:p>
    <w:p w14:paraId="165860B3" w14:textId="77777777" w:rsidR="009D57A9" w:rsidRPr="009D57A9" w:rsidRDefault="009D57A9" w:rsidP="009D57A9">
      <w:pPr>
        <w:spacing w:after="0"/>
        <w:ind w:firstLine="567"/>
        <w:jc w:val="both"/>
        <w:rPr>
          <w:rFonts w:eastAsia="Times New Roman" w:cs="Times New Roman"/>
          <w:b/>
          <w:color w:val="000000" w:themeColor="text1"/>
          <w:sz w:val="22"/>
          <w:szCs w:val="24"/>
          <w:u w:val="single"/>
          <w:lang w:eastAsia="bg-BG"/>
        </w:rPr>
      </w:pPr>
    </w:p>
    <w:p w14:paraId="578266E0"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Декларации съгласно т. 4 относно основанията за отстраняване.</w:t>
      </w:r>
    </w:p>
    <w:p w14:paraId="40B193E4"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7783569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49E952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52CC19EF"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7B0BC4D4"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0D8B0582"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295F15E2"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3FD747C8"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40E9A4D7"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5E65962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5</w:t>
      </w:r>
    </w:p>
    <w:p w14:paraId="7A3D81DF"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24AC3AF4"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7E5E6EB0"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за съгласие, за участие като подизпълнител</w:t>
      </w:r>
    </w:p>
    <w:p w14:paraId="07C96428"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5413FCB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DD2DC70"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3D5F740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11F21080"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0E6FB294" w14:textId="77777777" w:rsidR="009D57A9" w:rsidRPr="009D57A9" w:rsidRDefault="009D57A9" w:rsidP="009D57A9">
      <w:pPr>
        <w:spacing w:after="0"/>
        <w:rPr>
          <w:rFonts w:eastAsia="Times New Roman" w:cs="Times New Roman"/>
          <w:color w:val="000000" w:themeColor="text1"/>
          <w:sz w:val="24"/>
          <w:szCs w:val="24"/>
          <w:lang w:eastAsia="bg-BG"/>
        </w:rPr>
      </w:pPr>
    </w:p>
    <w:p w14:paraId="6E22947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FA62B4A"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подизпълнител/</w:t>
      </w:r>
    </w:p>
    <w:p w14:paraId="64D7872E"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3B69CC9F"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64DBD297"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02ADB1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67242BAA"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71AC13F0"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85CFB3"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(лично аз съм съгласен) да участва (да участвам) като подизпълнител на ………………………………………. </w:t>
      </w:r>
      <w:r w:rsidRPr="009D57A9">
        <w:rPr>
          <w:rFonts w:eastAsia="Calibri" w:cs="Times New Roman"/>
          <w:i/>
          <w:color w:val="000000" w:themeColor="text1"/>
          <w:sz w:val="22"/>
          <w:szCs w:val="24"/>
        </w:rPr>
        <w:t>/наименование на участника/</w:t>
      </w:r>
      <w:r w:rsidRPr="009D57A9">
        <w:rPr>
          <w:rFonts w:eastAsia="Calibri" w:cs="Times New Roman"/>
          <w:i/>
          <w:color w:val="000000" w:themeColor="text1"/>
          <w:sz w:val="24"/>
          <w:szCs w:val="24"/>
        </w:rPr>
        <w:t xml:space="preserve"> </w:t>
      </w:r>
      <w:r w:rsidRPr="009D57A9">
        <w:rPr>
          <w:rFonts w:eastAsia="Calibri" w:cs="Times New Roman"/>
          <w:color w:val="000000" w:themeColor="text1"/>
          <w:sz w:val="24"/>
          <w:szCs w:val="24"/>
        </w:rPr>
        <w:t xml:space="preserve">в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 xml:space="preserve">/наименование на обществената поръчка/ </w:t>
      </w:r>
      <w:r w:rsidRPr="009D57A9">
        <w:rPr>
          <w:rFonts w:eastAsia="Batang" w:cs="Times New Roman"/>
          <w:color w:val="000000" w:themeColor="text1"/>
          <w:spacing w:val="-2"/>
          <w:sz w:val="24"/>
          <w:szCs w:val="24"/>
          <w:lang w:eastAsia="ko-KR"/>
        </w:rPr>
        <w:t xml:space="preserve">с дял на участие в % ……………….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и да изпълни /изпълня/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(изброяват се конкретните части/дейности от предмета на обществената поръчка, които ще бъдат изпълнени от подизпълнителя).</w:t>
      </w:r>
    </w:p>
    <w:p w14:paraId="357E0D6C"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11"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поръчката.</w:t>
      </w:r>
    </w:p>
    <w:p w14:paraId="3FD5CAC4"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2" w:history="1">
        <w:r w:rsidRPr="009D57A9">
          <w:rPr>
            <w:rFonts w:eastAsia="Times New Roman" w:cs="Times New Roman"/>
            <w:color w:val="000000" w:themeColor="text1"/>
            <w:sz w:val="24"/>
            <w:szCs w:val="24"/>
          </w:rPr>
          <w:t>чл. 66, ал. 2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отговарям на съответните критерии за подбор съобразно вида и дела от поръчката, който ще изпълнявам, а именно:</w:t>
      </w:r>
    </w:p>
    <w:p w14:paraId="07D09593"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p>
    <w:p w14:paraId="6806F01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D36357D" w14:textId="5EE236B8"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eastAsia="Times New Roman" w:cs="Times New Roman"/>
          <w:b/>
          <w:i/>
          <w:color w:val="000000" w:themeColor="text1"/>
          <w:sz w:val="22"/>
          <w:lang w:eastAsia="bg-BG"/>
        </w:rPr>
        <w:t xml:space="preserve">вида и дела от поръчката, който ще изпълнява </w:t>
      </w:r>
      <w:r w:rsidRPr="009D57A9">
        <w:rPr>
          <w:rFonts w:eastAsia="Batang" w:cs="Times New Roman"/>
          <w:b/>
          <w:i/>
          <w:color w:val="000000" w:themeColor="text1"/>
          <w:spacing w:val="-3"/>
          <w:sz w:val="22"/>
          <w:lang w:eastAsia="ko-KR"/>
        </w:rPr>
        <w:t xml:space="preserve">подизпълнителят, като се използва </w:t>
      </w:r>
      <w:r w:rsidRPr="009D57A9">
        <w:rPr>
          <w:rFonts w:eastAsia="Batang" w:cs="Times New Roman"/>
          <w:b/>
          <w:i/>
          <w:color w:val="000000" w:themeColor="text1"/>
          <w:spacing w:val="-3"/>
          <w:sz w:val="22"/>
          <w:u w:val="single"/>
          <w:lang w:eastAsia="ko-KR"/>
        </w:rPr>
        <w:t xml:space="preserve">форматът на деклариране </w:t>
      </w:r>
      <w:r w:rsidR="00727222" w:rsidRPr="00727222">
        <w:rPr>
          <w:rFonts w:eastAsia="Batang" w:cs="Times New Roman"/>
          <w:b/>
          <w:i/>
          <w:color w:val="000000" w:themeColor="text1"/>
          <w:spacing w:val="-3"/>
          <w:sz w:val="22"/>
          <w:u w:val="single"/>
          <w:lang w:eastAsia="ko-KR"/>
        </w:rPr>
        <w:t>предвиден в Декларацията по чл. 192, ал. 3 от ЗОП</w:t>
      </w:r>
      <w:r w:rsidRPr="009D57A9">
        <w:rPr>
          <w:rFonts w:eastAsia="Batang" w:cs="Times New Roman"/>
          <w:b/>
          <w:i/>
          <w:color w:val="000000" w:themeColor="text1"/>
          <w:spacing w:val="-3"/>
          <w:sz w:val="22"/>
          <w:u w:val="single"/>
          <w:lang w:eastAsia="ko-KR"/>
        </w:rPr>
        <w:t xml:space="preserve"> – Образец № 3.</w:t>
      </w:r>
      <w:r w:rsidRPr="009D57A9">
        <w:rPr>
          <w:rFonts w:eastAsia="Batang" w:cs="Times New Roman"/>
          <w:b/>
          <w:i/>
          <w:color w:val="000000" w:themeColor="text1"/>
          <w:spacing w:val="-3"/>
          <w:sz w:val="22"/>
          <w:lang w:eastAsia="ko-KR"/>
        </w:rPr>
        <w:t>)</w:t>
      </w:r>
    </w:p>
    <w:p w14:paraId="53AEFC03"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7B06E5D0"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представлявания от мен подизпълнител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AB5DE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33DBB17"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r w:rsidRPr="009D57A9">
        <w:rPr>
          <w:rFonts w:eastAsia="Times New Roman" w:cs="Times New Roman"/>
          <w:b/>
          <w:color w:val="000000" w:themeColor="text1"/>
          <w:sz w:val="24"/>
          <w:szCs w:val="24"/>
          <w:lang w:eastAsia="bg-BG"/>
        </w:rPr>
        <w:lastRenderedPageBreak/>
        <w:t>5.</w:t>
      </w:r>
      <w:r w:rsidRPr="009D57A9">
        <w:rPr>
          <w:rFonts w:eastAsia="Times New Roman" w:cs="Times New Roman"/>
          <w:color w:val="000000" w:themeColor="text1"/>
          <w:sz w:val="24"/>
          <w:szCs w:val="24"/>
          <w:lang w:eastAsia="bg-BG"/>
        </w:rPr>
        <w:t xml:space="preserve"> Няма да </w:t>
      </w:r>
      <w:proofErr w:type="spellStart"/>
      <w:r w:rsidRPr="009D57A9">
        <w:rPr>
          <w:rFonts w:cs="Times New Roman"/>
          <w:color w:val="000000" w:themeColor="text1"/>
          <w:sz w:val="24"/>
          <w:szCs w:val="24"/>
          <w:shd w:val="clear" w:color="auto" w:fill="FFFFFF"/>
        </w:rPr>
        <w:t>превъзлагам</w:t>
      </w:r>
      <w:proofErr w:type="spellEnd"/>
      <w:r w:rsidRPr="009D57A9">
        <w:rPr>
          <w:rFonts w:cs="Times New Roman"/>
          <w:color w:val="000000" w:themeColor="text1"/>
          <w:sz w:val="24"/>
          <w:szCs w:val="24"/>
          <w:shd w:val="clear" w:color="auto" w:fill="FFFFFF"/>
        </w:rPr>
        <w:t xml:space="preserve"> една или повече от дейностите, които са включени в предмета на договора за </w:t>
      </w:r>
      <w:proofErr w:type="spellStart"/>
      <w:r w:rsidRPr="009D57A9">
        <w:rPr>
          <w:rFonts w:cs="Times New Roman"/>
          <w:color w:val="000000" w:themeColor="text1"/>
          <w:sz w:val="24"/>
          <w:szCs w:val="24"/>
          <w:shd w:val="clear" w:color="auto" w:fill="FFFFFF"/>
        </w:rPr>
        <w:t>подизпълнение</w:t>
      </w:r>
      <w:proofErr w:type="spellEnd"/>
      <w:r w:rsidRPr="009D57A9">
        <w:rPr>
          <w:rFonts w:cs="Times New Roman"/>
          <w:color w:val="000000" w:themeColor="text1"/>
          <w:sz w:val="24"/>
          <w:szCs w:val="24"/>
          <w:shd w:val="clear" w:color="auto" w:fill="FFFFFF"/>
        </w:rPr>
        <w:t xml:space="preserve"> (в случай, че участникът, на когото съм подизпълнител бъде избран за изпълнител на обществената поръчка).</w:t>
      </w:r>
    </w:p>
    <w:p w14:paraId="423F0ADE"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p>
    <w:p w14:paraId="0790B241"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14:paraId="551325A7" w14:textId="77777777" w:rsidR="009D57A9" w:rsidRPr="009D57A9" w:rsidRDefault="009D57A9" w:rsidP="009D57A9">
      <w:pPr>
        <w:spacing w:after="0"/>
        <w:ind w:firstLine="567"/>
        <w:jc w:val="both"/>
        <w:rPr>
          <w:rFonts w:eastAsia="Times New Roman" w:cs="Times New Roman"/>
          <w:b/>
          <w:color w:val="000000" w:themeColor="text1"/>
          <w:sz w:val="24"/>
          <w:szCs w:val="24"/>
          <w:u w:val="single"/>
          <w:lang w:eastAsia="bg-BG"/>
        </w:rPr>
      </w:pPr>
    </w:p>
    <w:p w14:paraId="5A9860C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22C61F85"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25B3E7A4"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1CA4C8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48E5C71B"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32143346"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4BFFD474"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0863FAE"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945D260"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76A47062"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1D7852B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6</w:t>
      </w:r>
    </w:p>
    <w:p w14:paraId="2C092A24" w14:textId="77777777" w:rsidR="009D57A9" w:rsidRPr="009D57A9" w:rsidRDefault="009D57A9" w:rsidP="009D57A9">
      <w:pPr>
        <w:rPr>
          <w:rFonts w:asciiTheme="minorHAnsi" w:hAnsiTheme="minorHAnsi"/>
          <w:color w:val="000000" w:themeColor="text1"/>
          <w:sz w:val="22"/>
        </w:rPr>
      </w:pPr>
    </w:p>
    <w:p w14:paraId="76A278BF"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51FF3724"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за съгласие, за участие като трето лице </w:t>
      </w:r>
    </w:p>
    <w:p w14:paraId="46F32E61"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jc w:val="both"/>
        <w:rPr>
          <w:rFonts w:eastAsia="Batang" w:cs="Times New Roman"/>
          <w:color w:val="000000" w:themeColor="text1"/>
          <w:spacing w:val="2"/>
          <w:sz w:val="24"/>
          <w:szCs w:val="24"/>
          <w:lang w:eastAsia="ko-KR"/>
        </w:rPr>
      </w:pPr>
    </w:p>
    <w:p w14:paraId="7A4711F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388D23A"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2F5B60B"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2755759A"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148D51DE" w14:textId="77777777" w:rsidR="009D57A9" w:rsidRPr="009D57A9" w:rsidRDefault="009D57A9" w:rsidP="009D57A9">
      <w:pPr>
        <w:spacing w:after="0"/>
        <w:rPr>
          <w:rFonts w:eastAsia="Times New Roman" w:cs="Times New Roman"/>
          <w:color w:val="000000" w:themeColor="text1"/>
          <w:sz w:val="24"/>
          <w:szCs w:val="24"/>
          <w:lang w:eastAsia="bg-BG"/>
        </w:rPr>
      </w:pPr>
    </w:p>
    <w:p w14:paraId="0C8A6F9E"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5E8BC31"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третото лице/</w:t>
      </w:r>
    </w:p>
    <w:p w14:paraId="3C887BB1"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5AFE119C"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5FF6857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0F6BAA8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3079FDFF" w14:textId="77777777" w:rsidR="009D57A9" w:rsidRPr="009D57A9" w:rsidRDefault="009D57A9" w:rsidP="009D57A9">
      <w:pPr>
        <w:widowControl w:val="0"/>
        <w:autoSpaceDE w:val="0"/>
        <w:autoSpaceDN w:val="0"/>
        <w:adjustRightInd w:val="0"/>
        <w:spacing w:after="0"/>
        <w:ind w:firstLine="720"/>
        <w:jc w:val="both"/>
        <w:rPr>
          <w:rFonts w:eastAsia="Batang" w:cs="Times New Roman"/>
          <w:color w:val="000000" w:themeColor="text1"/>
          <w:spacing w:val="2"/>
          <w:sz w:val="24"/>
          <w:szCs w:val="24"/>
          <w:lang w:eastAsia="ko-KR"/>
        </w:rPr>
      </w:pPr>
    </w:p>
    <w:p w14:paraId="5311EA44"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55093E"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p>
    <w:p w14:paraId="665087DB" w14:textId="77777777" w:rsidR="009D57A9" w:rsidRPr="009D57A9" w:rsidRDefault="009D57A9" w:rsidP="009D57A9">
      <w:pPr>
        <w:ind w:firstLine="567"/>
        <w:jc w:val="both"/>
        <w:rPr>
          <w:rFonts w:eastAsia="Times New Roman" w:cs="Times New Roman"/>
          <w:b/>
          <w:color w:val="000000" w:themeColor="text1"/>
          <w:sz w:val="24"/>
          <w:szCs w:val="24"/>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да участва като трето лице за  ……………………………….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наименование на участника/</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в обществена поръчка с предмет:</w:t>
      </w:r>
      <w:r w:rsidRPr="009D57A9">
        <w:rPr>
          <w:rFonts w:eastAsia="Times New Roman" w:cs="Times New Roman"/>
          <w:b/>
          <w:color w:val="000000" w:themeColor="text1"/>
          <w:sz w:val="24"/>
          <w:szCs w:val="24"/>
          <w:lang w:eastAsia="bg-BG"/>
        </w:rPr>
        <w:t xml:space="preserve"> </w:t>
      </w:r>
      <w:r w:rsidRPr="009D57A9">
        <w:rPr>
          <w:rFonts w:eastAsia="Times New Roman" w:cs="Times New Roman"/>
          <w:i/>
          <w:color w:val="000000" w:themeColor="text1"/>
          <w:sz w:val="24"/>
          <w:szCs w:val="24"/>
          <w:lang w:eastAsia="bg-BG"/>
        </w:rPr>
        <w:t>„.....................................................................................“</w:t>
      </w:r>
      <w:r w:rsidRPr="009D57A9">
        <w:rPr>
          <w:rFonts w:eastAsia="Times New Roman" w:cs="Times New Roman"/>
          <w:color w:val="000000" w:themeColor="text1"/>
          <w:sz w:val="24"/>
          <w:szCs w:val="24"/>
          <w:lang w:eastAsia="bg-BG"/>
        </w:rPr>
        <w:t xml:space="preserve">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 xml:space="preserve">наименование на обществената поръчка/. </w:t>
      </w:r>
    </w:p>
    <w:p w14:paraId="3A78D1F9" w14:textId="77777777" w:rsidR="009D57A9" w:rsidRPr="009D57A9" w:rsidRDefault="009D57A9" w:rsidP="009D57A9">
      <w:pPr>
        <w:spacing w:after="0"/>
        <w:ind w:firstLine="567"/>
        <w:rPr>
          <w:rFonts w:eastAsia="Times New Roman" w:cs="Times New Roman"/>
          <w:bCs/>
          <w:color w:val="000000" w:themeColor="text1"/>
          <w:sz w:val="24"/>
          <w:szCs w:val="24"/>
          <w:lang w:eastAsia="bg-BG"/>
        </w:rPr>
      </w:pPr>
      <w:r w:rsidRPr="009D57A9">
        <w:rPr>
          <w:rFonts w:eastAsia="Times New Roman" w:cs="Times New Roman"/>
          <w:b/>
          <w:bCs/>
          <w:color w:val="000000" w:themeColor="text1"/>
          <w:sz w:val="24"/>
          <w:szCs w:val="24"/>
          <w:lang w:eastAsia="bg-BG"/>
        </w:rPr>
        <w:t>2.</w:t>
      </w:r>
      <w:r w:rsidRPr="009D57A9">
        <w:rPr>
          <w:rFonts w:eastAsia="Times New Roman" w:cs="Times New Roman"/>
          <w:bCs/>
          <w:color w:val="000000" w:themeColor="text1"/>
          <w:sz w:val="24"/>
          <w:szCs w:val="24"/>
          <w:lang w:eastAsia="bg-BG"/>
        </w:rPr>
        <w:t xml:space="preserve"> </w:t>
      </w:r>
      <w:r w:rsidRPr="009D57A9">
        <w:rPr>
          <w:rFonts w:eastAsia="Batang" w:cs="Times New Roman"/>
          <w:color w:val="000000" w:themeColor="text1"/>
          <w:spacing w:val="-2"/>
          <w:sz w:val="24"/>
          <w:szCs w:val="24"/>
          <w:lang w:eastAsia="ko-KR"/>
        </w:rPr>
        <w:t>Представляваното от мен дружество</w:t>
      </w:r>
      <w:r w:rsidRPr="009D57A9">
        <w:rPr>
          <w:rFonts w:eastAsia="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9D57A9">
        <w:rPr>
          <w:rFonts w:eastAsia="Times New Roman" w:cs="Times New Roman"/>
          <w:bCs/>
          <w:i/>
          <w:color w:val="000000" w:themeColor="text1"/>
          <w:sz w:val="22"/>
          <w:szCs w:val="24"/>
          <w:lang w:eastAsia="bg-BG"/>
        </w:rPr>
        <w:t>/</w:t>
      </w:r>
      <w:proofErr w:type="spellStart"/>
      <w:r w:rsidRPr="009D57A9">
        <w:rPr>
          <w:rFonts w:eastAsia="Times New Roman" w:cs="Times New Roman"/>
          <w:bCs/>
          <w:i/>
          <w:color w:val="000000" w:themeColor="text1"/>
          <w:sz w:val="22"/>
          <w:szCs w:val="24"/>
          <w:lang w:eastAsia="bg-BG"/>
        </w:rPr>
        <w:t>финасов</w:t>
      </w:r>
      <w:proofErr w:type="spellEnd"/>
      <w:r w:rsidRPr="009D57A9">
        <w:rPr>
          <w:rFonts w:eastAsia="Times New Roman" w:cs="Times New Roman"/>
          <w:bCs/>
          <w:i/>
          <w:color w:val="000000" w:themeColor="text1"/>
          <w:sz w:val="22"/>
          <w:szCs w:val="24"/>
          <w:lang w:eastAsia="bg-BG"/>
        </w:rPr>
        <w:t xml:space="preserve"> ресурс, технически ресурс и/или човешки ресурс/: </w:t>
      </w:r>
      <w:r w:rsidRPr="009D57A9">
        <w:rPr>
          <w:rFonts w:eastAsia="Times New Roman" w:cs="Times New Roman"/>
          <w:bCs/>
          <w:i/>
          <w:color w:val="000000" w:themeColor="text1"/>
          <w:sz w:val="24"/>
          <w:szCs w:val="24"/>
          <w:lang w:eastAsia="bg-BG"/>
        </w:rPr>
        <w:t>...........................................</w:t>
      </w:r>
      <w:r w:rsidRPr="009D57A9">
        <w:rPr>
          <w:rFonts w:eastAsia="Times New Roman" w:cs="Times New Roman"/>
          <w:bCs/>
          <w:color w:val="000000" w:themeColor="text1"/>
          <w:sz w:val="24"/>
          <w:szCs w:val="24"/>
          <w:lang w:eastAsia="bg-BG"/>
        </w:rPr>
        <w:t>………………………………..…………………………………………</w:t>
      </w:r>
    </w:p>
    <w:p w14:paraId="481C0922" w14:textId="77777777" w:rsidR="009D57A9" w:rsidRPr="009D57A9" w:rsidRDefault="009D57A9" w:rsidP="009D57A9">
      <w:pPr>
        <w:spacing w:after="0" w:line="240" w:lineRule="auto"/>
        <w:ind w:firstLine="567"/>
        <w:jc w:val="both"/>
        <w:rPr>
          <w:rFonts w:eastAsia="Times New Roman" w:cs="Times New Roman"/>
          <w:bCs/>
          <w:i/>
          <w:color w:val="000000" w:themeColor="text1"/>
          <w:sz w:val="24"/>
          <w:szCs w:val="24"/>
          <w:lang w:eastAsia="bg-BG"/>
        </w:rPr>
      </w:pPr>
    </w:p>
    <w:p w14:paraId="769748B9" w14:textId="77777777" w:rsidR="009D57A9" w:rsidRPr="009D57A9" w:rsidRDefault="009D57A9" w:rsidP="009D57A9">
      <w:pPr>
        <w:spacing w:after="0"/>
        <w:ind w:firstLine="567"/>
        <w:jc w:val="both"/>
        <w:rPr>
          <w:rFonts w:eastAsia="Times New Roman" w:cs="Times New Roman"/>
          <w:bCs/>
          <w:i/>
          <w:color w:val="000000" w:themeColor="text1"/>
          <w:sz w:val="22"/>
          <w:szCs w:val="24"/>
          <w:lang w:eastAsia="bg-BG"/>
        </w:rPr>
      </w:pPr>
      <w:r w:rsidRPr="009D57A9">
        <w:rPr>
          <w:rFonts w:eastAsia="Batang" w:cs="Times New Roman"/>
          <w:b/>
          <w:color w:val="000000" w:themeColor="text1"/>
          <w:spacing w:val="-2"/>
          <w:sz w:val="24"/>
          <w:szCs w:val="24"/>
          <w:lang w:eastAsia="ko-KR"/>
        </w:rPr>
        <w:t xml:space="preserve">3. </w:t>
      </w:r>
      <w:r w:rsidRPr="009D57A9">
        <w:rPr>
          <w:rFonts w:eastAsia="Times New Roman" w:cs="Times New Roman"/>
          <w:color w:val="000000" w:themeColor="text1"/>
          <w:sz w:val="24"/>
          <w:szCs w:val="24"/>
          <w:lang w:eastAsia="bg-BG"/>
        </w:rPr>
        <w:t xml:space="preserve">В съответствие с </w:t>
      </w:r>
      <w:hyperlink r:id="rId13" w:history="1">
        <w:r w:rsidRPr="009D57A9">
          <w:rPr>
            <w:rFonts w:eastAsia="Times New Roman" w:cs="Times New Roman"/>
            <w:color w:val="000000" w:themeColor="text1"/>
            <w:sz w:val="24"/>
            <w:szCs w:val="24"/>
          </w:rPr>
          <w:t>чл. 65, ал. 4 от Закона за обществените поръчки</w:t>
        </w:r>
      </w:hyperlink>
      <w:r w:rsidRPr="009D57A9">
        <w:rPr>
          <w:rFonts w:eastAsia="Times New Roman" w:cs="Times New Roman"/>
          <w:color w:val="000000" w:themeColor="text1"/>
          <w:sz w:val="24"/>
          <w:szCs w:val="24"/>
        </w:rPr>
        <w:t xml:space="preserve"> п</w:t>
      </w:r>
      <w:r w:rsidRPr="009D57A9">
        <w:rPr>
          <w:rFonts w:eastAsia="Batang" w:cs="Times New Roman"/>
          <w:color w:val="000000" w:themeColor="text1"/>
          <w:spacing w:val="-2"/>
          <w:sz w:val="24"/>
          <w:szCs w:val="24"/>
          <w:lang w:eastAsia="ko-KR"/>
        </w:rPr>
        <w:t>редставляваното от мен дружество отговаря на к</w:t>
      </w:r>
      <w:r w:rsidRPr="009D57A9">
        <w:rPr>
          <w:rFonts w:eastAsia="Times New Roman" w:cs="Times New Roman"/>
          <w:bCs/>
          <w:color w:val="000000" w:themeColor="text1"/>
          <w:sz w:val="24"/>
          <w:szCs w:val="24"/>
          <w:lang w:eastAsia="bg-BG"/>
        </w:rPr>
        <w:t>ритериите за подбор, за доказването на които участникът се позовава на неговия капацитет, както следва:</w:t>
      </w:r>
    </w:p>
    <w:p w14:paraId="24CDC636"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p>
    <w:p w14:paraId="0539D9C4"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r w:rsidRPr="009D57A9">
        <w:rPr>
          <w:rFonts w:eastAsia="Times New Roman" w:cs="Times New Roman"/>
          <w:bCs/>
          <w:color w:val="000000" w:themeColor="text1"/>
          <w:sz w:val="24"/>
          <w:szCs w:val="24"/>
          <w:lang w:eastAsia="bg-BG"/>
        </w:rPr>
        <w:t xml:space="preserve"> </w:t>
      </w:r>
      <w:bookmarkStart w:id="2" w:name="_Hlk12373367"/>
      <w:r w:rsidRPr="009D57A9">
        <w:rPr>
          <w:rFonts w:eastAsia="Times New Roman" w:cs="Times New Roman"/>
          <w:bCs/>
          <w:color w:val="000000" w:themeColor="text1"/>
          <w:sz w:val="24"/>
          <w:szCs w:val="24"/>
          <w:lang w:eastAsia="bg-BG"/>
        </w:rPr>
        <w:t>……………………………………………..…………….......................……………………</w:t>
      </w:r>
      <w:bookmarkEnd w:id="2"/>
    </w:p>
    <w:p w14:paraId="1763E702" w14:textId="77777777" w:rsidR="009D57A9" w:rsidRPr="009D57A9" w:rsidRDefault="009D57A9" w:rsidP="009D57A9">
      <w:pPr>
        <w:spacing w:after="0"/>
        <w:ind w:left="567"/>
        <w:jc w:val="both"/>
        <w:rPr>
          <w:rFonts w:eastAsia="Times New Roman" w:cs="Times New Roman"/>
          <w:bCs/>
          <w:i/>
          <w:color w:val="000000" w:themeColor="text1"/>
          <w:sz w:val="22"/>
          <w:szCs w:val="24"/>
          <w:lang w:eastAsia="bg-BG"/>
        </w:rPr>
      </w:pPr>
      <w:r w:rsidRPr="009D57A9">
        <w:rPr>
          <w:rFonts w:eastAsia="Times New Roman" w:cs="Times New Roman"/>
          <w:bCs/>
          <w:i/>
          <w:color w:val="000000" w:themeColor="text1"/>
          <w:sz w:val="22"/>
          <w:szCs w:val="24"/>
          <w:lang w:eastAsia="bg-BG"/>
        </w:rPr>
        <w:t xml:space="preserve">/за </w:t>
      </w:r>
      <w:r w:rsidRPr="009D57A9">
        <w:rPr>
          <w:i/>
          <w:color w:val="000000" w:themeColor="text1"/>
          <w:sz w:val="22"/>
          <w:lang w:eastAsia="bg-BG"/>
        </w:rPr>
        <w:t xml:space="preserve">икономическо и финансово състояние и/или технически </w:t>
      </w:r>
      <w:r w:rsidRPr="009D57A9">
        <w:rPr>
          <w:i/>
          <w:color w:val="000000" w:themeColor="text1"/>
          <w:sz w:val="22"/>
          <w:shd w:val="clear" w:color="auto" w:fill="FFFFFF"/>
        </w:rPr>
        <w:t>и/или професионални способности</w:t>
      </w:r>
      <w:r w:rsidRPr="009D57A9">
        <w:rPr>
          <w:rFonts w:eastAsia="Times New Roman" w:cs="Times New Roman"/>
          <w:bCs/>
          <w:i/>
          <w:color w:val="000000" w:themeColor="text1"/>
          <w:sz w:val="22"/>
          <w:szCs w:val="24"/>
          <w:lang w:eastAsia="bg-BG"/>
        </w:rPr>
        <w:t>/</w:t>
      </w:r>
    </w:p>
    <w:p w14:paraId="6EA1F10B"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55A93179" w14:textId="73177FEE"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за които участникът се </w:t>
      </w:r>
      <w:r w:rsidRPr="009D57A9">
        <w:rPr>
          <w:b/>
          <w:i/>
          <w:color w:val="000000" w:themeColor="text1"/>
          <w:sz w:val="22"/>
          <w:lang w:eastAsia="bg-BG"/>
        </w:rPr>
        <w:t>позовава на капацитета на третото лице</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w:t>
      </w:r>
      <w:r w:rsidR="00727222" w:rsidRPr="00727222">
        <w:rPr>
          <w:rFonts w:eastAsia="Batang" w:cs="Times New Roman"/>
          <w:b/>
          <w:i/>
          <w:color w:val="000000" w:themeColor="text1"/>
          <w:spacing w:val="-3"/>
          <w:sz w:val="22"/>
          <w:u w:val="single"/>
          <w:lang w:eastAsia="ko-KR"/>
        </w:rPr>
        <w:t>предвиден в Декларацията по чл. 192, ал. 3 от ЗОП</w:t>
      </w:r>
      <w:r w:rsidRPr="009D57A9">
        <w:rPr>
          <w:rFonts w:eastAsia="Batang" w:cs="Times New Roman"/>
          <w:b/>
          <w:i/>
          <w:color w:val="000000" w:themeColor="text1"/>
          <w:spacing w:val="-3"/>
          <w:sz w:val="22"/>
          <w:u w:val="single"/>
          <w:lang w:eastAsia="ko-KR"/>
        </w:rPr>
        <w:t xml:space="preserve"> – Образец № 3</w:t>
      </w:r>
      <w:r w:rsidRPr="009D57A9">
        <w:rPr>
          <w:rFonts w:eastAsia="Batang" w:cs="Times New Roman"/>
          <w:b/>
          <w:i/>
          <w:color w:val="000000" w:themeColor="text1"/>
          <w:spacing w:val="-3"/>
          <w:sz w:val="22"/>
          <w:lang w:eastAsia="ko-KR"/>
        </w:rPr>
        <w:t>).</w:t>
      </w:r>
    </w:p>
    <w:p w14:paraId="56DBE02C" w14:textId="77777777" w:rsidR="009D57A9" w:rsidRPr="009D57A9" w:rsidRDefault="009D57A9" w:rsidP="009D57A9">
      <w:pPr>
        <w:spacing w:after="0" w:line="240" w:lineRule="auto"/>
        <w:jc w:val="both"/>
        <w:rPr>
          <w:rFonts w:eastAsia="Times New Roman" w:cs="Times New Roman"/>
          <w:b/>
          <w:bCs/>
          <w:i/>
          <w:color w:val="000000" w:themeColor="text1"/>
          <w:sz w:val="22"/>
          <w:szCs w:val="24"/>
          <w:lang w:eastAsia="bg-BG"/>
        </w:rPr>
      </w:pPr>
    </w:p>
    <w:p w14:paraId="4C33E36E"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7DA8DEEE"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 xml:space="preserve">4. </w:t>
      </w:r>
      <w:r w:rsidRPr="009D57A9">
        <w:rPr>
          <w:rFonts w:eastAsia="Times New Roman" w:cs="Times New Roman"/>
          <w:color w:val="000000" w:themeColor="text1"/>
          <w:sz w:val="24"/>
          <w:szCs w:val="24"/>
          <w:lang w:eastAsia="bg-BG"/>
        </w:rPr>
        <w:t>За представляваното от мен дружество не</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 xml:space="preserve">са налице основанията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7D46D9"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2B13CC5F"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319434AD"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1DB5945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5A095A26"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33D43DA5"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704DB49C"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7016C46C"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47A57E6"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48AE5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6F8D7C84" w14:textId="77777777" w:rsidR="009D57A9" w:rsidRPr="009D57A9" w:rsidRDefault="009D57A9" w:rsidP="009D57A9">
      <w:pPr>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p>
    <w:p w14:paraId="21EED774" w14:textId="77777777" w:rsidR="009D57A9" w:rsidRPr="009D57A9" w:rsidRDefault="009D57A9" w:rsidP="009D57A9">
      <w:pPr>
        <w:rPr>
          <w:rFonts w:eastAsia="Times New Roman" w:cs="Times New Roman"/>
          <w:b/>
          <w:bCs/>
          <w:i/>
          <w:color w:val="000000" w:themeColor="text1"/>
          <w:sz w:val="24"/>
          <w:szCs w:val="24"/>
          <w:lang w:eastAsia="bg-BG"/>
        </w:rPr>
      </w:pPr>
    </w:p>
    <w:p w14:paraId="62CC4E96" w14:textId="77777777" w:rsidR="009D57A9" w:rsidRPr="009D57A9" w:rsidRDefault="009D57A9" w:rsidP="009D57A9">
      <w:pPr>
        <w:rPr>
          <w:rFonts w:eastAsia="Times New Roman" w:cs="Times New Roman"/>
          <w:b/>
          <w:bCs/>
          <w:i/>
          <w:color w:val="000000" w:themeColor="text1"/>
          <w:sz w:val="24"/>
          <w:szCs w:val="24"/>
          <w:lang w:eastAsia="bg-BG"/>
        </w:rPr>
      </w:pPr>
    </w:p>
    <w:p w14:paraId="52EFBB57" w14:textId="77777777" w:rsidR="009D57A9" w:rsidRPr="009D57A9" w:rsidRDefault="009D57A9" w:rsidP="009D57A9">
      <w:pPr>
        <w:rPr>
          <w:rFonts w:eastAsia="Times New Roman" w:cs="Times New Roman"/>
          <w:b/>
          <w:bCs/>
          <w:i/>
          <w:color w:val="000000" w:themeColor="text1"/>
          <w:sz w:val="24"/>
          <w:szCs w:val="24"/>
          <w:lang w:eastAsia="bg-BG"/>
        </w:rPr>
      </w:pPr>
    </w:p>
    <w:p w14:paraId="51F2D331" w14:textId="77777777" w:rsidR="009D57A9" w:rsidRPr="009D57A9" w:rsidRDefault="009D57A9" w:rsidP="009D57A9">
      <w:pPr>
        <w:rPr>
          <w:rFonts w:eastAsia="Times New Roman" w:cs="Times New Roman"/>
          <w:b/>
          <w:bCs/>
          <w:i/>
          <w:color w:val="000000" w:themeColor="text1"/>
          <w:sz w:val="24"/>
          <w:szCs w:val="24"/>
          <w:lang w:eastAsia="bg-BG"/>
        </w:rPr>
      </w:pPr>
    </w:p>
    <w:p w14:paraId="6B9CEFCA" w14:textId="77777777" w:rsidR="009D57A9" w:rsidRPr="009D57A9" w:rsidRDefault="009D57A9" w:rsidP="009D57A9">
      <w:pPr>
        <w:rPr>
          <w:rFonts w:eastAsia="Times New Roman" w:cs="Times New Roman"/>
          <w:b/>
          <w:bCs/>
          <w:i/>
          <w:color w:val="000000" w:themeColor="text1"/>
          <w:sz w:val="24"/>
          <w:szCs w:val="24"/>
          <w:lang w:eastAsia="bg-BG"/>
        </w:rPr>
      </w:pPr>
    </w:p>
    <w:p w14:paraId="7EA81549" w14:textId="77777777" w:rsidR="009D57A9" w:rsidRPr="009D57A9" w:rsidRDefault="009D57A9" w:rsidP="009D57A9">
      <w:pPr>
        <w:rPr>
          <w:rFonts w:eastAsia="Times New Roman" w:cs="Times New Roman"/>
          <w:b/>
          <w:bCs/>
          <w:i/>
          <w:color w:val="000000" w:themeColor="text1"/>
          <w:sz w:val="24"/>
          <w:szCs w:val="24"/>
          <w:lang w:eastAsia="bg-BG"/>
        </w:rPr>
      </w:pPr>
    </w:p>
    <w:p w14:paraId="114589EF" w14:textId="77777777" w:rsidR="009D57A9" w:rsidRPr="009D57A9" w:rsidRDefault="009D57A9" w:rsidP="009D57A9">
      <w:pPr>
        <w:rPr>
          <w:rFonts w:eastAsia="Times New Roman" w:cs="Times New Roman"/>
          <w:b/>
          <w:bCs/>
          <w:i/>
          <w:color w:val="000000" w:themeColor="text1"/>
          <w:sz w:val="24"/>
          <w:szCs w:val="24"/>
          <w:lang w:eastAsia="bg-BG"/>
        </w:rPr>
      </w:pPr>
    </w:p>
    <w:p w14:paraId="33C94568" w14:textId="77777777" w:rsidR="009D57A9" w:rsidRPr="009D57A9" w:rsidRDefault="009D57A9" w:rsidP="009D57A9">
      <w:pPr>
        <w:rPr>
          <w:rFonts w:eastAsia="Times New Roman" w:cs="Times New Roman"/>
          <w:b/>
          <w:bCs/>
          <w:i/>
          <w:color w:val="000000" w:themeColor="text1"/>
          <w:sz w:val="24"/>
          <w:szCs w:val="24"/>
          <w:lang w:eastAsia="bg-BG"/>
        </w:rPr>
      </w:pPr>
    </w:p>
    <w:p w14:paraId="4B78675E" w14:textId="77777777" w:rsidR="009D57A9" w:rsidRPr="009D57A9" w:rsidRDefault="009D57A9" w:rsidP="009D57A9">
      <w:pPr>
        <w:rPr>
          <w:rFonts w:eastAsia="Times New Roman" w:cs="Times New Roman"/>
          <w:b/>
          <w:bCs/>
          <w:i/>
          <w:color w:val="000000" w:themeColor="text1"/>
          <w:sz w:val="24"/>
          <w:szCs w:val="24"/>
          <w:lang w:eastAsia="bg-BG"/>
        </w:rPr>
      </w:pPr>
    </w:p>
    <w:p w14:paraId="65227104" w14:textId="77777777" w:rsidR="009D57A9" w:rsidRPr="009D57A9" w:rsidRDefault="009D57A9" w:rsidP="009D57A9">
      <w:pPr>
        <w:rPr>
          <w:rFonts w:eastAsia="Times New Roman" w:cs="Times New Roman"/>
          <w:b/>
          <w:bCs/>
          <w:i/>
          <w:color w:val="000000" w:themeColor="text1"/>
          <w:sz w:val="24"/>
          <w:szCs w:val="24"/>
          <w:lang w:eastAsia="bg-BG"/>
        </w:rPr>
      </w:pPr>
    </w:p>
    <w:p w14:paraId="7556878F" w14:textId="77777777" w:rsidR="009D57A9" w:rsidRPr="009D57A9" w:rsidRDefault="009D57A9" w:rsidP="009D57A9">
      <w:pPr>
        <w:rPr>
          <w:rFonts w:eastAsia="Times New Roman" w:cs="Times New Roman"/>
          <w:b/>
          <w:bCs/>
          <w:i/>
          <w:color w:val="000000" w:themeColor="text1"/>
          <w:sz w:val="24"/>
          <w:szCs w:val="24"/>
          <w:lang w:eastAsia="bg-BG"/>
        </w:rPr>
      </w:pPr>
    </w:p>
    <w:p w14:paraId="139B6260" w14:textId="77777777" w:rsidR="009D57A9" w:rsidRPr="009D57A9" w:rsidRDefault="009D57A9" w:rsidP="009D57A9">
      <w:pPr>
        <w:rPr>
          <w:rFonts w:eastAsia="Times New Roman" w:cs="Times New Roman"/>
          <w:b/>
          <w:bCs/>
          <w:i/>
          <w:color w:val="000000" w:themeColor="text1"/>
          <w:sz w:val="24"/>
          <w:szCs w:val="24"/>
          <w:lang w:eastAsia="bg-BG"/>
        </w:rPr>
      </w:pPr>
    </w:p>
    <w:p w14:paraId="4B19C63B" w14:textId="77777777" w:rsidR="009D57A9" w:rsidRPr="009D57A9" w:rsidRDefault="009D57A9" w:rsidP="009D57A9">
      <w:pPr>
        <w:rPr>
          <w:rFonts w:eastAsia="Times New Roman" w:cs="Times New Roman"/>
          <w:b/>
          <w:bCs/>
          <w:i/>
          <w:color w:val="000000" w:themeColor="text1"/>
          <w:sz w:val="24"/>
          <w:szCs w:val="24"/>
          <w:lang w:eastAsia="bg-BG"/>
        </w:rPr>
      </w:pPr>
    </w:p>
    <w:p w14:paraId="36D6989B" w14:textId="77777777" w:rsidR="009D57A9" w:rsidRPr="009D57A9" w:rsidRDefault="009D57A9" w:rsidP="009D57A9">
      <w:pPr>
        <w:rPr>
          <w:rFonts w:eastAsia="Times New Roman" w:cs="Times New Roman"/>
          <w:b/>
          <w:bCs/>
          <w:i/>
          <w:color w:val="000000" w:themeColor="text1"/>
          <w:sz w:val="24"/>
          <w:szCs w:val="24"/>
          <w:lang w:eastAsia="bg-BG"/>
        </w:rPr>
      </w:pPr>
    </w:p>
    <w:p w14:paraId="61A93D9C" w14:textId="77777777" w:rsidR="009D57A9" w:rsidRPr="009D57A9" w:rsidRDefault="009D57A9" w:rsidP="009D57A9">
      <w:pPr>
        <w:rPr>
          <w:rFonts w:eastAsia="Times New Roman" w:cs="Times New Roman"/>
          <w:b/>
          <w:bCs/>
          <w:i/>
          <w:color w:val="000000" w:themeColor="text1"/>
          <w:sz w:val="24"/>
          <w:szCs w:val="24"/>
          <w:lang w:eastAsia="bg-BG"/>
        </w:rPr>
      </w:pPr>
    </w:p>
    <w:p w14:paraId="34AD7891"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7DF725EB"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0D76A102"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1B0B8E4A"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255E6814"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31CB8DC6"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690ABBD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5BD54248"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bookmarkStart w:id="3" w:name="_Hlk40309943"/>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7</w:t>
      </w:r>
    </w:p>
    <w:bookmarkEnd w:id="3"/>
    <w:p w14:paraId="1F5CA4D1" w14:textId="77777777" w:rsidR="009D57A9" w:rsidRPr="009D57A9" w:rsidRDefault="009D57A9" w:rsidP="009D57A9">
      <w:pPr>
        <w:shd w:val="clear" w:color="auto" w:fill="FFFFFF"/>
        <w:spacing w:after="0"/>
        <w:jc w:val="right"/>
        <w:outlineLvl w:val="0"/>
        <w:rPr>
          <w:rFonts w:eastAsia="Times New Roman" w:cs="Times New Roman"/>
          <w:b/>
          <w:color w:val="000000" w:themeColor="text1"/>
          <w:sz w:val="24"/>
          <w:szCs w:val="24"/>
          <w:lang w:eastAsia="bg-BG"/>
        </w:rPr>
      </w:pPr>
    </w:p>
    <w:p w14:paraId="402BA58A" w14:textId="77777777" w:rsidR="009D57A9" w:rsidRPr="009D57A9" w:rsidRDefault="009D57A9" w:rsidP="009D57A9">
      <w:pPr>
        <w:spacing w:after="0"/>
        <w:ind w:left="720"/>
        <w:contextualSpacing/>
        <w:jc w:val="center"/>
        <w:rPr>
          <w:rFonts w:cs="Times New Roman"/>
          <w:b/>
          <w:bCs/>
          <w:color w:val="000000" w:themeColor="text1"/>
          <w:szCs w:val="24"/>
        </w:rPr>
      </w:pPr>
      <w:r w:rsidRPr="009D57A9">
        <w:rPr>
          <w:rFonts w:cs="Times New Roman"/>
          <w:b/>
          <w:bCs/>
          <w:color w:val="000000" w:themeColor="text1"/>
          <w:szCs w:val="24"/>
        </w:rPr>
        <w:t>Д Е К Л А Р А Ц И Я</w:t>
      </w:r>
    </w:p>
    <w:p w14:paraId="657A8123" w14:textId="77777777" w:rsidR="009D57A9" w:rsidRPr="009D57A9" w:rsidRDefault="009D57A9" w:rsidP="009D57A9">
      <w:pPr>
        <w:spacing w:after="0"/>
        <w:ind w:left="720"/>
        <w:contextualSpacing/>
        <w:jc w:val="center"/>
        <w:rPr>
          <w:rFonts w:cs="Times New Roman"/>
          <w:b/>
          <w:bCs/>
          <w:color w:val="000000" w:themeColor="text1"/>
          <w:sz w:val="24"/>
          <w:szCs w:val="24"/>
          <w:lang w:val="en-US"/>
        </w:rPr>
      </w:pPr>
      <w:r w:rsidRPr="009D57A9">
        <w:rPr>
          <w:rFonts w:cs="Times New Roman"/>
          <w:b/>
          <w:color w:val="000000" w:themeColor="text1"/>
          <w:sz w:val="24"/>
          <w:szCs w:val="24"/>
        </w:rPr>
        <w:t>по чл. 69 от Закон за противодействие на корупцията и за отнемане на незаконно придобитото имущество</w:t>
      </w:r>
      <w:r w:rsidRPr="009D57A9">
        <w:rPr>
          <w:rFonts w:cs="Times New Roman"/>
          <w:b/>
          <w:bCs/>
          <w:color w:val="000000" w:themeColor="text1"/>
          <w:sz w:val="24"/>
          <w:szCs w:val="24"/>
        </w:rPr>
        <w:t xml:space="preserve"> (ЗПКОНПИ)</w:t>
      </w:r>
    </w:p>
    <w:p w14:paraId="27B90C09" w14:textId="77777777" w:rsidR="009D57A9" w:rsidRPr="009D57A9" w:rsidRDefault="009D57A9" w:rsidP="009D57A9">
      <w:pPr>
        <w:spacing w:after="0"/>
        <w:ind w:firstLine="720"/>
        <w:jc w:val="both"/>
        <w:rPr>
          <w:rFonts w:cs="Times New Roman"/>
          <w:color w:val="000000" w:themeColor="text1"/>
          <w:sz w:val="24"/>
          <w:szCs w:val="24"/>
        </w:rPr>
      </w:pPr>
    </w:p>
    <w:p w14:paraId="010F737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48CD469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618F43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065D57CB"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45FDC59C" w14:textId="77777777" w:rsidR="009D57A9" w:rsidRPr="009D57A9" w:rsidRDefault="009D57A9" w:rsidP="009D57A9">
      <w:pPr>
        <w:spacing w:after="0"/>
        <w:rPr>
          <w:rFonts w:eastAsia="Times New Roman" w:cs="Times New Roman"/>
          <w:color w:val="000000" w:themeColor="text1"/>
          <w:sz w:val="24"/>
          <w:szCs w:val="24"/>
          <w:lang w:eastAsia="bg-BG"/>
        </w:rPr>
      </w:pPr>
    </w:p>
    <w:p w14:paraId="3392DAB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23DDB803" w14:textId="77777777" w:rsidR="009D57A9" w:rsidRPr="009D57A9" w:rsidRDefault="009D57A9" w:rsidP="009D57A9">
      <w:pPr>
        <w:spacing w:after="0"/>
        <w:ind w:left="5040" w:hanging="2700"/>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lang w:eastAsia="bg-BG"/>
        </w:rPr>
        <w:t>/наименование на участник/ съдружник в обединение/ подизпълнител/ трето лице/</w:t>
      </w:r>
    </w:p>
    <w:p w14:paraId="0BE9058A"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05862653"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0678F18F"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8D79F4A" w14:textId="77777777" w:rsidR="009D57A9" w:rsidRPr="009D57A9" w:rsidRDefault="009D57A9" w:rsidP="009D57A9">
      <w:pPr>
        <w:spacing w:after="0"/>
        <w:jc w:val="both"/>
        <w:rPr>
          <w:rFonts w:cs="Times New Roman"/>
          <w:b/>
          <w:caps/>
          <w:color w:val="000000" w:themeColor="text1"/>
          <w:sz w:val="24"/>
          <w:szCs w:val="24"/>
        </w:rPr>
      </w:pPr>
    </w:p>
    <w:p w14:paraId="3306B765"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r w:rsidRPr="009D57A9">
        <w:rPr>
          <w:rFonts w:cs="Times New Roman"/>
          <w:b/>
          <w:caps/>
          <w:color w:val="000000" w:themeColor="text1"/>
          <w:sz w:val="24"/>
          <w:szCs w:val="24"/>
        </w:rPr>
        <w:t xml:space="preserve">Д Е К л а р и р а м, </w:t>
      </w:r>
      <w:r w:rsidRPr="009D57A9">
        <w:rPr>
          <w:rFonts w:cs="Times New Roman"/>
          <w:b/>
          <w:color w:val="000000" w:themeColor="text1"/>
          <w:sz w:val="24"/>
          <w:szCs w:val="24"/>
        </w:rPr>
        <w:t>ч е:</w:t>
      </w:r>
    </w:p>
    <w:p w14:paraId="23B66B8B"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p>
    <w:p w14:paraId="284882C6" w14:textId="77777777" w:rsidR="009D57A9" w:rsidRPr="009D57A9" w:rsidRDefault="009D57A9" w:rsidP="009D57A9">
      <w:pPr>
        <w:spacing w:after="0" w:line="240" w:lineRule="auto"/>
        <w:ind w:firstLine="630"/>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1.</w:t>
      </w:r>
      <w:r w:rsidRPr="009D57A9">
        <w:rPr>
          <w:rFonts w:eastAsia="Times New Roman" w:cs="Times New Roman"/>
          <w:color w:val="000000" w:themeColor="text1"/>
          <w:sz w:val="24"/>
          <w:szCs w:val="24"/>
          <w:lang w:eastAsia="bg-BG"/>
        </w:rPr>
        <w:t xml:space="preserve"> Не съм лице, заемало в последната една година висша публична длъжност в Община </w:t>
      </w:r>
      <w:r>
        <w:rPr>
          <w:rFonts w:eastAsia="Times New Roman" w:cs="Times New Roman"/>
          <w:color w:val="000000" w:themeColor="text1"/>
          <w:sz w:val="24"/>
          <w:szCs w:val="24"/>
          <w:lang w:eastAsia="bg-BG"/>
        </w:rPr>
        <w:t>Гурково</w:t>
      </w:r>
      <w:r w:rsidRPr="009D57A9">
        <w:rPr>
          <w:rFonts w:eastAsia="Times New Roman" w:cs="Times New Roman"/>
          <w:color w:val="000000" w:themeColor="text1"/>
          <w:sz w:val="24"/>
          <w:szCs w:val="24"/>
          <w:lang w:eastAsia="bg-BG"/>
        </w:rPr>
        <w:t xml:space="preserve">, което в изпълнението на правомощията или задълженията си по служба да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14:paraId="00CDA027" w14:textId="77777777" w:rsidR="009D57A9" w:rsidRPr="009D57A9" w:rsidRDefault="009D57A9" w:rsidP="009D57A9">
      <w:pPr>
        <w:tabs>
          <w:tab w:val="center" w:pos="0"/>
          <w:tab w:val="right" w:pos="9072"/>
        </w:tabs>
        <w:spacing w:after="0"/>
        <w:ind w:firstLine="567"/>
        <w:jc w:val="both"/>
        <w:rPr>
          <w:rFonts w:cs="Times New Roman"/>
          <w:b/>
          <w:color w:val="000000" w:themeColor="text1"/>
          <w:sz w:val="24"/>
          <w:szCs w:val="24"/>
        </w:rPr>
      </w:pPr>
      <w:r w:rsidRPr="009D57A9">
        <w:rPr>
          <w:rFonts w:cs="Times New Roman"/>
          <w:b/>
          <w:color w:val="000000" w:themeColor="text1"/>
          <w:sz w:val="24"/>
          <w:szCs w:val="24"/>
        </w:rPr>
        <w:t>2.</w:t>
      </w:r>
      <w:r w:rsidRPr="009D57A9">
        <w:rPr>
          <w:rFonts w:cs="Times New Roman"/>
          <w:color w:val="000000" w:themeColor="text1"/>
          <w:sz w:val="24"/>
          <w:szCs w:val="24"/>
        </w:rPr>
        <w:t xml:space="preserve"> В представляваното от мен дружество няма лице по чл. 69, ал. 1 от ЗПКОНПИ, което е съдружник, притежава дялове или е управител или член на орган на управление или контрол след освобождаваното му от длъжност.</w:t>
      </w:r>
    </w:p>
    <w:p w14:paraId="6B85B0D0" w14:textId="77777777" w:rsidR="009D57A9" w:rsidRPr="009D57A9" w:rsidRDefault="009D57A9" w:rsidP="009D57A9">
      <w:pPr>
        <w:tabs>
          <w:tab w:val="center" w:pos="0"/>
          <w:tab w:val="right" w:pos="9072"/>
        </w:tabs>
        <w:spacing w:after="0" w:line="240" w:lineRule="auto"/>
        <w:jc w:val="both"/>
        <w:rPr>
          <w:rFonts w:cs="Times New Roman"/>
          <w:b/>
          <w:color w:val="000000" w:themeColor="text1"/>
          <w:sz w:val="24"/>
          <w:szCs w:val="24"/>
        </w:rPr>
      </w:pPr>
    </w:p>
    <w:p w14:paraId="02DD01B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7396B87E" w14:textId="77777777" w:rsidR="009D57A9" w:rsidRPr="009D57A9" w:rsidRDefault="009D57A9" w:rsidP="009D57A9">
      <w:pPr>
        <w:spacing w:after="0" w:line="240" w:lineRule="auto"/>
        <w:ind w:firstLine="562"/>
        <w:jc w:val="both"/>
        <w:rPr>
          <w:rFonts w:eastAsia="Times New Roman" w:cs="Times New Roman"/>
          <w:b/>
          <w:color w:val="000000" w:themeColor="text1"/>
          <w:sz w:val="24"/>
          <w:szCs w:val="24"/>
          <w:lang w:eastAsia="bg-BG"/>
        </w:rPr>
      </w:pPr>
    </w:p>
    <w:p w14:paraId="7830A7C4" w14:textId="77777777" w:rsidR="009D57A9" w:rsidRPr="009D57A9" w:rsidRDefault="009D57A9" w:rsidP="009D57A9">
      <w:pPr>
        <w:spacing w:after="0"/>
        <w:jc w:val="both"/>
        <w:rPr>
          <w:rFonts w:cs="Times New Roman"/>
          <w:color w:val="000000" w:themeColor="text1"/>
          <w:sz w:val="24"/>
          <w:szCs w:val="24"/>
        </w:rPr>
      </w:pPr>
    </w:p>
    <w:p w14:paraId="7DA113FE"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788F8FA"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4CC4527B"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29D13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7EFC0EED" w14:textId="77777777" w:rsidR="009D57A9" w:rsidRPr="009D57A9" w:rsidRDefault="009D57A9" w:rsidP="009D57A9">
      <w:pPr>
        <w:spacing w:after="0"/>
        <w:ind w:right="23"/>
        <w:jc w:val="center"/>
        <w:outlineLvl w:val="0"/>
        <w:rPr>
          <w:rFonts w:eastAsia="Times New Roman" w:cs="Times New Roman"/>
          <w:b/>
          <w:color w:val="000000" w:themeColor="text1"/>
          <w:szCs w:val="28"/>
          <w:lang w:eastAsia="bg-BG"/>
        </w:rPr>
      </w:pPr>
    </w:p>
    <w:p w14:paraId="26D592E2" w14:textId="77777777" w:rsidR="009D57A9" w:rsidRPr="009D57A9" w:rsidRDefault="009D57A9" w:rsidP="009D57A9">
      <w:pPr>
        <w:spacing w:after="0" w:line="240" w:lineRule="auto"/>
        <w:rPr>
          <w:rFonts w:eastAsia="Times New Roman" w:cs="Times New Roman"/>
          <w:b/>
          <w:color w:val="000000" w:themeColor="text1"/>
          <w:sz w:val="24"/>
          <w:szCs w:val="24"/>
          <w:lang w:eastAsia="bg-BG"/>
        </w:rPr>
      </w:pPr>
      <w:r w:rsidRPr="009D57A9">
        <w:rPr>
          <w:rFonts w:ascii="Verdana" w:eastAsia="Times New Roman" w:hAnsi="Verdana" w:cs="Times New Roman"/>
          <w:b/>
          <w:bCs/>
          <w:color w:val="000000" w:themeColor="text1"/>
          <w:sz w:val="18"/>
          <w:szCs w:val="18"/>
          <w:lang w:eastAsia="bg-BG"/>
        </w:rPr>
        <w:br/>
      </w:r>
    </w:p>
    <w:p w14:paraId="6A70BA72"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01AD9929"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7BD96307"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5DB8F90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C3691A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bookmarkStart w:id="4" w:name="_Hlk40310163"/>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8</w:t>
      </w:r>
    </w:p>
    <w:bookmarkEnd w:id="4"/>
    <w:p w14:paraId="747DB2A3" w14:textId="77777777" w:rsidR="001B1C38" w:rsidRPr="00F756C0" w:rsidRDefault="001B1C38" w:rsidP="001B1C38">
      <w:pPr>
        <w:spacing w:after="0" w:line="240" w:lineRule="auto"/>
        <w:ind w:left="6660"/>
        <w:rPr>
          <w:rFonts w:eastAsia="Times New Roman" w:cs="Times New Roman"/>
          <w:sz w:val="24"/>
          <w:szCs w:val="24"/>
        </w:rPr>
      </w:pPr>
    </w:p>
    <w:p w14:paraId="153B1FAA" w14:textId="77777777" w:rsidR="001B1C38" w:rsidRPr="00F756C0" w:rsidRDefault="001B1C38" w:rsidP="001B1C38">
      <w:pPr>
        <w:spacing w:after="0" w:line="240" w:lineRule="auto"/>
        <w:ind w:left="5103" w:firstLine="720"/>
        <w:jc w:val="both"/>
        <w:rPr>
          <w:rFonts w:eastAsia="Times New Roman" w:cs="Times New Roman"/>
          <w:sz w:val="24"/>
          <w:szCs w:val="24"/>
        </w:rPr>
      </w:pPr>
    </w:p>
    <w:p w14:paraId="183A6765" w14:textId="77777777" w:rsidR="001B1C38" w:rsidRPr="006C7E65" w:rsidRDefault="001B1C38" w:rsidP="001B1C38">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14:paraId="139D4EBB" w14:textId="1692F304" w:rsidR="001B1C38" w:rsidRDefault="001B1C38" w:rsidP="001B1C38">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00AF40DD" w:rsidRPr="00AF40DD">
        <w:rPr>
          <w:rFonts w:cs="Times New Roman"/>
          <w:sz w:val="24"/>
          <w:szCs w:val="24"/>
        </w:rPr>
        <w:t>„Упражняване на строителен надзор при изпълнение на строително-монтажни работи по проект: Реконструкция и подмяна на част от водопроводната мрежа в гр.</w:t>
      </w:r>
      <w:r w:rsidR="00DC06BD">
        <w:rPr>
          <w:rFonts w:cs="Times New Roman"/>
          <w:sz w:val="24"/>
          <w:szCs w:val="24"/>
        </w:rPr>
        <w:t xml:space="preserve"> </w:t>
      </w:r>
      <w:bookmarkStart w:id="5" w:name="_GoBack"/>
      <w:bookmarkEnd w:id="5"/>
      <w:r w:rsidR="00AF40DD" w:rsidRPr="00AF40DD">
        <w:rPr>
          <w:rFonts w:cs="Times New Roman"/>
          <w:sz w:val="24"/>
          <w:szCs w:val="24"/>
        </w:rPr>
        <w:t>Гурково, Община Гурково-Втори етап“</w:t>
      </w:r>
    </w:p>
    <w:p w14:paraId="14E228E3" w14:textId="77777777" w:rsidR="001B1C38" w:rsidRPr="00F756C0" w:rsidRDefault="001B1C38" w:rsidP="001B1C38">
      <w:pPr>
        <w:spacing w:after="0" w:line="240" w:lineRule="auto"/>
        <w:ind w:firstLine="567"/>
        <w:jc w:val="center"/>
        <w:rPr>
          <w:rFonts w:eastAsia="Times New Roman" w:cs="Times New Roman"/>
          <w:sz w:val="24"/>
          <w:szCs w:val="24"/>
        </w:rPr>
      </w:pPr>
      <w:r w:rsidRPr="7AB6EF34">
        <w:rPr>
          <w:rFonts w:eastAsia="Times New Roman" w:cs="Times New Roman"/>
          <w:sz w:val="24"/>
          <w:szCs w:val="24"/>
        </w:rPr>
        <w:t>от</w:t>
      </w:r>
    </w:p>
    <w:p w14:paraId="434754D8"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228ECE25"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5B871597"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14:paraId="68542BE0"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14:paraId="00243168"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880E05"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098E81E1"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3B194F19"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54FC4F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xml:space="preserve">, потвърждавам/е че представляваният от нас участник отговаря на </w:t>
      </w:r>
      <w:r w:rsidRPr="00957920">
        <w:rPr>
          <w:rFonts w:eastAsia="Times New Roman" w:cs="Times New Roman"/>
          <w:sz w:val="24"/>
          <w:szCs w:val="24"/>
          <w:lang w:eastAsia="bg-BG"/>
        </w:rPr>
        <w:t>изискванията и условията посочени в документацията за участие в обществената поръчка с горепосочения предмет</w:t>
      </w:r>
      <w:r w:rsidRPr="00957920">
        <w:rPr>
          <w:rFonts w:eastAsia="Times New Roman" w:cs="Times New Roman"/>
          <w:b/>
          <w:bCs/>
          <w:sz w:val="24"/>
          <w:szCs w:val="24"/>
          <w:lang w:eastAsia="bg-BG"/>
        </w:rPr>
        <w:t>.</w:t>
      </w:r>
    </w:p>
    <w:p w14:paraId="6E8D1B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366F414A"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65287CF0"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обществената поръчка с горепосочения предмет, да я изпълним точно, добросъвестно, професионално, качествено, в срок и съгласно изискванията посочени документацията за участие в обществената поръчка.</w:t>
      </w:r>
    </w:p>
    <w:p w14:paraId="5D4DE0D9" w14:textId="579BB9B3" w:rsidR="00957920" w:rsidRDefault="001B1C38" w:rsidP="001B1C38">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 съгласието си, че щ</w:t>
      </w:r>
      <w:r w:rsidR="00DC06BD">
        <w:rPr>
          <w:rFonts w:eastAsia="Times New Roman" w:cs="Times New Roman"/>
          <w:sz w:val="24"/>
          <w:szCs w:val="24"/>
          <w:lang w:eastAsia="bg-BG"/>
        </w:rPr>
        <w:t>е упражнявам строителен надзор</w:t>
      </w:r>
      <w:r w:rsidRPr="00957920">
        <w:rPr>
          <w:rFonts w:eastAsia="Times New Roman" w:cs="Times New Roman"/>
          <w:sz w:val="24"/>
          <w:szCs w:val="24"/>
          <w:lang w:eastAsia="bg-BG"/>
        </w:rPr>
        <w:t xml:space="preserve"> и ще изпълнявам функциите на координатор по безопасност и здраве през времетраенето на строителните и монтажни работи, технологичния срок за окончателно оформяне на строителните книжа и подписването на Констативен акт за установяване годността за приемане на строежа (Приложение № 15), съгласно Наредба № 3/31.07.2003 год. на МРРБ за съставяне на актове и протоколи по време на строителството. </w:t>
      </w:r>
    </w:p>
    <w:p w14:paraId="0FB7C09F" w14:textId="77777777" w:rsidR="001B1C38" w:rsidRPr="00957920" w:rsidRDefault="00957920" w:rsidP="001B1C38">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sz w:val="24"/>
          <w:szCs w:val="24"/>
        </w:rPr>
        <w:t>Срокът за упражняване на строителен надзор е за целия период на строителството.</w:t>
      </w:r>
    </w:p>
    <w:p w14:paraId="17655ACC" w14:textId="77777777" w:rsidR="00957920" w:rsidRDefault="00957920" w:rsidP="00957920">
      <w:pPr>
        <w:ind w:firstLine="708"/>
        <w:jc w:val="both"/>
        <w:rPr>
          <w:rFonts w:eastAsia="Calibri"/>
          <w:i/>
          <w:sz w:val="22"/>
          <w:u w:val="single"/>
        </w:rPr>
      </w:pPr>
      <w:r w:rsidRPr="00957920">
        <w:rPr>
          <w:rFonts w:eastAsia="Calibri"/>
          <w:b/>
          <w:i/>
          <w:sz w:val="22"/>
          <w:u w:val="single"/>
        </w:rPr>
        <w:t>Забележка:</w:t>
      </w:r>
      <w:r w:rsidRPr="00957920">
        <w:rPr>
          <w:rFonts w:eastAsia="Calibri"/>
          <w:i/>
          <w:sz w:val="22"/>
          <w:u w:val="single"/>
        </w:rPr>
        <w:t xml:space="preserve"> Срокът за изготвяне на окончателен доклад и технически паспорт и внасяне на техническото досие в ДНСК или НАГ за издаване Разрешение за ползване не може да е по-дълъг от 20 календарни дни след подписване на констативен протокол обр.15.</w:t>
      </w:r>
    </w:p>
    <w:p w14:paraId="2658FF14" w14:textId="276E5CC5" w:rsidR="00957920" w:rsidRDefault="00957920" w:rsidP="00957920">
      <w:pPr>
        <w:tabs>
          <w:tab w:val="left" w:pos="1440"/>
        </w:tabs>
        <w:ind w:firstLine="540"/>
        <w:jc w:val="both"/>
        <w:rPr>
          <w:sz w:val="24"/>
          <w:szCs w:val="24"/>
          <w:lang w:val="ru-RU"/>
        </w:rPr>
      </w:pPr>
      <w:r w:rsidRPr="00957920">
        <w:rPr>
          <w:b/>
          <w:bCs/>
          <w:sz w:val="24"/>
          <w:szCs w:val="24"/>
        </w:rPr>
        <w:t>7.</w:t>
      </w:r>
      <w:r>
        <w:rPr>
          <w:bCs/>
          <w:sz w:val="24"/>
          <w:szCs w:val="24"/>
        </w:rPr>
        <w:t xml:space="preserve">     </w:t>
      </w:r>
      <w:r w:rsidRPr="00957920">
        <w:rPr>
          <w:bCs/>
          <w:sz w:val="24"/>
          <w:szCs w:val="24"/>
        </w:rPr>
        <w:t xml:space="preserve">Представяме следното </w:t>
      </w:r>
      <w:r w:rsidRPr="00957920">
        <w:rPr>
          <w:sz w:val="24"/>
          <w:szCs w:val="24"/>
        </w:rPr>
        <w:t>предложение,</w:t>
      </w:r>
      <w:r w:rsidRPr="00957920">
        <w:rPr>
          <w:color w:val="000000"/>
          <w:spacing w:val="4"/>
          <w:sz w:val="24"/>
          <w:szCs w:val="24"/>
        </w:rPr>
        <w:t xml:space="preserve"> изготвено съгласно Техническата спецификация</w:t>
      </w:r>
      <w:r w:rsidRPr="00957920">
        <w:rPr>
          <w:sz w:val="24"/>
          <w:szCs w:val="24"/>
        </w:rPr>
        <w:t xml:space="preserve"> и</w:t>
      </w:r>
      <w:r w:rsidRPr="00957920">
        <w:rPr>
          <w:sz w:val="24"/>
          <w:szCs w:val="24"/>
          <w:lang w:val="ru-RU"/>
        </w:rPr>
        <w:t xml:space="preserve"> </w:t>
      </w:r>
      <w:proofErr w:type="spellStart"/>
      <w:r w:rsidRPr="00957920">
        <w:rPr>
          <w:sz w:val="24"/>
          <w:szCs w:val="24"/>
          <w:lang w:val="ru-RU"/>
        </w:rPr>
        <w:t>изисквани</w:t>
      </w:r>
      <w:r>
        <w:rPr>
          <w:sz w:val="24"/>
          <w:szCs w:val="24"/>
          <w:lang w:val="ru-RU"/>
        </w:rPr>
        <w:t>ята</w:t>
      </w:r>
      <w:proofErr w:type="spellEnd"/>
      <w:r>
        <w:rPr>
          <w:sz w:val="24"/>
          <w:szCs w:val="24"/>
          <w:lang w:val="ru-RU"/>
        </w:rPr>
        <w:t xml:space="preserve"> на </w:t>
      </w:r>
      <w:proofErr w:type="spellStart"/>
      <w:r>
        <w:rPr>
          <w:sz w:val="24"/>
          <w:szCs w:val="24"/>
          <w:lang w:val="ru-RU"/>
        </w:rPr>
        <w:t>Възложителя</w:t>
      </w:r>
      <w:proofErr w:type="spellEnd"/>
      <w:r>
        <w:rPr>
          <w:sz w:val="24"/>
          <w:szCs w:val="24"/>
          <w:lang w:val="ru-RU"/>
        </w:rPr>
        <w:t>:</w:t>
      </w:r>
    </w:p>
    <w:p w14:paraId="3F3E7A3B" w14:textId="77777777" w:rsidR="00957920" w:rsidRPr="00957920" w:rsidRDefault="00957920" w:rsidP="00957920">
      <w:pPr>
        <w:tabs>
          <w:tab w:val="left" w:pos="1440"/>
        </w:tabs>
        <w:ind w:firstLine="540"/>
        <w:jc w:val="both"/>
        <w:rPr>
          <w:rFonts w:eastAsia="Calibri"/>
          <w:i/>
          <w:sz w:val="22"/>
          <w:u w:val="single"/>
        </w:rPr>
      </w:pPr>
      <w:r>
        <w:rPr>
          <w:sz w:val="24"/>
          <w:szCs w:val="24"/>
          <w:lang w:val="ru-RU"/>
        </w:rPr>
        <w:t>……</w:t>
      </w:r>
      <w:r w:rsidRPr="00957920">
        <w:rPr>
          <w:sz w:val="24"/>
          <w:szCs w:val="24"/>
          <w:lang w:val="ru-RU"/>
        </w:rPr>
        <w:t>………</w:t>
      </w:r>
      <w:r>
        <w:rPr>
          <w:sz w:val="24"/>
          <w:szCs w:val="24"/>
          <w:lang w:val="ru-RU"/>
        </w:rPr>
        <w:t>...........</w:t>
      </w:r>
      <w:r w:rsidRPr="00957920">
        <w:rPr>
          <w:sz w:val="24"/>
          <w:szCs w:val="24"/>
          <w:lang w:val="ru-RU"/>
        </w:rPr>
        <w:t>…………………………………………;</w:t>
      </w:r>
    </w:p>
    <w:p w14:paraId="5AE40CB6" w14:textId="6950E345" w:rsidR="00957920" w:rsidRPr="00957920" w:rsidRDefault="00957920" w:rsidP="00957920">
      <w:pPr>
        <w:ind w:right="23"/>
        <w:jc w:val="both"/>
        <w:rPr>
          <w:b/>
          <w:sz w:val="22"/>
        </w:rPr>
      </w:pPr>
      <w:r w:rsidRPr="00957920">
        <w:rPr>
          <w:b/>
          <w:sz w:val="22"/>
        </w:rPr>
        <w:t>/Предложението</w:t>
      </w:r>
      <w:r w:rsidR="00DC06BD">
        <w:rPr>
          <w:b/>
          <w:sz w:val="22"/>
        </w:rPr>
        <w:t xml:space="preserve">, изготвено съгласно Техническата спецификация и изискванията на Възложителя </w:t>
      </w:r>
      <w:r w:rsidRPr="00957920">
        <w:rPr>
          <w:b/>
          <w:sz w:val="22"/>
        </w:rPr>
        <w:t>се представя от участниците в свободна форма и е приложение /представя се в отделен документ/ към настоящото Предложение за изпълнение на обществената поръчка (Образец № 8)/</w:t>
      </w:r>
    </w:p>
    <w:p w14:paraId="79C895CE" w14:textId="25B71886" w:rsidR="00957920" w:rsidRDefault="00957920" w:rsidP="00957920">
      <w:pPr>
        <w:ind w:firstLine="708"/>
        <w:jc w:val="both"/>
        <w:rPr>
          <w:b/>
          <w:i/>
          <w:sz w:val="24"/>
          <w:szCs w:val="24"/>
          <w:lang w:eastAsia="bg-BG"/>
        </w:rPr>
      </w:pPr>
      <w:r w:rsidRPr="00957920">
        <w:rPr>
          <w:b/>
          <w:i/>
          <w:sz w:val="24"/>
          <w:szCs w:val="24"/>
          <w:lang w:eastAsia="bg-BG"/>
        </w:rPr>
        <w:t xml:space="preserve">ВАЖНО! Посочените в </w:t>
      </w:r>
      <w:r w:rsidR="00B80A49">
        <w:rPr>
          <w:b/>
          <w:i/>
          <w:sz w:val="24"/>
          <w:szCs w:val="24"/>
          <w:lang w:eastAsia="bg-BG"/>
        </w:rPr>
        <w:t>Указанията и Техническата спецификация</w:t>
      </w:r>
      <w:r w:rsidRPr="00957920">
        <w:rPr>
          <w:b/>
          <w:i/>
          <w:sz w:val="24"/>
          <w:szCs w:val="24"/>
          <w:lang w:eastAsia="bg-BG"/>
        </w:rPr>
        <w:t xml:space="preserve"> </w:t>
      </w:r>
      <w:r w:rsidR="00B80A49">
        <w:rPr>
          <w:b/>
          <w:i/>
          <w:sz w:val="24"/>
          <w:szCs w:val="24"/>
          <w:lang w:eastAsia="bg-BG"/>
        </w:rPr>
        <w:t xml:space="preserve">основни </w:t>
      </w:r>
      <w:r w:rsidRPr="00957920">
        <w:rPr>
          <w:b/>
          <w:i/>
          <w:sz w:val="24"/>
          <w:szCs w:val="24"/>
          <w:lang w:eastAsia="bg-BG"/>
        </w:rPr>
        <w:t xml:space="preserve">изисквания, както и посочените в раздел „Технически спецификации“ от документацията за обществената поръчка документи, действащото законодателство и стандарти в областта на изпълнение на </w:t>
      </w:r>
      <w:r w:rsidRPr="00957920">
        <w:rPr>
          <w:b/>
          <w:i/>
          <w:sz w:val="24"/>
          <w:szCs w:val="24"/>
          <w:lang w:eastAsia="bg-BG"/>
        </w:rPr>
        <w:lastRenderedPageBreak/>
        <w:t>дейностите, предмет на поръчката, следва да се разбират като предварително обявени условия на поръчката по смисъла на чл. 107, т. 2, буква „а“ от ЗОП.</w:t>
      </w:r>
    </w:p>
    <w:p w14:paraId="7C349F79" w14:textId="5DA5795E" w:rsidR="002E69A9" w:rsidRDefault="002E69A9" w:rsidP="002E69A9">
      <w:pPr>
        <w:jc w:val="both"/>
        <w:rPr>
          <w:b/>
          <w:i/>
          <w:sz w:val="24"/>
          <w:szCs w:val="24"/>
        </w:rPr>
      </w:pPr>
      <w:r>
        <w:rPr>
          <w:b/>
          <w:i/>
          <w:sz w:val="24"/>
          <w:szCs w:val="24"/>
        </w:rPr>
        <w:t>8. Представяме и Линеен график за изпълнение на поръчката;</w:t>
      </w:r>
    </w:p>
    <w:p w14:paraId="302DE464" w14:textId="2DFC031C" w:rsidR="002E69A9" w:rsidRDefault="002E69A9" w:rsidP="002E69A9">
      <w:pPr>
        <w:jc w:val="both"/>
        <w:rPr>
          <w:b/>
          <w:i/>
          <w:sz w:val="24"/>
          <w:szCs w:val="24"/>
        </w:rPr>
      </w:pPr>
      <w:r>
        <w:rPr>
          <w:b/>
          <w:i/>
          <w:sz w:val="24"/>
          <w:szCs w:val="24"/>
        </w:rPr>
        <w:t xml:space="preserve">9. Представяме други </w:t>
      </w:r>
      <w:proofErr w:type="spellStart"/>
      <w:r>
        <w:rPr>
          <w:b/>
          <w:i/>
          <w:sz w:val="24"/>
          <w:szCs w:val="24"/>
        </w:rPr>
        <w:t>относими</w:t>
      </w:r>
      <w:proofErr w:type="spellEnd"/>
      <w:r>
        <w:rPr>
          <w:b/>
          <w:i/>
          <w:sz w:val="24"/>
          <w:szCs w:val="24"/>
        </w:rPr>
        <w:t xml:space="preserve"> документи по процедурата: </w:t>
      </w:r>
    </w:p>
    <w:p w14:paraId="381005DD" w14:textId="0FB54405" w:rsidR="002E69A9" w:rsidRPr="002E69A9" w:rsidRDefault="002E69A9" w:rsidP="002E69A9">
      <w:pPr>
        <w:jc w:val="both"/>
        <w:rPr>
          <w:b/>
          <w:i/>
          <w:sz w:val="24"/>
          <w:szCs w:val="24"/>
        </w:rPr>
      </w:pPr>
      <w:r>
        <w:rPr>
          <w:b/>
          <w:i/>
          <w:sz w:val="24"/>
          <w:szCs w:val="24"/>
        </w:rPr>
        <w:t>………………………………………………../когато е приложимо/</w:t>
      </w:r>
    </w:p>
    <w:p w14:paraId="1F27EB10" w14:textId="693CFC20" w:rsidR="00957920" w:rsidRPr="00957920" w:rsidRDefault="00957920" w:rsidP="00957920">
      <w:pPr>
        <w:jc w:val="both"/>
        <w:rPr>
          <w:b/>
          <w:i/>
          <w:sz w:val="24"/>
          <w:szCs w:val="24"/>
          <w:lang w:val="ru-RU"/>
        </w:rPr>
      </w:pPr>
      <w:r w:rsidRPr="00957920">
        <w:rPr>
          <w:b/>
          <w:i/>
          <w:sz w:val="24"/>
          <w:szCs w:val="24"/>
          <w:lang w:val="ru-RU"/>
        </w:rPr>
        <w:t xml:space="preserve">(ВАЖНО!!! Моля </w:t>
      </w:r>
      <w:proofErr w:type="spellStart"/>
      <w:r w:rsidRPr="00957920">
        <w:rPr>
          <w:b/>
          <w:i/>
          <w:sz w:val="24"/>
          <w:szCs w:val="24"/>
          <w:lang w:val="ru-RU"/>
        </w:rPr>
        <w:t>попълнете</w:t>
      </w:r>
      <w:proofErr w:type="spellEnd"/>
      <w:r w:rsidRPr="00957920">
        <w:rPr>
          <w:b/>
          <w:i/>
          <w:sz w:val="24"/>
          <w:szCs w:val="24"/>
          <w:lang w:val="ru-RU"/>
        </w:rPr>
        <w:t xml:space="preserve"> </w:t>
      </w:r>
      <w:r w:rsidR="002E69A9">
        <w:rPr>
          <w:b/>
          <w:i/>
          <w:sz w:val="24"/>
          <w:szCs w:val="24"/>
          <w:lang w:val="ru-RU"/>
        </w:rPr>
        <w:t xml:space="preserve">т. 7, 8 и 9 </w:t>
      </w:r>
      <w:proofErr w:type="spellStart"/>
      <w:r w:rsidRPr="00957920">
        <w:rPr>
          <w:b/>
          <w:i/>
          <w:sz w:val="24"/>
          <w:szCs w:val="24"/>
          <w:lang w:val="ru-RU"/>
        </w:rPr>
        <w:t>според</w:t>
      </w:r>
      <w:proofErr w:type="spellEnd"/>
      <w:r w:rsidRPr="00957920">
        <w:rPr>
          <w:b/>
          <w:i/>
          <w:sz w:val="24"/>
          <w:szCs w:val="24"/>
          <w:lang w:val="ru-RU"/>
        </w:rPr>
        <w:t xml:space="preserve"> </w:t>
      </w:r>
      <w:proofErr w:type="spellStart"/>
      <w:r w:rsidRPr="00957920">
        <w:rPr>
          <w:b/>
          <w:i/>
          <w:sz w:val="24"/>
          <w:szCs w:val="24"/>
          <w:lang w:val="ru-RU"/>
        </w:rPr>
        <w:t>изискванията</w:t>
      </w:r>
      <w:proofErr w:type="spellEnd"/>
      <w:r w:rsidRPr="00957920">
        <w:rPr>
          <w:b/>
          <w:i/>
          <w:sz w:val="24"/>
          <w:szCs w:val="24"/>
          <w:lang w:val="ru-RU"/>
        </w:rPr>
        <w:t xml:space="preserve"> </w:t>
      </w:r>
      <w:r w:rsidR="00B80A49">
        <w:rPr>
          <w:b/>
          <w:i/>
          <w:sz w:val="24"/>
          <w:szCs w:val="24"/>
          <w:lang w:val="ru-RU"/>
        </w:rPr>
        <w:t xml:space="preserve">на </w:t>
      </w:r>
      <w:proofErr w:type="spellStart"/>
      <w:r w:rsidR="00B80A49">
        <w:rPr>
          <w:b/>
          <w:i/>
          <w:sz w:val="24"/>
          <w:szCs w:val="24"/>
          <w:lang w:val="ru-RU"/>
        </w:rPr>
        <w:t>Възложителя</w:t>
      </w:r>
      <w:proofErr w:type="spellEnd"/>
      <w:r w:rsidR="00B80A49">
        <w:rPr>
          <w:b/>
          <w:i/>
          <w:sz w:val="24"/>
          <w:szCs w:val="24"/>
          <w:lang w:val="ru-RU"/>
        </w:rPr>
        <w:t xml:space="preserve"> </w:t>
      </w:r>
      <w:proofErr w:type="spellStart"/>
      <w:r w:rsidR="00B80A49">
        <w:rPr>
          <w:b/>
          <w:i/>
          <w:sz w:val="24"/>
          <w:szCs w:val="24"/>
          <w:lang w:val="ru-RU"/>
        </w:rPr>
        <w:t>към</w:t>
      </w:r>
      <w:proofErr w:type="spellEnd"/>
      <w:r w:rsidR="00B80A49">
        <w:rPr>
          <w:b/>
          <w:i/>
          <w:sz w:val="24"/>
          <w:szCs w:val="24"/>
          <w:lang w:val="ru-RU"/>
        </w:rPr>
        <w:t xml:space="preserve"> </w:t>
      </w:r>
      <w:proofErr w:type="spellStart"/>
      <w:r w:rsidR="00B80A49">
        <w:rPr>
          <w:b/>
          <w:i/>
          <w:sz w:val="24"/>
          <w:szCs w:val="24"/>
          <w:lang w:val="ru-RU"/>
        </w:rPr>
        <w:t>настоящата</w:t>
      </w:r>
      <w:proofErr w:type="spellEnd"/>
      <w:r w:rsidRPr="00957920">
        <w:rPr>
          <w:b/>
          <w:i/>
          <w:sz w:val="24"/>
          <w:szCs w:val="24"/>
        </w:rPr>
        <w:t xml:space="preserve"> обществена</w:t>
      </w:r>
      <w:r w:rsidR="00B80A49">
        <w:rPr>
          <w:b/>
          <w:i/>
          <w:sz w:val="24"/>
          <w:szCs w:val="24"/>
        </w:rPr>
        <w:t xml:space="preserve"> </w:t>
      </w:r>
      <w:r w:rsidRPr="00957920">
        <w:rPr>
          <w:b/>
          <w:i/>
          <w:sz w:val="24"/>
          <w:szCs w:val="24"/>
        </w:rPr>
        <w:t>поръчка</w:t>
      </w:r>
      <w:r w:rsidRPr="00957920">
        <w:rPr>
          <w:b/>
          <w:i/>
          <w:sz w:val="24"/>
          <w:szCs w:val="24"/>
          <w:lang w:val="ru-RU"/>
        </w:rPr>
        <w:t>)</w:t>
      </w:r>
      <w:r w:rsidRPr="00957920">
        <w:rPr>
          <w:b/>
          <w:i/>
          <w:sz w:val="24"/>
          <w:szCs w:val="24"/>
        </w:rPr>
        <w:t>.</w:t>
      </w:r>
      <w:r>
        <w:rPr>
          <w:b/>
          <w:i/>
          <w:sz w:val="24"/>
          <w:szCs w:val="24"/>
          <w:lang w:val="ru-RU"/>
        </w:rPr>
        <w:t xml:space="preserve"> </w:t>
      </w:r>
      <w:r w:rsidRPr="00957920">
        <w:rPr>
          <w:b/>
          <w:color w:val="000000"/>
          <w:spacing w:val="4"/>
          <w:sz w:val="24"/>
          <w:szCs w:val="24"/>
        </w:rPr>
        <w:t xml:space="preserve">         </w:t>
      </w:r>
    </w:p>
    <w:p w14:paraId="59717597" w14:textId="77777777" w:rsidR="001B1C38" w:rsidRPr="00957920" w:rsidRDefault="001B1C38" w:rsidP="001B1C38">
      <w:pPr>
        <w:spacing w:after="0" w:line="240" w:lineRule="auto"/>
        <w:rPr>
          <w:rFonts w:eastAsia="Calibri" w:cs="Times New Roman"/>
          <w:sz w:val="24"/>
          <w:szCs w:val="24"/>
        </w:rPr>
      </w:pPr>
    </w:p>
    <w:p w14:paraId="70B90535"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Дата :................</w:t>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Подпис и печат: .....................................</w:t>
      </w:r>
    </w:p>
    <w:p w14:paraId="0509BCEA"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Име и фамилия:.......................................</w:t>
      </w:r>
    </w:p>
    <w:p w14:paraId="61A11DD2" w14:textId="77777777" w:rsidR="001B1C38" w:rsidRPr="00B225C7"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(представляващ по регистрация или упълномощено</w:t>
      </w:r>
      <w:r w:rsidRPr="00F756C0">
        <w:rPr>
          <w:rFonts w:eastAsia="Times New Roman" w:cs="Times New Roman"/>
          <w:sz w:val="24"/>
          <w:szCs w:val="24"/>
          <w:lang w:eastAsia="ar-SA"/>
        </w:rPr>
        <w:t xml:space="preserve"> лице)</w:t>
      </w:r>
      <w:r w:rsidRPr="00F756C0">
        <w:rPr>
          <w:rFonts w:eastAsia="Times New Roman" w:cs="Times New Roman"/>
          <w:sz w:val="24"/>
          <w:szCs w:val="24"/>
          <w:lang w:eastAsia="ar-SA"/>
        </w:rPr>
        <w:br w:type="page"/>
      </w:r>
    </w:p>
    <w:p w14:paraId="7D01DFB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9</w:t>
      </w:r>
    </w:p>
    <w:p w14:paraId="4BEFAAC5" w14:textId="77777777" w:rsidR="001B1C38" w:rsidRDefault="001B1C38" w:rsidP="001B1C38">
      <w:pPr>
        <w:jc w:val="center"/>
        <w:rPr>
          <w:rFonts w:eastAsia="Times New Roman"/>
          <w:b/>
          <w:bCs/>
          <w:caps/>
          <w:szCs w:val="28"/>
          <w:lang w:eastAsia="bg-BG"/>
        </w:rPr>
      </w:pPr>
    </w:p>
    <w:p w14:paraId="44773230" w14:textId="77777777" w:rsidR="001B1C38" w:rsidRDefault="001B1C38" w:rsidP="001B1C38">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14:paraId="2BCD477C" w14:textId="73E3C3D0" w:rsidR="001B1C38" w:rsidRPr="00C00F78" w:rsidRDefault="001B1C38" w:rsidP="001B1C38">
      <w:pPr>
        <w:spacing w:after="0" w:line="240" w:lineRule="auto"/>
        <w:ind w:firstLine="567"/>
        <w:jc w:val="center"/>
        <w:rPr>
          <w:rFonts w:eastAsia="Calibri" w:cs="Times New Roman"/>
          <w:b/>
          <w:sz w:val="24"/>
          <w:szCs w:val="24"/>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r w:rsidR="00AF40DD" w:rsidRPr="00AF40DD">
        <w:rPr>
          <w:rFonts w:cs="Times New Roman"/>
          <w:sz w:val="24"/>
          <w:szCs w:val="24"/>
        </w:rPr>
        <w:t xml:space="preserve">„Упражняване на строителен надзор при изпълнение на строително-монтажни работи по проект: Реконструкция и подмяна на част от водопроводната мрежа в </w:t>
      </w:r>
      <w:proofErr w:type="spellStart"/>
      <w:r w:rsidR="00AF40DD" w:rsidRPr="00AF40DD">
        <w:rPr>
          <w:rFonts w:cs="Times New Roman"/>
          <w:sz w:val="24"/>
          <w:szCs w:val="24"/>
        </w:rPr>
        <w:t>гр.Гурково</w:t>
      </w:r>
      <w:proofErr w:type="spellEnd"/>
      <w:r w:rsidR="00AF40DD" w:rsidRPr="00AF40DD">
        <w:rPr>
          <w:rFonts w:cs="Times New Roman"/>
          <w:sz w:val="24"/>
          <w:szCs w:val="24"/>
        </w:rPr>
        <w:t>, Община Гурково-Втори етап“</w:t>
      </w:r>
    </w:p>
    <w:p w14:paraId="7D3C3709" w14:textId="77777777" w:rsidR="001B1C38" w:rsidRDefault="001B1C38" w:rsidP="001B1C38">
      <w:pPr>
        <w:shd w:val="clear" w:color="auto" w:fill="FFFFFF"/>
        <w:spacing w:after="0" w:line="240" w:lineRule="auto"/>
        <w:jc w:val="both"/>
        <w:rPr>
          <w:rFonts w:eastAsia="Times New Roman" w:cs="Times New Roman"/>
          <w:b/>
          <w:sz w:val="24"/>
          <w:szCs w:val="24"/>
          <w:lang w:eastAsia="bg-BG"/>
        </w:rPr>
      </w:pPr>
    </w:p>
    <w:p w14:paraId="0A18500E"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14:paraId="61C3DF42"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3258CD54"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Pr="7AB6EF34">
        <w:rPr>
          <w:rFonts w:eastAsia="Times New Roman" w:cs="Times New Roman"/>
          <w:sz w:val="24"/>
          <w:szCs w:val="24"/>
        </w:rPr>
        <w:t>, факс: ...................................................................................................................;</w:t>
      </w:r>
    </w:p>
    <w:p w14:paraId="13C9EE01"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Pr>
          <w:rFonts w:eastAsia="Times New Roman" w:cs="Times New Roman"/>
          <w:sz w:val="24"/>
          <w:szCs w:val="24"/>
        </w:rPr>
        <w:t>..........................</w:t>
      </w:r>
      <w:r w:rsidRPr="7AB6EF34">
        <w:rPr>
          <w:rFonts w:eastAsia="Times New Roman" w:cs="Times New Roman"/>
          <w:sz w:val="24"/>
          <w:szCs w:val="24"/>
        </w:rPr>
        <w:t>........................................................................................;</w:t>
      </w:r>
    </w:p>
    <w:p w14:paraId="44BC51B6"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97998C" w14:textId="77777777" w:rsidR="001B1C38" w:rsidRDefault="001B1C38" w:rsidP="001B1C38">
      <w:pPr>
        <w:keepNext/>
        <w:spacing w:after="0" w:line="240" w:lineRule="auto"/>
        <w:ind w:firstLine="720"/>
        <w:jc w:val="both"/>
        <w:rPr>
          <w:rFonts w:eastAsia="Times New Roman" w:cs="Times New Roman"/>
          <w:b/>
          <w:sz w:val="24"/>
          <w:szCs w:val="24"/>
        </w:rPr>
      </w:pPr>
    </w:p>
    <w:p w14:paraId="5DEA4EF3"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00E397DF" w14:textId="77777777" w:rsidR="001B1C38" w:rsidRDefault="001B1C38" w:rsidP="001B1C38">
      <w:pPr>
        <w:keepNext/>
        <w:spacing w:after="0" w:line="240" w:lineRule="auto"/>
        <w:ind w:firstLine="720"/>
        <w:jc w:val="both"/>
        <w:rPr>
          <w:rFonts w:eastAsia="Times New Roman" w:cs="Times New Roman"/>
          <w:b/>
          <w:sz w:val="24"/>
          <w:szCs w:val="24"/>
        </w:rPr>
      </w:pPr>
    </w:p>
    <w:p w14:paraId="36460673" w14:textId="77777777" w:rsidR="001B1C38" w:rsidRPr="00623670" w:rsidRDefault="001B1C38" w:rsidP="001B1C38">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14:paraId="37724BB6" w14:textId="77777777" w:rsidR="001B1C38" w:rsidRPr="006355D9" w:rsidRDefault="001B1C38" w:rsidP="001B1C38">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w:t>
      </w:r>
      <w:r>
        <w:rPr>
          <w:rFonts w:eastAsia="MS Mincho" w:cs="Times New Roman"/>
          <w:sz w:val="24"/>
          <w:szCs w:val="24"/>
        </w:rPr>
        <w:t xml:space="preserve"> поръчката</w:t>
      </w:r>
      <w:r w:rsidRPr="006355D9">
        <w:rPr>
          <w:rFonts w:eastAsia="MS Mincho" w:cs="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14:paraId="36CF5391" w14:textId="77777777" w:rsidR="001B1C38" w:rsidRPr="001C2703" w:rsidRDefault="001B1C38" w:rsidP="001B1C38">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14:paraId="4AC5C255" w14:textId="77777777" w:rsidR="001B1C38" w:rsidRDefault="001B1C38" w:rsidP="001B1C38">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14:paraId="1FBD1CDC" w14:textId="77777777" w:rsidR="001B1C38" w:rsidRDefault="001B1C38" w:rsidP="001B1C38">
      <w:pPr>
        <w:suppressAutoHyphens/>
        <w:spacing w:after="0" w:line="240" w:lineRule="auto"/>
        <w:ind w:firstLine="567"/>
        <w:jc w:val="both"/>
        <w:rPr>
          <w:rFonts w:eastAsia="Times New Roman"/>
          <w:sz w:val="24"/>
          <w:szCs w:val="24"/>
        </w:rPr>
      </w:pPr>
    </w:p>
    <w:p w14:paraId="3508DF91" w14:textId="77777777" w:rsidR="001B1C38" w:rsidRDefault="001B1C38" w:rsidP="001B1C3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14:paraId="307587A2" w14:textId="77777777" w:rsidR="001B1C38" w:rsidRPr="00C9256F" w:rsidRDefault="001B1C38" w:rsidP="001B1C3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14:paraId="27E1100B"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Ценовото предложение се попълва четливо и без зачерквания.</w:t>
      </w:r>
    </w:p>
    <w:p w14:paraId="003146B3"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7D71E630"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14:paraId="1598C33E"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14:paraId="2086D081" w14:textId="77777777" w:rsidR="001B1C38" w:rsidRDefault="001B1C38" w:rsidP="001B1C38">
      <w:pPr>
        <w:suppressAutoHyphens/>
        <w:spacing w:after="0" w:line="240" w:lineRule="auto"/>
        <w:jc w:val="both"/>
        <w:rPr>
          <w:rFonts w:eastAsia="Times New Roman" w:cs="Times New Roman"/>
          <w:sz w:val="24"/>
          <w:szCs w:val="24"/>
          <w:lang w:eastAsia="ar-SA"/>
        </w:rPr>
      </w:pPr>
    </w:p>
    <w:p w14:paraId="6EF9BA6E" w14:textId="77777777" w:rsidR="001B1C38" w:rsidRDefault="001B1C38" w:rsidP="001B1C38">
      <w:pPr>
        <w:suppressAutoHyphens/>
        <w:spacing w:after="0" w:line="240" w:lineRule="auto"/>
        <w:jc w:val="both"/>
        <w:rPr>
          <w:rFonts w:eastAsia="Times New Roman" w:cs="Times New Roman"/>
          <w:sz w:val="24"/>
          <w:szCs w:val="24"/>
          <w:lang w:eastAsia="ar-SA"/>
        </w:rPr>
      </w:pPr>
    </w:p>
    <w:p w14:paraId="7D71F86E"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14:paraId="18549883"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14:paraId="006B9982" w14:textId="77777777" w:rsidR="009D57A9" w:rsidRPr="009D57A9" w:rsidRDefault="001B1C38" w:rsidP="001B1C38">
      <w:pPr>
        <w:spacing w:after="0" w:line="240" w:lineRule="auto"/>
        <w:ind w:left="7068" w:firstLine="312"/>
        <w:rPr>
          <w:rFonts w:eastAsia="Times New Roman" w:cs="Times New Roman"/>
          <w:i/>
          <w:color w:val="000000" w:themeColor="text1"/>
          <w:sz w:val="22"/>
          <w:szCs w:val="24"/>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14:paraId="3AECC161"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27C38613"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12FB520F"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4E87C40B"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4978B57C"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36D72792"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7715D77D" w14:textId="77777777" w:rsidR="00367ABC" w:rsidRDefault="00367ABC">
      <w:pPr>
        <w:rPr>
          <w:rFonts w:eastAsia="Calibri" w:cs="Times New Roman"/>
          <w:b/>
          <w:i/>
          <w:noProof/>
          <w:color w:val="000000" w:themeColor="text1"/>
          <w:sz w:val="24"/>
          <w:szCs w:val="24"/>
          <w:lang w:eastAsia="bg-BG"/>
        </w:rPr>
      </w:pPr>
    </w:p>
    <w:p w14:paraId="1BF8D33E" w14:textId="77777777" w:rsidR="009D57A9" w:rsidRPr="009D57A9" w:rsidRDefault="009D57A9" w:rsidP="009D57A9">
      <w:pPr>
        <w:spacing w:after="0" w:line="240" w:lineRule="auto"/>
        <w:jc w:val="right"/>
        <w:rPr>
          <w:rFonts w:cs="Times New Roman"/>
          <w:b/>
          <w:i/>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0</w:t>
      </w:r>
    </w:p>
    <w:p w14:paraId="33CCBCAD"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506F19CE"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13DCF53" w14:textId="77777777" w:rsidR="009D57A9" w:rsidRPr="009D57A9" w:rsidRDefault="009D57A9" w:rsidP="009D57A9">
      <w:pPr>
        <w:suppressAutoHyphens/>
        <w:outlineLvl w:val="4"/>
        <w:rPr>
          <w:rFonts w:eastAsia="Arial Unicode MS" w:cs="Times New Roman"/>
          <w:b/>
          <w:bCs/>
          <w:color w:val="000000" w:themeColor="text1"/>
          <w:sz w:val="24"/>
          <w:szCs w:val="24"/>
          <w:u w:color="000000"/>
          <w:lang w:eastAsia="bg-BG"/>
        </w:rPr>
      </w:pPr>
    </w:p>
    <w:p w14:paraId="4B4774AD"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0F53DC4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59, ал. 1, т. 3 във връзка с чл. 59, ал. 3 от Закона за мерките срещу изпирането на пари </w:t>
      </w:r>
    </w:p>
    <w:p w14:paraId="1F374C71"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bCs/>
          <w:i/>
          <w:color w:val="000000" w:themeColor="text1"/>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9D57A9">
        <w:rPr>
          <w:rFonts w:cs="Times New Roman"/>
          <w:i/>
          <w:color w:val="000000" w:themeColor="text1"/>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9D57A9" w:rsidRPr="009D57A9" w14:paraId="67FE2A1B" w14:textId="77777777" w:rsidTr="00367ABC">
        <w:trPr>
          <w:jc w:val="center"/>
        </w:trPr>
        <w:tc>
          <w:tcPr>
            <w:tcW w:w="10236" w:type="dxa"/>
            <w:hideMark/>
          </w:tcPr>
          <w:p w14:paraId="277C560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w:t>
            </w:r>
          </w:p>
        </w:tc>
      </w:tr>
      <w:tr w:rsidR="009D57A9" w:rsidRPr="009D57A9" w14:paraId="15534BE9" w14:textId="77777777" w:rsidTr="00367ABC">
        <w:trPr>
          <w:jc w:val="center"/>
        </w:trPr>
        <w:tc>
          <w:tcPr>
            <w:tcW w:w="10236" w:type="dxa"/>
            <w:hideMark/>
          </w:tcPr>
          <w:p w14:paraId="1CA2318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3D7D0C9C" w14:textId="77777777" w:rsidTr="00367ABC">
        <w:trPr>
          <w:jc w:val="center"/>
        </w:trPr>
        <w:tc>
          <w:tcPr>
            <w:tcW w:w="10236" w:type="dxa"/>
            <w:hideMark/>
          </w:tcPr>
          <w:p w14:paraId="3793D5C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2271155" w14:textId="77777777" w:rsidTr="00367ABC">
        <w:trPr>
          <w:jc w:val="center"/>
        </w:trPr>
        <w:tc>
          <w:tcPr>
            <w:tcW w:w="10236" w:type="dxa"/>
            <w:hideMark/>
          </w:tcPr>
          <w:p w14:paraId="015983E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5A8EDD56" w14:textId="77777777" w:rsidTr="00367ABC">
        <w:trPr>
          <w:jc w:val="center"/>
        </w:trPr>
        <w:tc>
          <w:tcPr>
            <w:tcW w:w="10236" w:type="dxa"/>
            <w:hideMark/>
          </w:tcPr>
          <w:p w14:paraId="0FD0DBD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дата на раждане: ..…………………………….........................................., </w:t>
            </w:r>
          </w:p>
        </w:tc>
      </w:tr>
      <w:tr w:rsidR="009D57A9" w:rsidRPr="009D57A9" w14:paraId="3CE2F8C2" w14:textId="77777777" w:rsidTr="00367ABC">
        <w:trPr>
          <w:jc w:val="center"/>
        </w:trPr>
        <w:tc>
          <w:tcPr>
            <w:tcW w:w="10236" w:type="dxa"/>
            <w:hideMark/>
          </w:tcPr>
          <w:p w14:paraId="35CE0D5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72D25AE" w14:textId="77777777" w:rsidTr="00367ABC">
        <w:trPr>
          <w:jc w:val="center"/>
        </w:trPr>
        <w:tc>
          <w:tcPr>
            <w:tcW w:w="10236" w:type="dxa"/>
            <w:hideMark/>
          </w:tcPr>
          <w:p w14:paraId="6A6DF3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5F945C5F" w14:textId="77777777" w:rsidTr="00367ABC">
        <w:trPr>
          <w:jc w:val="center"/>
        </w:trPr>
        <w:tc>
          <w:tcPr>
            <w:tcW w:w="10236" w:type="dxa"/>
            <w:hideMark/>
          </w:tcPr>
          <w:p w14:paraId="3A0B53A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3027ADAC" w14:textId="77777777" w:rsidTr="00367ABC">
        <w:trPr>
          <w:jc w:val="center"/>
        </w:trPr>
        <w:tc>
          <w:tcPr>
            <w:tcW w:w="10236" w:type="dxa"/>
            <w:hideMark/>
          </w:tcPr>
          <w:p w14:paraId="59A87F4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чужди граждани без постоянен адрес)</w:t>
            </w:r>
          </w:p>
        </w:tc>
      </w:tr>
      <w:tr w:rsidR="009D57A9" w:rsidRPr="009D57A9" w14:paraId="5D433F0B" w14:textId="77777777" w:rsidTr="00367ABC">
        <w:trPr>
          <w:jc w:val="center"/>
        </w:trPr>
        <w:tc>
          <w:tcPr>
            <w:tcW w:w="10236" w:type="dxa"/>
            <w:hideMark/>
          </w:tcPr>
          <w:p w14:paraId="7D3E620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 качеството ми на:</w:t>
            </w:r>
          </w:p>
        </w:tc>
      </w:tr>
      <w:tr w:rsidR="009D57A9" w:rsidRPr="009D57A9" w14:paraId="78E4E307" w14:textId="77777777" w:rsidTr="00367ABC">
        <w:trPr>
          <w:jc w:val="center"/>
        </w:trPr>
        <w:tc>
          <w:tcPr>
            <w:tcW w:w="10236" w:type="dxa"/>
            <w:hideMark/>
          </w:tcPr>
          <w:p w14:paraId="77D6721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законен представител </w:t>
            </w:r>
          </w:p>
        </w:tc>
      </w:tr>
      <w:tr w:rsidR="009D57A9" w:rsidRPr="009D57A9" w14:paraId="49CC02F6" w14:textId="77777777" w:rsidTr="00367ABC">
        <w:trPr>
          <w:jc w:val="center"/>
        </w:trPr>
        <w:tc>
          <w:tcPr>
            <w:tcW w:w="10236" w:type="dxa"/>
            <w:hideMark/>
          </w:tcPr>
          <w:p w14:paraId="7FE686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пълномощник</w:t>
            </w:r>
          </w:p>
        </w:tc>
      </w:tr>
      <w:tr w:rsidR="009D57A9" w:rsidRPr="009D57A9" w14:paraId="693DD833" w14:textId="77777777" w:rsidTr="00367ABC">
        <w:trPr>
          <w:jc w:val="center"/>
        </w:trPr>
        <w:tc>
          <w:tcPr>
            <w:tcW w:w="10236" w:type="dxa"/>
            <w:hideMark/>
          </w:tcPr>
          <w:p w14:paraId="329A6C6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 ...................................................................................................................................................................</w:t>
            </w:r>
          </w:p>
        </w:tc>
      </w:tr>
      <w:tr w:rsidR="009D57A9" w:rsidRPr="009D57A9" w14:paraId="733DCCA8" w14:textId="77777777" w:rsidTr="00367ABC">
        <w:trPr>
          <w:jc w:val="center"/>
        </w:trPr>
        <w:tc>
          <w:tcPr>
            <w:tcW w:w="10236" w:type="dxa"/>
            <w:hideMark/>
          </w:tcPr>
          <w:p w14:paraId="049C177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 xml:space="preserve">(посочва се наименованието, както и </w:t>
            </w:r>
            <w:proofErr w:type="spellStart"/>
            <w:r w:rsidRPr="009D57A9">
              <w:rPr>
                <w:rFonts w:cs="Times New Roman"/>
                <w:i/>
                <w:iCs/>
                <w:color w:val="000000" w:themeColor="text1"/>
                <w:sz w:val="24"/>
                <w:szCs w:val="24"/>
                <w:lang w:eastAsia="bg-BG"/>
              </w:rPr>
              <w:t>правноорганизационната</w:t>
            </w:r>
            <w:proofErr w:type="spellEnd"/>
            <w:r w:rsidRPr="009D57A9">
              <w:rPr>
                <w:rFonts w:cs="Times New Roman"/>
                <w:i/>
                <w:iCs/>
                <w:color w:val="000000" w:themeColor="text1"/>
                <w:sz w:val="24"/>
                <w:szCs w:val="24"/>
                <w:lang w:eastAsia="bg-BG"/>
              </w:rPr>
              <w:t xml:space="preserve"> форма на юридическото лице или видът на правното образувание)</w:t>
            </w:r>
          </w:p>
        </w:tc>
      </w:tr>
      <w:tr w:rsidR="009D57A9" w:rsidRPr="009D57A9" w14:paraId="6EEEF522" w14:textId="77777777" w:rsidTr="00367ABC">
        <w:trPr>
          <w:jc w:val="center"/>
        </w:trPr>
        <w:tc>
          <w:tcPr>
            <w:tcW w:w="10236" w:type="dxa"/>
            <w:hideMark/>
          </w:tcPr>
          <w:p w14:paraId="24E1365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 ЕИК/БУЛСТАТ/ номер в съответния национален регистър ...............................................................,</w:t>
            </w:r>
          </w:p>
        </w:tc>
      </w:tr>
      <w:tr w:rsidR="009D57A9" w:rsidRPr="009D57A9" w14:paraId="6B6600B7" w14:textId="77777777" w:rsidTr="00367ABC">
        <w:trPr>
          <w:jc w:val="center"/>
        </w:trPr>
        <w:tc>
          <w:tcPr>
            <w:tcW w:w="10236" w:type="dxa"/>
            <w:hideMark/>
          </w:tcPr>
          <w:p w14:paraId="603EFC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регистъра при ............................................................................................................................,</w:t>
            </w:r>
          </w:p>
        </w:tc>
      </w:tr>
      <w:tr w:rsidR="009D57A9" w:rsidRPr="009D57A9" w14:paraId="1500A06E" w14:textId="77777777" w:rsidTr="00367ABC">
        <w:trPr>
          <w:jc w:val="center"/>
        </w:trPr>
        <w:tc>
          <w:tcPr>
            <w:tcW w:w="10236" w:type="dxa"/>
            <w:hideMark/>
          </w:tcPr>
          <w:p w14:paraId="43364BA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2179BD62" w14:textId="77777777" w:rsidTr="00367ABC">
        <w:trPr>
          <w:jc w:val="center"/>
        </w:trPr>
        <w:tc>
          <w:tcPr>
            <w:tcW w:w="10236" w:type="dxa"/>
            <w:hideMark/>
          </w:tcPr>
          <w:p w14:paraId="54176B3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9D57A9" w:rsidRPr="009D57A9" w14:paraId="31998404" w14:textId="77777777" w:rsidTr="00367ABC">
        <w:trPr>
          <w:jc w:val="center"/>
        </w:trPr>
        <w:tc>
          <w:tcPr>
            <w:tcW w:w="10236" w:type="dxa"/>
            <w:hideMark/>
          </w:tcPr>
          <w:p w14:paraId="5663113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2F99B5FC" w14:textId="77777777" w:rsidTr="00367ABC">
        <w:trPr>
          <w:jc w:val="center"/>
        </w:trPr>
        <w:tc>
          <w:tcPr>
            <w:tcW w:w="10236" w:type="dxa"/>
            <w:hideMark/>
          </w:tcPr>
          <w:p w14:paraId="696A570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114DC10" w14:textId="77777777" w:rsidTr="00367ABC">
        <w:trPr>
          <w:jc w:val="center"/>
        </w:trPr>
        <w:tc>
          <w:tcPr>
            <w:tcW w:w="10236" w:type="dxa"/>
            <w:hideMark/>
          </w:tcPr>
          <w:p w14:paraId="36E7437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7A03F2BD" w14:textId="77777777" w:rsidTr="00367ABC">
        <w:trPr>
          <w:jc w:val="center"/>
        </w:trPr>
        <w:tc>
          <w:tcPr>
            <w:tcW w:w="10236" w:type="dxa"/>
            <w:hideMark/>
          </w:tcPr>
          <w:p w14:paraId="784B40D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5DC41730" w14:textId="77777777" w:rsidTr="00367ABC">
        <w:trPr>
          <w:jc w:val="center"/>
        </w:trPr>
        <w:tc>
          <w:tcPr>
            <w:tcW w:w="10236" w:type="dxa"/>
            <w:hideMark/>
          </w:tcPr>
          <w:p w14:paraId="04842D2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7C22B339" w14:textId="77777777" w:rsidTr="00367ABC">
        <w:trPr>
          <w:jc w:val="center"/>
        </w:trPr>
        <w:tc>
          <w:tcPr>
            <w:tcW w:w="10236" w:type="dxa"/>
            <w:hideMark/>
          </w:tcPr>
          <w:p w14:paraId="46BA823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466E8EC5" w14:textId="77777777" w:rsidTr="00367ABC">
        <w:trPr>
          <w:jc w:val="center"/>
        </w:trPr>
        <w:tc>
          <w:tcPr>
            <w:tcW w:w="10236" w:type="dxa"/>
            <w:hideMark/>
          </w:tcPr>
          <w:p w14:paraId="5A428ED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FD7189F" w14:textId="77777777" w:rsidTr="00367ABC">
        <w:trPr>
          <w:jc w:val="center"/>
        </w:trPr>
        <w:tc>
          <w:tcPr>
            <w:tcW w:w="10236" w:type="dxa"/>
            <w:hideMark/>
          </w:tcPr>
          <w:p w14:paraId="1A67EC0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1A631D4A" w14:textId="77777777" w:rsidTr="00367ABC">
        <w:trPr>
          <w:jc w:val="center"/>
        </w:trPr>
        <w:tc>
          <w:tcPr>
            <w:tcW w:w="10236" w:type="dxa"/>
            <w:hideMark/>
          </w:tcPr>
          <w:p w14:paraId="19D84F3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293DAFC" w14:textId="77777777" w:rsidTr="00367ABC">
        <w:trPr>
          <w:jc w:val="center"/>
        </w:trPr>
        <w:tc>
          <w:tcPr>
            <w:tcW w:w="10236" w:type="dxa"/>
            <w:hideMark/>
          </w:tcPr>
          <w:p w14:paraId="6767577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4E8AF78D" w14:textId="77777777" w:rsidTr="00367ABC">
        <w:trPr>
          <w:jc w:val="center"/>
        </w:trPr>
        <w:tc>
          <w:tcPr>
            <w:tcW w:w="10236" w:type="dxa"/>
            <w:hideMark/>
          </w:tcPr>
          <w:p w14:paraId="7D44AC1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0F2E8955" w14:textId="77777777" w:rsidTr="00367ABC">
        <w:trPr>
          <w:jc w:val="center"/>
        </w:trPr>
        <w:tc>
          <w:tcPr>
            <w:tcW w:w="10236" w:type="dxa"/>
            <w:hideMark/>
          </w:tcPr>
          <w:p w14:paraId="4447BD1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3705BCF9" w14:textId="77777777" w:rsidTr="00367ABC">
        <w:trPr>
          <w:jc w:val="center"/>
        </w:trPr>
        <w:tc>
          <w:tcPr>
            <w:tcW w:w="10236" w:type="dxa"/>
            <w:hideMark/>
          </w:tcPr>
          <w:p w14:paraId="0757312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21DFD306" w14:textId="77777777" w:rsidTr="00367ABC">
        <w:trPr>
          <w:jc w:val="center"/>
        </w:trPr>
        <w:tc>
          <w:tcPr>
            <w:tcW w:w="10236" w:type="dxa"/>
            <w:hideMark/>
          </w:tcPr>
          <w:p w14:paraId="722F767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3CC28B7E" w14:textId="77777777" w:rsidTr="00367ABC">
        <w:trPr>
          <w:jc w:val="center"/>
        </w:trPr>
        <w:tc>
          <w:tcPr>
            <w:tcW w:w="10236" w:type="dxa"/>
            <w:hideMark/>
          </w:tcPr>
          <w:p w14:paraId="22AF5E5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w:t>
            </w:r>
            <w:r w:rsidRPr="009D57A9">
              <w:rPr>
                <w:rFonts w:cs="Times New Roman"/>
                <w:color w:val="000000" w:themeColor="text1"/>
                <w:sz w:val="24"/>
                <w:szCs w:val="24"/>
                <w:lang w:eastAsia="bg-BG"/>
              </w:rPr>
              <w:sym w:font="Symbol" w:char="F020"/>
            </w:r>
            <w:r w:rsidRPr="009D57A9">
              <w:rPr>
                <w:rFonts w:cs="Times New Roman"/>
                <w:color w:val="000000" w:themeColor="text1"/>
                <w:sz w:val="24"/>
                <w:szCs w:val="24"/>
                <w:lang w:eastAsia="bg-BG"/>
              </w:rPr>
              <w:t xml:space="preserve">(посочва се конкретната категория) учредител, доверителен собственик, пазител, </w:t>
            </w:r>
            <w:proofErr w:type="spellStart"/>
            <w:r w:rsidRPr="009D57A9">
              <w:rPr>
                <w:rFonts w:cs="Times New Roman"/>
                <w:color w:val="000000" w:themeColor="text1"/>
                <w:sz w:val="24"/>
                <w:szCs w:val="24"/>
                <w:lang w:eastAsia="bg-BG"/>
              </w:rPr>
              <w:t>бенефициер</w:t>
            </w:r>
            <w:proofErr w:type="spellEnd"/>
            <w:r w:rsidRPr="009D57A9">
              <w:rPr>
                <w:rFonts w:cs="Times New Roman"/>
                <w:color w:val="000000" w:themeColor="text1"/>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32A0CF2E" w14:textId="77777777" w:rsidTr="00367ABC">
        <w:trPr>
          <w:jc w:val="center"/>
        </w:trPr>
        <w:tc>
          <w:tcPr>
            <w:tcW w:w="10236" w:type="dxa"/>
            <w:hideMark/>
          </w:tcPr>
          <w:p w14:paraId="0E6E257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4575AF7D" w14:textId="77777777" w:rsidTr="00367ABC">
        <w:trPr>
          <w:jc w:val="center"/>
        </w:trPr>
        <w:tc>
          <w:tcPr>
            <w:tcW w:w="10236" w:type="dxa"/>
            <w:hideMark/>
          </w:tcPr>
          <w:p w14:paraId="5E38D5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1F83D0BD" w14:textId="77777777" w:rsidTr="00367ABC">
        <w:trPr>
          <w:jc w:val="center"/>
        </w:trPr>
        <w:tc>
          <w:tcPr>
            <w:tcW w:w="10236" w:type="dxa"/>
            <w:hideMark/>
          </w:tcPr>
          <w:p w14:paraId="4EDA15D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w:t>
            </w:r>
          </w:p>
        </w:tc>
      </w:tr>
      <w:tr w:rsidR="009D57A9" w:rsidRPr="009D57A9" w14:paraId="514CF2F8" w14:textId="77777777" w:rsidTr="00367ABC">
        <w:trPr>
          <w:jc w:val="center"/>
        </w:trPr>
        <w:tc>
          <w:tcPr>
            <w:tcW w:w="10236" w:type="dxa"/>
            <w:hideMark/>
          </w:tcPr>
          <w:p w14:paraId="1EEBA6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1C1DED46" w14:textId="77777777" w:rsidTr="00367ABC">
        <w:trPr>
          <w:jc w:val="center"/>
        </w:trPr>
        <w:tc>
          <w:tcPr>
            <w:tcW w:w="10236" w:type="dxa"/>
            <w:hideMark/>
          </w:tcPr>
          <w:p w14:paraId="1011F62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63310F92" w14:textId="77777777" w:rsidTr="00367ABC">
        <w:trPr>
          <w:jc w:val="center"/>
        </w:trPr>
        <w:tc>
          <w:tcPr>
            <w:tcW w:w="10236" w:type="dxa"/>
            <w:hideMark/>
          </w:tcPr>
          <w:p w14:paraId="4324508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C137EF9" w14:textId="77777777" w:rsidTr="00367ABC">
        <w:trPr>
          <w:jc w:val="center"/>
        </w:trPr>
        <w:tc>
          <w:tcPr>
            <w:tcW w:w="10236" w:type="dxa"/>
            <w:hideMark/>
          </w:tcPr>
          <w:p w14:paraId="6C2F42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311C0A1" w14:textId="77777777" w:rsidTr="00367ABC">
        <w:trPr>
          <w:jc w:val="center"/>
        </w:trPr>
        <w:tc>
          <w:tcPr>
            <w:tcW w:w="10236" w:type="dxa"/>
            <w:hideMark/>
          </w:tcPr>
          <w:p w14:paraId="42FB059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62B08F" w14:textId="77777777" w:rsidTr="00367ABC">
        <w:trPr>
          <w:jc w:val="center"/>
        </w:trPr>
        <w:tc>
          <w:tcPr>
            <w:tcW w:w="10236" w:type="dxa"/>
            <w:hideMark/>
          </w:tcPr>
          <w:p w14:paraId="4B17AD5D" w14:textId="77777777" w:rsidR="009D57A9" w:rsidRPr="009D57A9" w:rsidRDefault="009D57A9" w:rsidP="009D57A9">
            <w:pPr>
              <w:spacing w:before="100" w:beforeAutospacing="1" w:after="100" w:afterAutospacing="1"/>
              <w:jc w:val="right"/>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1FDF4C2A" w14:textId="77777777" w:rsidTr="00367ABC">
        <w:trPr>
          <w:jc w:val="center"/>
        </w:trPr>
        <w:tc>
          <w:tcPr>
            <w:tcW w:w="10236" w:type="dxa"/>
            <w:hideMark/>
          </w:tcPr>
          <w:p w14:paraId="731C4D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B28CDD3" w14:textId="77777777" w:rsidTr="00367ABC">
        <w:trPr>
          <w:jc w:val="center"/>
        </w:trPr>
        <w:tc>
          <w:tcPr>
            <w:tcW w:w="10236" w:type="dxa"/>
            <w:hideMark/>
          </w:tcPr>
          <w:p w14:paraId="5479AE8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D16D6CE" w14:textId="77777777" w:rsidTr="00367ABC">
        <w:trPr>
          <w:jc w:val="center"/>
        </w:trPr>
        <w:tc>
          <w:tcPr>
            <w:tcW w:w="10236" w:type="dxa"/>
            <w:hideMark/>
          </w:tcPr>
          <w:p w14:paraId="476D099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70CF4459" w14:textId="77777777" w:rsidTr="00367ABC">
        <w:trPr>
          <w:jc w:val="center"/>
        </w:trPr>
        <w:tc>
          <w:tcPr>
            <w:tcW w:w="10236" w:type="dxa"/>
            <w:hideMark/>
          </w:tcPr>
          <w:p w14:paraId="303B5F9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30D4369A" w14:textId="77777777" w:rsidTr="00367ABC">
        <w:trPr>
          <w:jc w:val="center"/>
        </w:trPr>
        <w:tc>
          <w:tcPr>
            <w:tcW w:w="10236" w:type="dxa"/>
            <w:hideMark/>
          </w:tcPr>
          <w:p w14:paraId="5A7E0D6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1963C9E0" w14:textId="77777777" w:rsidTr="00367ABC">
        <w:trPr>
          <w:jc w:val="center"/>
        </w:trPr>
        <w:tc>
          <w:tcPr>
            <w:tcW w:w="10236" w:type="dxa"/>
            <w:hideMark/>
          </w:tcPr>
          <w:p w14:paraId="583F8F2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6BB517A6" w14:textId="77777777" w:rsidTr="00367ABC">
        <w:trPr>
          <w:jc w:val="center"/>
        </w:trPr>
        <w:tc>
          <w:tcPr>
            <w:tcW w:w="10236" w:type="dxa"/>
            <w:hideMark/>
          </w:tcPr>
          <w:p w14:paraId="24444F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006FBCE1" w14:textId="77777777" w:rsidTr="00367ABC">
        <w:trPr>
          <w:jc w:val="center"/>
        </w:trPr>
        <w:tc>
          <w:tcPr>
            <w:tcW w:w="10236" w:type="dxa"/>
            <w:hideMark/>
          </w:tcPr>
          <w:p w14:paraId="1D59286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7A8B116F" w14:textId="77777777" w:rsidTr="00367ABC">
        <w:trPr>
          <w:jc w:val="center"/>
        </w:trPr>
        <w:tc>
          <w:tcPr>
            <w:tcW w:w="10236" w:type="dxa"/>
            <w:hideMark/>
          </w:tcPr>
          <w:p w14:paraId="59ADC5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68E2AB80" w14:textId="77777777" w:rsidTr="00367ABC">
        <w:trPr>
          <w:jc w:val="center"/>
        </w:trPr>
        <w:tc>
          <w:tcPr>
            <w:tcW w:w="10236" w:type="dxa"/>
            <w:hideMark/>
          </w:tcPr>
          <w:p w14:paraId="4428B6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(посочва се конкретната категория) учредител, доверителен собственик, пазител, </w:t>
            </w:r>
            <w:proofErr w:type="spellStart"/>
            <w:r w:rsidRPr="009D57A9">
              <w:rPr>
                <w:rFonts w:cs="Times New Roman"/>
                <w:color w:val="000000" w:themeColor="text1"/>
                <w:sz w:val="24"/>
                <w:szCs w:val="24"/>
                <w:lang w:eastAsia="bg-BG"/>
              </w:rPr>
              <w:t>бенефициер</w:t>
            </w:r>
            <w:proofErr w:type="spellEnd"/>
            <w:r w:rsidRPr="009D57A9">
              <w:rPr>
                <w:rFonts w:cs="Times New Roman"/>
                <w:color w:val="000000" w:themeColor="text1"/>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00E44699" w14:textId="77777777" w:rsidTr="00367ABC">
        <w:trPr>
          <w:jc w:val="center"/>
        </w:trPr>
        <w:tc>
          <w:tcPr>
            <w:tcW w:w="10236" w:type="dxa"/>
            <w:hideMark/>
          </w:tcPr>
          <w:p w14:paraId="5ADA39B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33E9B9FB" w14:textId="77777777" w:rsidTr="00367ABC">
        <w:trPr>
          <w:jc w:val="center"/>
        </w:trPr>
        <w:tc>
          <w:tcPr>
            <w:tcW w:w="10236" w:type="dxa"/>
            <w:hideMark/>
          </w:tcPr>
          <w:p w14:paraId="5075026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4DEE18D7" w14:textId="77777777" w:rsidTr="00367ABC">
        <w:trPr>
          <w:jc w:val="center"/>
        </w:trPr>
        <w:tc>
          <w:tcPr>
            <w:tcW w:w="10236" w:type="dxa"/>
            <w:hideMark/>
          </w:tcPr>
          <w:p w14:paraId="2890969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 …………………………………………….</w:t>
            </w:r>
          </w:p>
        </w:tc>
      </w:tr>
      <w:tr w:rsidR="009D57A9" w:rsidRPr="009D57A9" w14:paraId="0915ADBB" w14:textId="77777777" w:rsidTr="00367ABC">
        <w:trPr>
          <w:jc w:val="center"/>
        </w:trPr>
        <w:tc>
          <w:tcPr>
            <w:tcW w:w="10236" w:type="dxa"/>
            <w:hideMark/>
          </w:tcPr>
          <w:p w14:paraId="423BBED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3974DF51" w14:textId="77777777" w:rsidTr="00367ABC">
        <w:trPr>
          <w:jc w:val="center"/>
        </w:trPr>
        <w:tc>
          <w:tcPr>
            <w:tcW w:w="10236" w:type="dxa"/>
            <w:hideMark/>
          </w:tcPr>
          <w:p w14:paraId="1FB68E1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9D57A9" w:rsidRPr="009D57A9" w14:paraId="7060F3E3" w14:textId="77777777" w:rsidTr="00367ABC">
        <w:trPr>
          <w:jc w:val="center"/>
        </w:trPr>
        <w:tc>
          <w:tcPr>
            <w:tcW w:w="10236" w:type="dxa"/>
            <w:hideMark/>
          </w:tcPr>
          <w:p w14:paraId="53A808A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 Юридически лица/правни образувания, чрез които пряко се упражнява контрол:</w:t>
            </w:r>
          </w:p>
        </w:tc>
      </w:tr>
      <w:tr w:rsidR="009D57A9" w:rsidRPr="009D57A9" w14:paraId="121973B7" w14:textId="77777777" w:rsidTr="00367ABC">
        <w:trPr>
          <w:jc w:val="center"/>
        </w:trPr>
        <w:tc>
          <w:tcPr>
            <w:tcW w:w="10236" w:type="dxa"/>
            <w:hideMark/>
          </w:tcPr>
          <w:p w14:paraId="52794A0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3D51D35F" w14:textId="77777777" w:rsidTr="00367ABC">
        <w:trPr>
          <w:jc w:val="center"/>
        </w:trPr>
        <w:tc>
          <w:tcPr>
            <w:tcW w:w="10236" w:type="dxa"/>
            <w:hideMark/>
          </w:tcPr>
          <w:p w14:paraId="7578FB6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 xml:space="preserve">(посочва се наименованието, както и </w:t>
            </w:r>
            <w:proofErr w:type="spellStart"/>
            <w:r w:rsidRPr="009D57A9">
              <w:rPr>
                <w:rFonts w:cs="Times New Roman"/>
                <w:i/>
                <w:iCs/>
                <w:color w:val="000000" w:themeColor="text1"/>
                <w:sz w:val="24"/>
                <w:szCs w:val="24"/>
                <w:lang w:eastAsia="bg-BG"/>
              </w:rPr>
              <w:t>правноорганизационната</w:t>
            </w:r>
            <w:proofErr w:type="spellEnd"/>
            <w:r w:rsidRPr="009D57A9">
              <w:rPr>
                <w:rFonts w:cs="Times New Roman"/>
                <w:i/>
                <w:iCs/>
                <w:color w:val="000000" w:themeColor="text1"/>
                <w:sz w:val="24"/>
                <w:szCs w:val="24"/>
                <w:lang w:eastAsia="bg-BG"/>
              </w:rPr>
              <w:t xml:space="preserve"> форма на юридическото лице или видът на правното образувание)</w:t>
            </w:r>
          </w:p>
        </w:tc>
      </w:tr>
      <w:tr w:rsidR="009D57A9" w:rsidRPr="009D57A9" w14:paraId="724C8D9C" w14:textId="77777777" w:rsidTr="00367ABC">
        <w:trPr>
          <w:jc w:val="center"/>
        </w:trPr>
        <w:tc>
          <w:tcPr>
            <w:tcW w:w="10236" w:type="dxa"/>
            <w:hideMark/>
          </w:tcPr>
          <w:p w14:paraId="0726B07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4FC55B8E" w14:textId="77777777" w:rsidTr="00367ABC">
        <w:trPr>
          <w:jc w:val="center"/>
        </w:trPr>
        <w:tc>
          <w:tcPr>
            <w:tcW w:w="10236" w:type="dxa"/>
            <w:hideMark/>
          </w:tcPr>
          <w:p w14:paraId="7DE1855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4607AF2E" w14:textId="77777777" w:rsidTr="00367ABC">
        <w:trPr>
          <w:jc w:val="center"/>
        </w:trPr>
        <w:tc>
          <w:tcPr>
            <w:tcW w:w="10236" w:type="dxa"/>
            <w:hideMark/>
          </w:tcPr>
          <w:p w14:paraId="615647A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16F17497" w14:textId="77777777" w:rsidTr="00367ABC">
        <w:trPr>
          <w:jc w:val="center"/>
        </w:trPr>
        <w:tc>
          <w:tcPr>
            <w:tcW w:w="10236" w:type="dxa"/>
            <w:hideMark/>
          </w:tcPr>
          <w:p w14:paraId="2FD8459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08A1DAEA" w14:textId="77777777" w:rsidTr="00367ABC">
        <w:trPr>
          <w:jc w:val="center"/>
        </w:trPr>
        <w:tc>
          <w:tcPr>
            <w:tcW w:w="10236" w:type="dxa"/>
            <w:hideMark/>
          </w:tcPr>
          <w:p w14:paraId="48127F1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7F6F2F81" w14:textId="77777777" w:rsidTr="00367ABC">
        <w:trPr>
          <w:jc w:val="center"/>
        </w:trPr>
        <w:tc>
          <w:tcPr>
            <w:tcW w:w="10236" w:type="dxa"/>
            <w:hideMark/>
          </w:tcPr>
          <w:p w14:paraId="445802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798D4D59" w14:textId="77777777" w:rsidTr="00367ABC">
        <w:trPr>
          <w:jc w:val="center"/>
        </w:trPr>
        <w:tc>
          <w:tcPr>
            <w:tcW w:w="10236" w:type="dxa"/>
            <w:hideMark/>
          </w:tcPr>
          <w:p w14:paraId="677E764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FDF7C5A" w14:textId="77777777" w:rsidTr="00367ABC">
        <w:trPr>
          <w:jc w:val="center"/>
        </w:trPr>
        <w:tc>
          <w:tcPr>
            <w:tcW w:w="10236" w:type="dxa"/>
            <w:hideMark/>
          </w:tcPr>
          <w:p w14:paraId="3CDD465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0E34856" w14:textId="77777777" w:rsidTr="00367ABC">
        <w:trPr>
          <w:jc w:val="center"/>
        </w:trPr>
        <w:tc>
          <w:tcPr>
            <w:tcW w:w="10236" w:type="dxa"/>
            <w:hideMark/>
          </w:tcPr>
          <w:p w14:paraId="0BB243E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BA30D58" w14:textId="77777777" w:rsidTr="00367ABC">
        <w:trPr>
          <w:jc w:val="center"/>
        </w:trPr>
        <w:tc>
          <w:tcPr>
            <w:tcW w:w="10236" w:type="dxa"/>
            <w:hideMark/>
          </w:tcPr>
          <w:p w14:paraId="3A5AE22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489AE51A" w14:textId="77777777" w:rsidTr="00367ABC">
        <w:trPr>
          <w:jc w:val="center"/>
        </w:trPr>
        <w:tc>
          <w:tcPr>
            <w:tcW w:w="10236" w:type="dxa"/>
            <w:hideMark/>
          </w:tcPr>
          <w:p w14:paraId="4943C9A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256F4419" w14:textId="77777777" w:rsidTr="00367ABC">
        <w:trPr>
          <w:jc w:val="center"/>
        </w:trPr>
        <w:tc>
          <w:tcPr>
            <w:tcW w:w="10236" w:type="dxa"/>
            <w:hideMark/>
          </w:tcPr>
          <w:p w14:paraId="7953F87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2835FB00" w14:textId="77777777" w:rsidTr="00367ABC">
        <w:trPr>
          <w:jc w:val="center"/>
        </w:trPr>
        <w:tc>
          <w:tcPr>
            <w:tcW w:w="10236" w:type="dxa"/>
            <w:hideMark/>
          </w:tcPr>
          <w:p w14:paraId="3894315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FBD198" w14:textId="77777777" w:rsidTr="00367ABC">
        <w:trPr>
          <w:jc w:val="center"/>
        </w:trPr>
        <w:tc>
          <w:tcPr>
            <w:tcW w:w="10236" w:type="dxa"/>
            <w:hideMark/>
          </w:tcPr>
          <w:p w14:paraId="39EAF6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488C4DEB" w14:textId="77777777" w:rsidTr="00367ABC">
        <w:trPr>
          <w:jc w:val="center"/>
        </w:trPr>
        <w:tc>
          <w:tcPr>
            <w:tcW w:w="10236" w:type="dxa"/>
            <w:hideMark/>
          </w:tcPr>
          <w:p w14:paraId="28A47795"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1D4EBD11" w14:textId="77777777" w:rsidTr="00367ABC">
        <w:trPr>
          <w:jc w:val="center"/>
        </w:trPr>
        <w:tc>
          <w:tcPr>
            <w:tcW w:w="10236" w:type="dxa"/>
            <w:hideMark/>
          </w:tcPr>
          <w:p w14:paraId="4996127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5B6214F5" w14:textId="77777777" w:rsidTr="00367ABC">
        <w:trPr>
          <w:jc w:val="center"/>
        </w:trPr>
        <w:tc>
          <w:tcPr>
            <w:tcW w:w="10236" w:type="dxa"/>
            <w:hideMark/>
          </w:tcPr>
          <w:p w14:paraId="70B7EF3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F6D9072" w14:textId="77777777" w:rsidTr="00367ABC">
        <w:trPr>
          <w:jc w:val="center"/>
        </w:trPr>
        <w:tc>
          <w:tcPr>
            <w:tcW w:w="10236" w:type="dxa"/>
            <w:hideMark/>
          </w:tcPr>
          <w:p w14:paraId="5CCAE986"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lastRenderedPageBreak/>
              <w:t>(посочва се всяко гражданство на лицето)</w:t>
            </w:r>
          </w:p>
        </w:tc>
      </w:tr>
      <w:tr w:rsidR="009D57A9" w:rsidRPr="009D57A9" w14:paraId="38BA9BDC" w14:textId="77777777" w:rsidTr="00367ABC">
        <w:trPr>
          <w:jc w:val="center"/>
        </w:trPr>
        <w:tc>
          <w:tcPr>
            <w:tcW w:w="10236" w:type="dxa"/>
            <w:hideMark/>
          </w:tcPr>
          <w:p w14:paraId="594B4C4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38C82D0B" w14:textId="77777777" w:rsidTr="00367ABC">
        <w:trPr>
          <w:jc w:val="center"/>
        </w:trPr>
        <w:tc>
          <w:tcPr>
            <w:tcW w:w="10236" w:type="dxa"/>
            <w:hideMark/>
          </w:tcPr>
          <w:p w14:paraId="69FA0C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C99146" w14:textId="77777777" w:rsidTr="00367ABC">
        <w:trPr>
          <w:jc w:val="center"/>
        </w:trPr>
        <w:tc>
          <w:tcPr>
            <w:tcW w:w="10236" w:type="dxa"/>
            <w:hideMark/>
          </w:tcPr>
          <w:p w14:paraId="7274CC2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6EE09561" w14:textId="77777777" w:rsidTr="00367ABC">
        <w:trPr>
          <w:jc w:val="center"/>
        </w:trPr>
        <w:tc>
          <w:tcPr>
            <w:tcW w:w="10236" w:type="dxa"/>
            <w:hideMark/>
          </w:tcPr>
          <w:p w14:paraId="20D6E37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12040037" w14:textId="77777777" w:rsidTr="00367ABC">
        <w:trPr>
          <w:jc w:val="center"/>
        </w:trPr>
        <w:tc>
          <w:tcPr>
            <w:tcW w:w="10236" w:type="dxa"/>
            <w:hideMark/>
          </w:tcPr>
          <w:p w14:paraId="38CFABF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26C385C1" w14:textId="77777777" w:rsidTr="00367ABC">
        <w:trPr>
          <w:jc w:val="center"/>
        </w:trPr>
        <w:tc>
          <w:tcPr>
            <w:tcW w:w="10236" w:type="dxa"/>
            <w:hideMark/>
          </w:tcPr>
          <w:p w14:paraId="3E88F24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2F33CD1E" w14:textId="77777777" w:rsidTr="00367ABC">
        <w:trPr>
          <w:jc w:val="center"/>
        </w:trPr>
        <w:tc>
          <w:tcPr>
            <w:tcW w:w="10236" w:type="dxa"/>
            <w:hideMark/>
          </w:tcPr>
          <w:p w14:paraId="35EF0F8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Б. Юридически лица/правни образувания, чрез които непряко се упражнява контрол:</w:t>
            </w:r>
          </w:p>
        </w:tc>
      </w:tr>
      <w:tr w:rsidR="009D57A9" w:rsidRPr="009D57A9" w14:paraId="42604A4B" w14:textId="77777777" w:rsidTr="00367ABC">
        <w:trPr>
          <w:jc w:val="center"/>
        </w:trPr>
        <w:tc>
          <w:tcPr>
            <w:tcW w:w="10236" w:type="dxa"/>
            <w:hideMark/>
          </w:tcPr>
          <w:p w14:paraId="7150C3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EDE6507" w14:textId="77777777" w:rsidTr="00367ABC">
        <w:trPr>
          <w:jc w:val="center"/>
        </w:trPr>
        <w:tc>
          <w:tcPr>
            <w:tcW w:w="10236" w:type="dxa"/>
            <w:hideMark/>
          </w:tcPr>
          <w:p w14:paraId="030EEE7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 xml:space="preserve">(посочва се наименованието, както и </w:t>
            </w:r>
            <w:proofErr w:type="spellStart"/>
            <w:r w:rsidRPr="009D57A9">
              <w:rPr>
                <w:rFonts w:cs="Times New Roman"/>
                <w:i/>
                <w:iCs/>
                <w:color w:val="000000" w:themeColor="text1"/>
                <w:sz w:val="24"/>
                <w:szCs w:val="24"/>
                <w:lang w:eastAsia="bg-BG"/>
              </w:rPr>
              <w:t>правноорганизационната</w:t>
            </w:r>
            <w:proofErr w:type="spellEnd"/>
            <w:r w:rsidRPr="009D57A9">
              <w:rPr>
                <w:rFonts w:cs="Times New Roman"/>
                <w:i/>
                <w:iCs/>
                <w:color w:val="000000" w:themeColor="text1"/>
                <w:sz w:val="24"/>
                <w:szCs w:val="24"/>
                <w:lang w:eastAsia="bg-BG"/>
              </w:rPr>
              <w:t xml:space="preserve"> форма на юридическото лице или видът на правното образувание)</w:t>
            </w:r>
          </w:p>
        </w:tc>
      </w:tr>
      <w:tr w:rsidR="009D57A9" w:rsidRPr="009D57A9" w14:paraId="18DEE33E" w14:textId="77777777" w:rsidTr="00367ABC">
        <w:trPr>
          <w:jc w:val="center"/>
        </w:trPr>
        <w:tc>
          <w:tcPr>
            <w:tcW w:w="10236" w:type="dxa"/>
            <w:hideMark/>
          </w:tcPr>
          <w:p w14:paraId="64D6A0A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29D09618" w14:textId="77777777" w:rsidTr="00367ABC">
        <w:trPr>
          <w:jc w:val="center"/>
        </w:trPr>
        <w:tc>
          <w:tcPr>
            <w:tcW w:w="10236" w:type="dxa"/>
            <w:hideMark/>
          </w:tcPr>
          <w:p w14:paraId="39C0858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1A38C16A" w14:textId="77777777" w:rsidTr="00367ABC">
        <w:trPr>
          <w:jc w:val="center"/>
        </w:trPr>
        <w:tc>
          <w:tcPr>
            <w:tcW w:w="10236" w:type="dxa"/>
            <w:hideMark/>
          </w:tcPr>
          <w:p w14:paraId="421AD3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30BC0854" w14:textId="77777777" w:rsidTr="00367ABC">
        <w:trPr>
          <w:jc w:val="center"/>
        </w:trPr>
        <w:tc>
          <w:tcPr>
            <w:tcW w:w="10236" w:type="dxa"/>
            <w:hideMark/>
          </w:tcPr>
          <w:p w14:paraId="0E60C04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475D0E69" w14:textId="77777777" w:rsidTr="00367ABC">
        <w:trPr>
          <w:jc w:val="center"/>
        </w:trPr>
        <w:tc>
          <w:tcPr>
            <w:tcW w:w="10236" w:type="dxa"/>
            <w:hideMark/>
          </w:tcPr>
          <w:p w14:paraId="38985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624EFABD" w14:textId="77777777" w:rsidTr="00367ABC">
        <w:trPr>
          <w:jc w:val="center"/>
        </w:trPr>
        <w:tc>
          <w:tcPr>
            <w:tcW w:w="10236" w:type="dxa"/>
            <w:hideMark/>
          </w:tcPr>
          <w:p w14:paraId="57FEBAB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1EF12F78" w14:textId="77777777" w:rsidTr="00367ABC">
        <w:trPr>
          <w:jc w:val="center"/>
        </w:trPr>
        <w:tc>
          <w:tcPr>
            <w:tcW w:w="10236" w:type="dxa"/>
            <w:hideMark/>
          </w:tcPr>
          <w:p w14:paraId="0AF61E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7267B9DE" w14:textId="77777777" w:rsidTr="00367ABC">
        <w:trPr>
          <w:jc w:val="center"/>
        </w:trPr>
        <w:tc>
          <w:tcPr>
            <w:tcW w:w="10236" w:type="dxa"/>
            <w:hideMark/>
          </w:tcPr>
          <w:p w14:paraId="25B6D72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45F71F14" w14:textId="77777777" w:rsidTr="00367ABC">
        <w:trPr>
          <w:jc w:val="center"/>
        </w:trPr>
        <w:tc>
          <w:tcPr>
            <w:tcW w:w="10236" w:type="dxa"/>
            <w:hideMark/>
          </w:tcPr>
          <w:p w14:paraId="1052724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D1B1C29" w14:textId="77777777" w:rsidTr="00367ABC">
        <w:trPr>
          <w:jc w:val="center"/>
        </w:trPr>
        <w:tc>
          <w:tcPr>
            <w:tcW w:w="10236" w:type="dxa"/>
            <w:hideMark/>
          </w:tcPr>
          <w:p w14:paraId="347023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34482503" w14:textId="77777777" w:rsidTr="00367ABC">
        <w:trPr>
          <w:jc w:val="center"/>
        </w:trPr>
        <w:tc>
          <w:tcPr>
            <w:tcW w:w="10236" w:type="dxa"/>
            <w:hideMark/>
          </w:tcPr>
          <w:p w14:paraId="241427D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5448B95D" w14:textId="77777777" w:rsidTr="00367ABC">
        <w:trPr>
          <w:jc w:val="center"/>
        </w:trPr>
        <w:tc>
          <w:tcPr>
            <w:tcW w:w="10236" w:type="dxa"/>
            <w:hideMark/>
          </w:tcPr>
          <w:p w14:paraId="4EC0C4B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39D63B3" w14:textId="77777777" w:rsidTr="00367ABC">
        <w:trPr>
          <w:jc w:val="center"/>
        </w:trPr>
        <w:tc>
          <w:tcPr>
            <w:tcW w:w="10236" w:type="dxa"/>
            <w:hideMark/>
          </w:tcPr>
          <w:p w14:paraId="04FC06C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3645AD4" w14:textId="77777777" w:rsidTr="00367ABC">
        <w:trPr>
          <w:jc w:val="center"/>
        </w:trPr>
        <w:tc>
          <w:tcPr>
            <w:tcW w:w="10236" w:type="dxa"/>
            <w:hideMark/>
          </w:tcPr>
          <w:p w14:paraId="5806AE9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0DEEABEF" w14:textId="77777777" w:rsidTr="00367ABC">
        <w:trPr>
          <w:jc w:val="center"/>
        </w:trPr>
        <w:tc>
          <w:tcPr>
            <w:tcW w:w="10236" w:type="dxa"/>
            <w:hideMark/>
          </w:tcPr>
          <w:p w14:paraId="0BFD428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6BDC1126" w14:textId="77777777" w:rsidTr="00367ABC">
        <w:trPr>
          <w:jc w:val="center"/>
        </w:trPr>
        <w:tc>
          <w:tcPr>
            <w:tcW w:w="10236" w:type="dxa"/>
            <w:hideMark/>
          </w:tcPr>
          <w:p w14:paraId="1846B6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09CEB8A0" w14:textId="77777777" w:rsidTr="00367ABC">
        <w:trPr>
          <w:jc w:val="center"/>
        </w:trPr>
        <w:tc>
          <w:tcPr>
            <w:tcW w:w="10236" w:type="dxa"/>
            <w:hideMark/>
          </w:tcPr>
          <w:p w14:paraId="748ABF0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017C3FEF" w14:textId="77777777" w:rsidTr="00367ABC">
        <w:trPr>
          <w:jc w:val="center"/>
        </w:trPr>
        <w:tc>
          <w:tcPr>
            <w:tcW w:w="10236" w:type="dxa"/>
            <w:hideMark/>
          </w:tcPr>
          <w:p w14:paraId="5A8D803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 дата на раждане: ……..................................…………., </w:t>
            </w:r>
          </w:p>
        </w:tc>
      </w:tr>
      <w:tr w:rsidR="009D57A9" w:rsidRPr="009D57A9" w14:paraId="13C89903" w14:textId="77777777" w:rsidTr="00367ABC">
        <w:trPr>
          <w:jc w:val="center"/>
        </w:trPr>
        <w:tc>
          <w:tcPr>
            <w:tcW w:w="10236" w:type="dxa"/>
            <w:hideMark/>
          </w:tcPr>
          <w:p w14:paraId="16AD5CA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E202776" w14:textId="77777777" w:rsidTr="00367ABC">
        <w:trPr>
          <w:jc w:val="center"/>
        </w:trPr>
        <w:tc>
          <w:tcPr>
            <w:tcW w:w="10236" w:type="dxa"/>
            <w:hideMark/>
          </w:tcPr>
          <w:p w14:paraId="11A2D05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08A01DB4" w14:textId="77777777" w:rsidTr="00367ABC">
        <w:trPr>
          <w:jc w:val="center"/>
        </w:trPr>
        <w:tc>
          <w:tcPr>
            <w:tcW w:w="10236" w:type="dxa"/>
            <w:hideMark/>
          </w:tcPr>
          <w:p w14:paraId="2296A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7B299CC7" w14:textId="77777777" w:rsidTr="00367ABC">
        <w:trPr>
          <w:jc w:val="center"/>
        </w:trPr>
        <w:tc>
          <w:tcPr>
            <w:tcW w:w="10236" w:type="dxa"/>
            <w:hideMark/>
          </w:tcPr>
          <w:p w14:paraId="01A03B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23294CF7" w14:textId="77777777" w:rsidTr="00367ABC">
        <w:trPr>
          <w:jc w:val="center"/>
        </w:trPr>
        <w:tc>
          <w:tcPr>
            <w:tcW w:w="10236" w:type="dxa"/>
            <w:hideMark/>
          </w:tcPr>
          <w:p w14:paraId="067074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2CE7A69F" w14:textId="77777777" w:rsidTr="00367ABC">
        <w:trPr>
          <w:jc w:val="center"/>
        </w:trPr>
        <w:tc>
          <w:tcPr>
            <w:tcW w:w="10236" w:type="dxa"/>
            <w:hideMark/>
          </w:tcPr>
          <w:p w14:paraId="027A67A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8A2E1FF" w14:textId="77777777" w:rsidTr="00367ABC">
        <w:trPr>
          <w:jc w:val="center"/>
        </w:trPr>
        <w:tc>
          <w:tcPr>
            <w:tcW w:w="10236" w:type="dxa"/>
            <w:hideMark/>
          </w:tcPr>
          <w:p w14:paraId="4DEFEEA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743A3EF6" w14:textId="77777777" w:rsidTr="00367ABC">
        <w:trPr>
          <w:jc w:val="center"/>
        </w:trPr>
        <w:tc>
          <w:tcPr>
            <w:tcW w:w="10236" w:type="dxa"/>
            <w:hideMark/>
          </w:tcPr>
          <w:p w14:paraId="6BC4B3F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63C5C9DB" w14:textId="77777777" w:rsidTr="00367ABC">
        <w:trPr>
          <w:jc w:val="center"/>
        </w:trPr>
        <w:tc>
          <w:tcPr>
            <w:tcW w:w="10236" w:type="dxa"/>
            <w:hideMark/>
          </w:tcPr>
          <w:p w14:paraId="798E50F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III. Лице за контакт по чл. 63, ал. 4, т. 3 от ЗМИП:</w:t>
            </w:r>
          </w:p>
        </w:tc>
      </w:tr>
      <w:tr w:rsidR="009D57A9" w:rsidRPr="009D57A9" w14:paraId="1970D4EE" w14:textId="77777777" w:rsidTr="00367ABC">
        <w:trPr>
          <w:jc w:val="center"/>
        </w:trPr>
        <w:tc>
          <w:tcPr>
            <w:tcW w:w="10236" w:type="dxa"/>
            <w:hideMark/>
          </w:tcPr>
          <w:p w14:paraId="35DDCF9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w:t>
            </w:r>
          </w:p>
        </w:tc>
      </w:tr>
      <w:tr w:rsidR="009D57A9" w:rsidRPr="009D57A9" w14:paraId="1D65B1F2" w14:textId="77777777" w:rsidTr="00367ABC">
        <w:trPr>
          <w:jc w:val="center"/>
        </w:trPr>
        <w:tc>
          <w:tcPr>
            <w:tcW w:w="10236" w:type="dxa"/>
            <w:hideMark/>
          </w:tcPr>
          <w:p w14:paraId="18A56D7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7AA3E483" w14:textId="77777777" w:rsidTr="00367ABC">
        <w:trPr>
          <w:jc w:val="center"/>
        </w:trPr>
        <w:tc>
          <w:tcPr>
            <w:tcW w:w="10236" w:type="dxa"/>
            <w:hideMark/>
          </w:tcPr>
          <w:p w14:paraId="616855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1081FDC" w14:textId="77777777" w:rsidTr="00367ABC">
        <w:trPr>
          <w:jc w:val="center"/>
        </w:trPr>
        <w:tc>
          <w:tcPr>
            <w:tcW w:w="10236" w:type="dxa"/>
            <w:hideMark/>
          </w:tcPr>
          <w:p w14:paraId="7C82627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719603" w14:textId="77777777" w:rsidTr="00367ABC">
        <w:trPr>
          <w:jc w:val="center"/>
        </w:trPr>
        <w:tc>
          <w:tcPr>
            <w:tcW w:w="10236" w:type="dxa"/>
            <w:hideMark/>
          </w:tcPr>
          <w:p w14:paraId="1FBB106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постоянен адрес на територията на Република България: </w:t>
            </w:r>
          </w:p>
        </w:tc>
      </w:tr>
      <w:tr w:rsidR="009D57A9" w:rsidRPr="009D57A9" w14:paraId="1E7BCFA7" w14:textId="77777777" w:rsidTr="00367ABC">
        <w:trPr>
          <w:jc w:val="center"/>
        </w:trPr>
        <w:tc>
          <w:tcPr>
            <w:tcW w:w="10236" w:type="dxa"/>
            <w:hideMark/>
          </w:tcPr>
          <w:p w14:paraId="2E94D35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592C38F5" w14:textId="77777777" w:rsidTr="00367ABC">
        <w:trPr>
          <w:jc w:val="center"/>
        </w:trPr>
        <w:tc>
          <w:tcPr>
            <w:tcW w:w="10236" w:type="dxa"/>
            <w:hideMark/>
          </w:tcPr>
          <w:p w14:paraId="0ED9EB8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ІV. Прилагам следните документи и справки съгласно чл. 59, ал. 1, т. 1 и 2 от ЗМИП:</w:t>
            </w:r>
          </w:p>
        </w:tc>
      </w:tr>
      <w:tr w:rsidR="009D57A9" w:rsidRPr="009D57A9" w14:paraId="4AA3E0DD" w14:textId="77777777" w:rsidTr="00367ABC">
        <w:trPr>
          <w:jc w:val="center"/>
        </w:trPr>
        <w:tc>
          <w:tcPr>
            <w:tcW w:w="10236" w:type="dxa"/>
            <w:hideMark/>
          </w:tcPr>
          <w:p w14:paraId="1091F65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29FEC52" w14:textId="77777777" w:rsidTr="00367ABC">
        <w:trPr>
          <w:jc w:val="center"/>
        </w:trPr>
        <w:tc>
          <w:tcPr>
            <w:tcW w:w="10236" w:type="dxa"/>
            <w:hideMark/>
          </w:tcPr>
          <w:p w14:paraId="0BF64AC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5E263022" w14:textId="77777777" w:rsidTr="00367ABC">
        <w:trPr>
          <w:jc w:val="center"/>
        </w:trPr>
        <w:tc>
          <w:tcPr>
            <w:tcW w:w="10236" w:type="dxa"/>
            <w:hideMark/>
          </w:tcPr>
          <w:p w14:paraId="4C39BD7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tc>
      </w:tr>
      <w:tr w:rsidR="009D57A9" w:rsidRPr="009D57A9" w14:paraId="4DF819D7" w14:textId="77777777" w:rsidTr="00367ABC">
        <w:trPr>
          <w:jc w:val="center"/>
        </w:trPr>
        <w:tc>
          <w:tcPr>
            <w:tcW w:w="10236" w:type="dxa"/>
            <w:hideMark/>
          </w:tcPr>
          <w:p w14:paraId="7A117824" w14:textId="77777777" w:rsidR="009D57A9" w:rsidRPr="009D57A9" w:rsidRDefault="009D57A9" w:rsidP="009D57A9">
            <w:pPr>
              <w:widowControl w:val="0"/>
              <w:jc w:val="both"/>
              <w:rPr>
                <w:rFonts w:eastAsia="Arial Unicode MS" w:cs="Times New Roman"/>
                <w:color w:val="000000" w:themeColor="text1"/>
                <w:sz w:val="24"/>
                <w:szCs w:val="24"/>
                <w:u w:color="000000"/>
              </w:rPr>
            </w:pPr>
            <w:bookmarkStart w:id="6" w:name="OLE_LINK56"/>
          </w:p>
          <w:p w14:paraId="0B3AFD95" w14:textId="77777777" w:rsidR="009D57A9" w:rsidRPr="009D57A9" w:rsidRDefault="009D57A9" w:rsidP="009D57A9">
            <w:pPr>
              <w:rPr>
                <w:rFonts w:eastAsia="Arial Unicode MS" w:cs="Times New Roman"/>
                <w:color w:val="000000" w:themeColor="text1"/>
                <w:sz w:val="24"/>
                <w:szCs w:val="24"/>
                <w:u w:val="single"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Декларатор: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p>
          <w:p w14:paraId="711F0462" w14:textId="77777777" w:rsidR="009D57A9" w:rsidRPr="009D57A9" w:rsidRDefault="009D57A9" w:rsidP="009D57A9">
            <w:pPr>
              <w:ind w:firstLine="142"/>
              <w:jc w:val="both"/>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 xml:space="preserve">(дата на деклариране) </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и подпис)</w:t>
            </w:r>
            <w:bookmarkEnd w:id="6"/>
          </w:p>
        </w:tc>
      </w:tr>
      <w:tr w:rsidR="009D57A9" w:rsidRPr="009D57A9" w14:paraId="323A7BE6" w14:textId="77777777" w:rsidTr="00367ABC">
        <w:trPr>
          <w:jc w:val="center"/>
        </w:trPr>
        <w:tc>
          <w:tcPr>
            <w:tcW w:w="10236" w:type="dxa"/>
          </w:tcPr>
          <w:p w14:paraId="420418D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p>
        </w:tc>
      </w:tr>
      <w:tr w:rsidR="009D57A9" w:rsidRPr="009D57A9" w14:paraId="641A2834" w14:textId="77777777" w:rsidTr="00367ABC">
        <w:trPr>
          <w:jc w:val="center"/>
        </w:trPr>
        <w:tc>
          <w:tcPr>
            <w:tcW w:w="10236" w:type="dxa"/>
          </w:tcPr>
          <w:p w14:paraId="08B00771" w14:textId="77777777" w:rsidR="009D57A9" w:rsidRPr="009D57A9" w:rsidRDefault="009D57A9" w:rsidP="009D57A9">
            <w:pPr>
              <w:spacing w:before="100" w:beforeAutospacing="1" w:after="100" w:afterAutospacing="1"/>
              <w:rPr>
                <w:rFonts w:cs="Times New Roman"/>
                <w:i/>
                <w:iCs/>
                <w:color w:val="000000" w:themeColor="text1"/>
                <w:sz w:val="24"/>
                <w:szCs w:val="24"/>
                <w:lang w:eastAsia="bg-BG"/>
              </w:rPr>
            </w:pPr>
          </w:p>
        </w:tc>
      </w:tr>
    </w:tbl>
    <w:p w14:paraId="5A854EE5" w14:textId="77777777" w:rsidR="009D57A9" w:rsidRPr="009D57A9" w:rsidRDefault="009D57A9" w:rsidP="009D57A9">
      <w:pPr>
        <w:jc w:val="center"/>
        <w:rPr>
          <w:rFonts w:cs="Times New Roman"/>
          <w:color w:val="000000" w:themeColor="text1"/>
          <w:sz w:val="24"/>
          <w:szCs w:val="24"/>
          <w:lang w:eastAsia="bg-BG"/>
        </w:rPr>
      </w:pPr>
      <w:r w:rsidRPr="009D57A9">
        <w:rPr>
          <w:rFonts w:cs="Times New Roman"/>
          <w:color w:val="000000" w:themeColor="text1"/>
          <w:sz w:val="24"/>
          <w:szCs w:val="24"/>
          <w:lang w:eastAsia="bg-BG"/>
        </w:rPr>
        <w:t>Указания:</w:t>
      </w:r>
    </w:p>
    <w:p w14:paraId="473098A2"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Попълване на настоящата декларация се извършва, като се отчита дефиницията на </w:t>
      </w:r>
      <w:r w:rsidRPr="009D57A9">
        <w:rPr>
          <w:rFonts w:cs="Times New Roman"/>
          <w:color w:val="000000" w:themeColor="text1"/>
          <w:sz w:val="24"/>
          <w:szCs w:val="24"/>
          <w:u w:val="single"/>
          <w:lang w:eastAsia="bg-BG"/>
        </w:rPr>
        <w:t>§ 2</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ЗМИП</w:t>
      </w:r>
      <w:r w:rsidRPr="009D57A9">
        <w:rPr>
          <w:rFonts w:cs="Times New Roman"/>
          <w:color w:val="000000" w:themeColor="text1"/>
          <w:sz w:val="24"/>
          <w:szCs w:val="24"/>
          <w:lang w:eastAsia="bg-BG"/>
        </w:rPr>
        <w:t>, който гласи следното:</w:t>
      </w:r>
    </w:p>
    <w:p w14:paraId="2E5C58D8"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7C90FB7"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76CB0A0"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FC0DF76"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5499CF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2. По отношение на доверителната собственост, включително тръстове, </w:t>
      </w:r>
      <w:proofErr w:type="spellStart"/>
      <w:r w:rsidRPr="009D57A9">
        <w:rPr>
          <w:rFonts w:cs="Times New Roman"/>
          <w:color w:val="000000" w:themeColor="text1"/>
          <w:sz w:val="24"/>
          <w:szCs w:val="24"/>
          <w:lang w:eastAsia="bg-BG"/>
        </w:rPr>
        <w:t>попечителски</w:t>
      </w:r>
      <w:proofErr w:type="spellEnd"/>
      <w:r w:rsidRPr="009D57A9">
        <w:rPr>
          <w:rFonts w:cs="Times New Roman"/>
          <w:color w:val="000000" w:themeColor="text1"/>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41692AE"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а) учредителят;</w:t>
      </w:r>
    </w:p>
    <w:p w14:paraId="510601D7"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б) доверителният собственик;</w:t>
      </w:r>
    </w:p>
    <w:p w14:paraId="6E816CC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в) пазителят, ако има такъв;</w:t>
      </w:r>
    </w:p>
    <w:p w14:paraId="7636AF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г) </w:t>
      </w:r>
      <w:proofErr w:type="spellStart"/>
      <w:r w:rsidRPr="009D57A9">
        <w:rPr>
          <w:rFonts w:cs="Times New Roman"/>
          <w:color w:val="000000" w:themeColor="text1"/>
          <w:sz w:val="24"/>
          <w:szCs w:val="24"/>
          <w:lang w:eastAsia="bg-BG"/>
        </w:rPr>
        <w:t>бенефициерът</w:t>
      </w:r>
      <w:proofErr w:type="spellEnd"/>
      <w:r w:rsidRPr="009D57A9">
        <w:rPr>
          <w:rFonts w:cs="Times New Roman"/>
          <w:color w:val="000000" w:themeColor="text1"/>
          <w:sz w:val="24"/>
          <w:szCs w:val="24"/>
          <w:lang w:eastAsia="bg-BG"/>
        </w:rPr>
        <w:t xml:space="preserve"> или класът </w:t>
      </w:r>
      <w:proofErr w:type="spellStart"/>
      <w:r w:rsidRPr="009D57A9">
        <w:rPr>
          <w:rFonts w:cs="Times New Roman"/>
          <w:color w:val="000000" w:themeColor="text1"/>
          <w:sz w:val="24"/>
          <w:szCs w:val="24"/>
          <w:lang w:eastAsia="bg-BG"/>
        </w:rPr>
        <w:t>бенефициери</w:t>
      </w:r>
      <w:proofErr w:type="spellEnd"/>
      <w:r w:rsidRPr="009D57A9">
        <w:rPr>
          <w:rFonts w:cs="Times New Roman"/>
          <w:color w:val="000000" w:themeColor="text1"/>
          <w:sz w:val="24"/>
          <w:szCs w:val="24"/>
          <w:lang w:eastAsia="bg-BG"/>
        </w:rPr>
        <w:t>, или</w:t>
      </w:r>
    </w:p>
    <w:p w14:paraId="2AF1542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735406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0F424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9D57A9">
        <w:rPr>
          <w:rFonts w:cs="Times New Roman"/>
          <w:color w:val="000000" w:themeColor="text1"/>
          <w:sz w:val="24"/>
          <w:szCs w:val="24"/>
          <w:u w:val="single"/>
          <w:lang w:eastAsia="bg-BG"/>
        </w:rPr>
        <w:t>т. 2</w:t>
      </w:r>
      <w:r w:rsidRPr="009D57A9">
        <w:rPr>
          <w:rFonts w:cs="Times New Roman"/>
          <w:color w:val="000000" w:themeColor="text1"/>
          <w:sz w:val="24"/>
          <w:szCs w:val="24"/>
          <w:lang w:eastAsia="bg-BG"/>
        </w:rPr>
        <w:t>.</w:t>
      </w:r>
    </w:p>
    <w:p w14:paraId="512288DA"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4E8E0F9"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„Контрол" е контролът по смисъла на </w:t>
      </w:r>
      <w:r w:rsidRPr="009D57A9">
        <w:rPr>
          <w:rFonts w:cs="Times New Roman"/>
          <w:color w:val="000000" w:themeColor="text1"/>
          <w:sz w:val="24"/>
          <w:szCs w:val="24"/>
          <w:u w:val="single"/>
          <w:lang w:eastAsia="bg-BG"/>
        </w:rPr>
        <w:t>§ 1в</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Търговския закон</w:t>
      </w:r>
      <w:r w:rsidRPr="009D57A9">
        <w:rPr>
          <w:rFonts w:cs="Times New Roman"/>
          <w:color w:val="000000" w:themeColor="text1"/>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650B78C3"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424B58C"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w:t>
      </w:r>
    </w:p>
    <w:p w14:paraId="0F557422" w14:textId="77777777" w:rsidR="009D57A9" w:rsidRPr="009D57A9" w:rsidRDefault="009D57A9" w:rsidP="009D57A9">
      <w:pPr>
        <w:rPr>
          <w:rFonts w:cs="Times New Roman"/>
          <w:color w:val="000000" w:themeColor="text1"/>
          <w:sz w:val="24"/>
          <w:szCs w:val="24"/>
          <w:lang w:eastAsia="ar-SA"/>
        </w:rPr>
      </w:pPr>
      <w:r w:rsidRPr="009D57A9">
        <w:rPr>
          <w:rFonts w:cs="Times New Roman"/>
          <w:color w:val="000000" w:themeColor="text1"/>
          <w:sz w:val="24"/>
          <w:szCs w:val="24"/>
          <w:lang w:eastAsia="ar-SA"/>
        </w:rPr>
        <w:br w:type="page"/>
      </w:r>
    </w:p>
    <w:p w14:paraId="5C54FFA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1</w:t>
      </w:r>
    </w:p>
    <w:p w14:paraId="43DFEE66"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00C9A54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2D5A586" w14:textId="77777777" w:rsidR="009D57A9" w:rsidRPr="009D57A9" w:rsidRDefault="009D57A9" w:rsidP="009D57A9">
      <w:pPr>
        <w:jc w:val="right"/>
        <w:rPr>
          <w:rFonts w:cs="Times New Roman"/>
          <w:b/>
          <w:color w:val="000000" w:themeColor="text1"/>
          <w:sz w:val="24"/>
          <w:szCs w:val="24"/>
          <w:lang w:eastAsia="bg-BG"/>
        </w:rPr>
      </w:pPr>
    </w:p>
    <w:p w14:paraId="693BE9A2"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3A7EDCF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9D57A9" w:rsidRPr="009D57A9" w14:paraId="46EB15D8" w14:textId="77777777" w:rsidTr="00367ABC">
        <w:trPr>
          <w:jc w:val="center"/>
        </w:trPr>
        <w:tc>
          <w:tcPr>
            <w:tcW w:w="9331" w:type="dxa"/>
            <w:hideMark/>
          </w:tcPr>
          <w:p w14:paraId="2FF0E0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 ................................................................................................................,</w:t>
            </w:r>
          </w:p>
        </w:tc>
      </w:tr>
      <w:tr w:rsidR="009D57A9" w:rsidRPr="009D57A9" w14:paraId="17638EF6" w14:textId="77777777" w:rsidTr="00367ABC">
        <w:trPr>
          <w:jc w:val="center"/>
        </w:trPr>
        <w:tc>
          <w:tcPr>
            <w:tcW w:w="9331" w:type="dxa"/>
            <w:hideMark/>
          </w:tcPr>
          <w:p w14:paraId="43B1CF1E"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29FE9692" w14:textId="77777777" w:rsidTr="00367ABC">
        <w:trPr>
          <w:jc w:val="center"/>
        </w:trPr>
        <w:tc>
          <w:tcPr>
            <w:tcW w:w="9331" w:type="dxa"/>
            <w:hideMark/>
          </w:tcPr>
          <w:p w14:paraId="61703DC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70F69BDD" w14:textId="77777777" w:rsidTr="00367ABC">
        <w:trPr>
          <w:jc w:val="center"/>
        </w:trPr>
        <w:tc>
          <w:tcPr>
            <w:tcW w:w="9331" w:type="dxa"/>
            <w:hideMark/>
          </w:tcPr>
          <w:p w14:paraId="26E3170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7C2846C" w14:textId="77777777" w:rsidTr="00367ABC">
        <w:trPr>
          <w:jc w:val="center"/>
        </w:trPr>
        <w:tc>
          <w:tcPr>
            <w:tcW w:w="9331" w:type="dxa"/>
            <w:hideMark/>
          </w:tcPr>
          <w:p w14:paraId="3FC65BF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F23217D" w14:textId="77777777" w:rsidTr="00367ABC">
        <w:trPr>
          <w:jc w:val="center"/>
        </w:trPr>
        <w:tc>
          <w:tcPr>
            <w:tcW w:w="9331" w:type="dxa"/>
            <w:hideMark/>
          </w:tcPr>
          <w:p w14:paraId="3C5EE2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документ за самоличност: ...........................................................................................................,</w:t>
            </w:r>
          </w:p>
        </w:tc>
      </w:tr>
      <w:tr w:rsidR="009D57A9" w:rsidRPr="009D57A9" w14:paraId="2194CCFE" w14:textId="77777777" w:rsidTr="00367ABC">
        <w:trPr>
          <w:jc w:val="center"/>
        </w:trPr>
        <w:tc>
          <w:tcPr>
            <w:tcW w:w="9331" w:type="dxa"/>
            <w:hideMark/>
          </w:tcPr>
          <w:p w14:paraId="21C8709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73416BCE" w14:textId="77777777" w:rsidTr="00367ABC">
        <w:trPr>
          <w:jc w:val="center"/>
        </w:trPr>
        <w:tc>
          <w:tcPr>
            <w:tcW w:w="9331" w:type="dxa"/>
            <w:hideMark/>
          </w:tcPr>
          <w:p w14:paraId="6488E837"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Попадам в следната категория по чл. 36, ал. 2 от ЗМИП (посочва се конкретната категория</w:t>
            </w:r>
            <w:r w:rsidRPr="009D57A9">
              <w:rPr>
                <w:b/>
                <w:color w:val="000000" w:themeColor="text1"/>
                <w:sz w:val="24"/>
                <w:szCs w:val="24"/>
                <w:vertAlign w:val="superscript"/>
                <w:lang w:eastAsia="bg-BG"/>
              </w:rPr>
              <w:footnoteReference w:id="1"/>
            </w:r>
            <w:r w:rsidRPr="009D57A9">
              <w:rPr>
                <w:rFonts w:cs="Times New Roman"/>
                <w:color w:val="000000" w:themeColor="text1"/>
                <w:sz w:val="24"/>
                <w:szCs w:val="24"/>
                <w:lang w:eastAsia="bg-BG"/>
              </w:rPr>
              <w:t>):</w:t>
            </w:r>
          </w:p>
        </w:tc>
      </w:tr>
      <w:tr w:rsidR="009D57A9" w:rsidRPr="009D57A9" w14:paraId="1B97016A" w14:textId="77777777" w:rsidTr="00367ABC">
        <w:trPr>
          <w:jc w:val="center"/>
        </w:trPr>
        <w:tc>
          <w:tcPr>
            <w:tcW w:w="9331" w:type="dxa"/>
            <w:hideMark/>
          </w:tcPr>
          <w:p w14:paraId="2FD1B84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държавни глави, ръководители на правителства, министри и заместник-министри или помощник-министри;</w:t>
            </w:r>
          </w:p>
        </w:tc>
      </w:tr>
      <w:tr w:rsidR="009D57A9" w:rsidRPr="009D57A9" w14:paraId="1A9475F7" w14:textId="77777777" w:rsidTr="00367ABC">
        <w:trPr>
          <w:jc w:val="center"/>
        </w:trPr>
        <w:tc>
          <w:tcPr>
            <w:tcW w:w="9331" w:type="dxa"/>
            <w:hideMark/>
          </w:tcPr>
          <w:p w14:paraId="0B1E0AE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парламенти или на други законодателни органи;</w:t>
            </w:r>
          </w:p>
        </w:tc>
      </w:tr>
      <w:tr w:rsidR="009D57A9" w:rsidRPr="009D57A9" w14:paraId="2563CB35" w14:textId="77777777" w:rsidTr="00367ABC">
        <w:trPr>
          <w:jc w:val="center"/>
        </w:trPr>
        <w:tc>
          <w:tcPr>
            <w:tcW w:w="9331" w:type="dxa"/>
            <w:hideMark/>
          </w:tcPr>
          <w:p w14:paraId="4C7E53D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9D57A9" w:rsidRPr="009D57A9" w14:paraId="013C5776" w14:textId="77777777" w:rsidTr="00367ABC">
        <w:trPr>
          <w:jc w:val="center"/>
        </w:trPr>
        <w:tc>
          <w:tcPr>
            <w:tcW w:w="9331" w:type="dxa"/>
            <w:hideMark/>
          </w:tcPr>
          <w:p w14:paraId="0077712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членове на сметна палата; </w:t>
            </w:r>
          </w:p>
        </w:tc>
      </w:tr>
      <w:tr w:rsidR="009D57A9" w:rsidRPr="009D57A9" w14:paraId="63E9660C" w14:textId="77777777" w:rsidTr="00367ABC">
        <w:trPr>
          <w:jc w:val="center"/>
        </w:trPr>
        <w:tc>
          <w:tcPr>
            <w:tcW w:w="9331" w:type="dxa"/>
            <w:hideMark/>
          </w:tcPr>
          <w:p w14:paraId="02F3F42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 органи на централни банки;</w:t>
            </w:r>
          </w:p>
        </w:tc>
      </w:tr>
      <w:tr w:rsidR="009D57A9" w:rsidRPr="009D57A9" w14:paraId="7881C745" w14:textId="77777777" w:rsidTr="00367ABC">
        <w:trPr>
          <w:jc w:val="center"/>
        </w:trPr>
        <w:tc>
          <w:tcPr>
            <w:tcW w:w="9331" w:type="dxa"/>
            <w:hideMark/>
          </w:tcPr>
          <w:p w14:paraId="0BFCB39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посланици и управляващи дипломатически мисии;</w:t>
            </w:r>
          </w:p>
        </w:tc>
      </w:tr>
      <w:tr w:rsidR="009D57A9" w:rsidRPr="009D57A9" w14:paraId="4F85ABD0" w14:textId="77777777" w:rsidTr="00367ABC">
        <w:trPr>
          <w:jc w:val="center"/>
        </w:trPr>
        <w:tc>
          <w:tcPr>
            <w:tcW w:w="9331" w:type="dxa"/>
            <w:hideMark/>
          </w:tcPr>
          <w:p w14:paraId="25C69D1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висши офицери от въоръжените сили;</w:t>
            </w:r>
          </w:p>
        </w:tc>
      </w:tr>
      <w:tr w:rsidR="009D57A9" w:rsidRPr="009D57A9" w14:paraId="35AE84BD" w14:textId="77777777" w:rsidTr="00367ABC">
        <w:trPr>
          <w:jc w:val="center"/>
        </w:trPr>
        <w:tc>
          <w:tcPr>
            <w:tcW w:w="9331" w:type="dxa"/>
            <w:hideMark/>
          </w:tcPr>
          <w:p w14:paraId="561D1B5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9D57A9" w:rsidRPr="009D57A9" w14:paraId="0F028115" w14:textId="77777777" w:rsidTr="00367ABC">
        <w:trPr>
          <w:jc w:val="center"/>
        </w:trPr>
        <w:tc>
          <w:tcPr>
            <w:tcW w:w="9331" w:type="dxa"/>
            <w:hideMark/>
          </w:tcPr>
          <w:p w14:paraId="03271FF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9D57A9" w:rsidRPr="009D57A9" w14:paraId="29BEC3AF" w14:textId="77777777" w:rsidTr="00367ABC">
        <w:trPr>
          <w:jc w:val="center"/>
        </w:trPr>
        <w:tc>
          <w:tcPr>
            <w:tcW w:w="9331" w:type="dxa"/>
            <w:hideMark/>
          </w:tcPr>
          <w:p w14:paraId="6E1EAC2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управителните органи на политически партии;</w:t>
            </w:r>
          </w:p>
        </w:tc>
      </w:tr>
      <w:tr w:rsidR="009D57A9" w:rsidRPr="009D57A9" w14:paraId="5F183397" w14:textId="77777777" w:rsidTr="00367ABC">
        <w:trPr>
          <w:jc w:val="center"/>
        </w:trPr>
        <w:tc>
          <w:tcPr>
            <w:tcW w:w="9331" w:type="dxa"/>
            <w:hideMark/>
          </w:tcPr>
          <w:p w14:paraId="1665EB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9D57A9" w:rsidRPr="009D57A9" w14:paraId="54A1E3BA" w14:textId="77777777" w:rsidTr="00367ABC">
        <w:trPr>
          <w:jc w:val="center"/>
        </w:trPr>
        <w:tc>
          <w:tcPr>
            <w:tcW w:w="9331" w:type="dxa"/>
            <w:hideMark/>
          </w:tcPr>
          <w:p w14:paraId="3E8021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2 от ЗМИП.</w:t>
            </w:r>
          </w:p>
        </w:tc>
      </w:tr>
      <w:tr w:rsidR="009D57A9" w:rsidRPr="009D57A9" w14:paraId="57E50B44" w14:textId="77777777" w:rsidTr="00367ABC">
        <w:trPr>
          <w:jc w:val="center"/>
        </w:trPr>
        <w:tc>
          <w:tcPr>
            <w:tcW w:w="9331" w:type="dxa"/>
            <w:hideMark/>
          </w:tcPr>
          <w:p w14:paraId="61AA289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9D57A9" w:rsidRPr="009D57A9" w14:paraId="2FDCA091" w14:textId="77777777" w:rsidTr="00367ABC">
        <w:trPr>
          <w:jc w:val="center"/>
        </w:trPr>
        <w:tc>
          <w:tcPr>
            <w:tcW w:w="9331" w:type="dxa"/>
            <w:hideMark/>
          </w:tcPr>
          <w:p w14:paraId="08EE0FB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A4AB3F1" w14:textId="77777777" w:rsidTr="00367ABC">
        <w:trPr>
          <w:jc w:val="center"/>
        </w:trPr>
        <w:tc>
          <w:tcPr>
            <w:tcW w:w="9331" w:type="dxa"/>
            <w:hideMark/>
          </w:tcPr>
          <w:p w14:paraId="3E08950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2 от ЗМИП.</w:t>
            </w:r>
          </w:p>
        </w:tc>
      </w:tr>
      <w:tr w:rsidR="009D57A9" w:rsidRPr="009D57A9" w14:paraId="68F84D04" w14:textId="77777777" w:rsidTr="00367ABC">
        <w:trPr>
          <w:jc w:val="center"/>
        </w:trPr>
        <w:tc>
          <w:tcPr>
            <w:tcW w:w="9331" w:type="dxa"/>
            <w:hideMark/>
          </w:tcPr>
          <w:p w14:paraId="4EE6026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Попадам в следната категория по чл. 36, ал. 5 от ЗМИП (посочва се конкретната категория):</w:t>
            </w:r>
          </w:p>
        </w:tc>
      </w:tr>
      <w:tr w:rsidR="009D57A9" w:rsidRPr="009D57A9" w14:paraId="1DEE3E81" w14:textId="77777777" w:rsidTr="00367ABC">
        <w:trPr>
          <w:jc w:val="center"/>
        </w:trPr>
        <w:tc>
          <w:tcPr>
            <w:tcW w:w="9331" w:type="dxa"/>
            <w:hideMark/>
          </w:tcPr>
          <w:p w14:paraId="18AF737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съпрузите или лицата, които живеят във фактическо съжителство на съпружески начала;</w:t>
            </w:r>
          </w:p>
        </w:tc>
      </w:tr>
      <w:tr w:rsidR="009D57A9" w:rsidRPr="009D57A9" w14:paraId="60A40487" w14:textId="77777777" w:rsidTr="00367ABC">
        <w:trPr>
          <w:jc w:val="center"/>
        </w:trPr>
        <w:tc>
          <w:tcPr>
            <w:tcW w:w="9331" w:type="dxa"/>
            <w:hideMark/>
          </w:tcPr>
          <w:p w14:paraId="57E0A84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9D57A9" w:rsidRPr="009D57A9" w14:paraId="579D6175" w14:textId="77777777" w:rsidTr="00367ABC">
        <w:trPr>
          <w:jc w:val="center"/>
        </w:trPr>
        <w:tc>
          <w:tcPr>
            <w:tcW w:w="9331" w:type="dxa"/>
            <w:hideMark/>
          </w:tcPr>
          <w:p w14:paraId="0F4EA85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9D57A9" w:rsidRPr="009D57A9" w14:paraId="51200D2D" w14:textId="77777777" w:rsidTr="00367ABC">
        <w:trPr>
          <w:jc w:val="center"/>
        </w:trPr>
        <w:tc>
          <w:tcPr>
            <w:tcW w:w="9331" w:type="dxa"/>
            <w:hideMark/>
          </w:tcPr>
          <w:p w14:paraId="4BB09A6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роднините по съребрена линия от втора степен и техните съпрузи или лицата, с кои</w:t>
            </w:r>
            <w:r w:rsidRPr="009D57A9">
              <w:rPr>
                <w:rFonts w:cs="Times New Roman"/>
                <w:color w:val="000000" w:themeColor="text1"/>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9D57A9" w:rsidRPr="009D57A9" w14:paraId="68F86AEF" w14:textId="77777777" w:rsidTr="00367ABC">
        <w:trPr>
          <w:jc w:val="center"/>
        </w:trPr>
        <w:tc>
          <w:tcPr>
            <w:tcW w:w="9331" w:type="dxa"/>
            <w:hideMark/>
          </w:tcPr>
          <w:p w14:paraId="55A6542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9D57A9" w:rsidRPr="009D57A9" w14:paraId="2056D9A7" w14:textId="77777777" w:rsidTr="00367ABC">
        <w:trPr>
          <w:jc w:val="center"/>
        </w:trPr>
        <w:tc>
          <w:tcPr>
            <w:tcW w:w="9331" w:type="dxa"/>
            <w:hideMark/>
          </w:tcPr>
          <w:p w14:paraId="1D2B473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9D57A9" w:rsidRPr="009D57A9" w14:paraId="7A8ED2B2" w14:textId="77777777" w:rsidTr="00367ABC">
        <w:trPr>
          <w:jc w:val="center"/>
        </w:trPr>
        <w:tc>
          <w:tcPr>
            <w:tcW w:w="9331" w:type="dxa"/>
            <w:hideMark/>
          </w:tcPr>
          <w:p w14:paraId="3EE88DA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5 от ЗМИП.</w:t>
            </w:r>
          </w:p>
        </w:tc>
      </w:tr>
      <w:tr w:rsidR="009D57A9" w:rsidRPr="009D57A9" w14:paraId="3615AB58" w14:textId="77777777" w:rsidTr="00367ABC">
        <w:trPr>
          <w:jc w:val="center"/>
        </w:trPr>
        <w:tc>
          <w:tcPr>
            <w:tcW w:w="9331" w:type="dxa"/>
            <w:hideMark/>
          </w:tcPr>
          <w:p w14:paraId="5435FC1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През последните 12 месеца съм попадал в следната категория по чл. 36, ал. 5 от ЗМИП (посочва се конкретната категория): </w:t>
            </w:r>
          </w:p>
        </w:tc>
      </w:tr>
      <w:tr w:rsidR="009D57A9" w:rsidRPr="009D57A9" w14:paraId="5A36D605" w14:textId="77777777" w:rsidTr="00367ABC">
        <w:trPr>
          <w:jc w:val="center"/>
        </w:trPr>
        <w:tc>
          <w:tcPr>
            <w:tcW w:w="9331" w:type="dxa"/>
            <w:hideMark/>
          </w:tcPr>
          <w:p w14:paraId="785B1B6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701A8B37" w14:textId="77777777" w:rsidTr="00367ABC">
        <w:trPr>
          <w:jc w:val="center"/>
        </w:trPr>
        <w:tc>
          <w:tcPr>
            <w:tcW w:w="9331" w:type="dxa"/>
            <w:hideMark/>
          </w:tcPr>
          <w:p w14:paraId="04BD600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5 от ЗМИП.</w:t>
            </w:r>
          </w:p>
        </w:tc>
      </w:tr>
      <w:tr w:rsidR="009D57A9" w:rsidRPr="009D57A9" w14:paraId="6B3648AA" w14:textId="77777777" w:rsidTr="00367ABC">
        <w:trPr>
          <w:jc w:val="center"/>
        </w:trPr>
        <w:tc>
          <w:tcPr>
            <w:tcW w:w="9331" w:type="dxa"/>
            <w:hideMark/>
          </w:tcPr>
          <w:p w14:paraId="455BBB89"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9D57A9" w:rsidRPr="009D57A9" w14:paraId="6D877157" w14:textId="77777777" w:rsidTr="00367ABC">
        <w:trPr>
          <w:jc w:val="center"/>
        </w:trPr>
        <w:tc>
          <w:tcPr>
            <w:tcW w:w="9331" w:type="dxa"/>
            <w:hideMark/>
          </w:tcPr>
          <w:p w14:paraId="1C8E900E"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p w14:paraId="24392AF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наказателната отговорност по чл. 313 от Наказателния кодекс за деклариране на неверни обстоятелства.</w:t>
            </w:r>
          </w:p>
          <w:p w14:paraId="40317927" w14:textId="77777777" w:rsidR="009D57A9" w:rsidRPr="009D57A9" w:rsidRDefault="009D57A9" w:rsidP="009D57A9">
            <w:pPr>
              <w:spacing w:before="100" w:beforeAutospacing="1" w:after="100" w:afterAutospacing="1"/>
              <w:jc w:val="both"/>
              <w:rPr>
                <w:rFonts w:cs="Times New Roman"/>
                <w:color w:val="000000" w:themeColor="text1"/>
                <w:sz w:val="24"/>
                <w:szCs w:val="24"/>
                <w:u w:val="single"/>
                <w:lang w:eastAsia="bg-BG"/>
              </w:rPr>
            </w:pP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t xml:space="preserve">       </w:t>
            </w:r>
            <w:r w:rsidRPr="009D57A9">
              <w:rPr>
                <w:rFonts w:cs="Times New Roman"/>
                <w:color w:val="000000" w:themeColor="text1"/>
                <w:sz w:val="24"/>
                <w:szCs w:val="24"/>
                <w:lang w:eastAsia="bg-BG"/>
              </w:rPr>
              <w:t xml:space="preserve">г.                   </w:t>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t xml:space="preserve">Декларатор: </w:t>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p>
          <w:p w14:paraId="4501B4F2" w14:textId="77777777" w:rsidR="009D57A9" w:rsidRPr="009D57A9" w:rsidRDefault="009D57A9" w:rsidP="009D57A9">
            <w:pPr>
              <w:spacing w:before="100" w:beforeAutospacing="1" w:after="100" w:afterAutospacing="1"/>
              <w:jc w:val="both"/>
              <w:rPr>
                <w:rFonts w:cs="Times New Roman"/>
                <w:i/>
                <w:iCs/>
                <w:color w:val="000000" w:themeColor="text1"/>
                <w:sz w:val="24"/>
                <w:szCs w:val="24"/>
                <w:lang w:eastAsia="bg-BG"/>
              </w:rPr>
            </w:pPr>
            <w:r w:rsidRPr="009D57A9">
              <w:rPr>
                <w:rFonts w:cs="Times New Roman"/>
                <w:i/>
                <w:iCs/>
                <w:color w:val="000000" w:themeColor="text1"/>
                <w:sz w:val="24"/>
                <w:szCs w:val="24"/>
                <w:lang w:eastAsia="bg-BG"/>
              </w:rPr>
              <w:t xml:space="preserve">(дата на деклариране) </w:t>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t xml:space="preserve">           (име и подпис)</w:t>
            </w:r>
          </w:p>
        </w:tc>
      </w:tr>
    </w:tbl>
    <w:p w14:paraId="0014171D" w14:textId="77777777" w:rsidR="009D57A9" w:rsidRPr="009D57A9" w:rsidRDefault="009D57A9" w:rsidP="009D57A9">
      <w:pPr>
        <w:tabs>
          <w:tab w:val="left" w:pos="0"/>
          <w:tab w:val="left" w:pos="4860"/>
        </w:tabs>
        <w:spacing w:after="120"/>
        <w:jc w:val="right"/>
        <w:rPr>
          <w:rFonts w:eastAsia="Times New Roman" w:cs="Times New Roman"/>
          <w:b/>
          <w:bCs/>
          <w:color w:val="000000" w:themeColor="text1"/>
          <w:sz w:val="22"/>
          <w:lang w:eastAsia="bg-BG"/>
        </w:rPr>
      </w:pPr>
      <w:r w:rsidRPr="009D57A9">
        <w:rPr>
          <w:rFonts w:eastAsia="Times New Roman" w:cs="Times New Roman"/>
          <w:color w:val="000000" w:themeColor="text1"/>
          <w:sz w:val="20"/>
          <w:szCs w:val="24"/>
          <w:lang w:eastAsia="bg-BG"/>
        </w:rPr>
        <w:t xml:space="preserve">                 [</w:t>
      </w:r>
      <w:r w:rsidRPr="009D57A9">
        <w:rPr>
          <w:rFonts w:eastAsia="Times New Roman" w:cs="Times New Roman"/>
          <w:i/>
          <w:iCs/>
          <w:color w:val="000000" w:themeColor="text1"/>
          <w:sz w:val="20"/>
          <w:szCs w:val="24"/>
          <w:lang w:eastAsia="bg-BG"/>
        </w:rPr>
        <w:t>качество на представляващия участника</w:t>
      </w:r>
      <w:r w:rsidRPr="009D57A9">
        <w:rPr>
          <w:rFonts w:eastAsia="Times New Roman" w:cs="Times New Roman"/>
          <w:color w:val="000000" w:themeColor="text1"/>
          <w:sz w:val="20"/>
          <w:szCs w:val="24"/>
          <w:lang w:eastAsia="bg-BG"/>
        </w:rPr>
        <w:t>]</w:t>
      </w:r>
    </w:p>
    <w:p w14:paraId="1DC7546E"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2FECFD7"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4781DFC"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0F230CD7" w14:textId="77777777" w:rsidR="00723A38" w:rsidRDefault="00723A38" w:rsidP="004C626D">
      <w:pPr>
        <w:spacing w:after="0" w:line="240" w:lineRule="auto"/>
        <w:jc w:val="both"/>
        <w:rPr>
          <w:rFonts w:eastAsia="Times New Roman" w:cs="Times New Roman"/>
          <w:sz w:val="24"/>
          <w:szCs w:val="24"/>
        </w:rPr>
      </w:pPr>
    </w:p>
    <w:p w14:paraId="4EB058BB" w14:textId="77777777" w:rsidR="00723A38" w:rsidRDefault="00723A38" w:rsidP="004C626D">
      <w:pPr>
        <w:spacing w:after="0" w:line="240" w:lineRule="auto"/>
        <w:jc w:val="both"/>
        <w:rPr>
          <w:rFonts w:eastAsia="Times New Roman" w:cs="Times New Roman"/>
          <w:sz w:val="24"/>
          <w:szCs w:val="24"/>
        </w:rPr>
      </w:pPr>
    </w:p>
    <w:p w14:paraId="5E48D736" w14:textId="77777777" w:rsidR="00723A38" w:rsidRDefault="00723A38" w:rsidP="004C626D">
      <w:pPr>
        <w:spacing w:after="0" w:line="240" w:lineRule="auto"/>
        <w:jc w:val="both"/>
        <w:rPr>
          <w:rFonts w:eastAsia="Times New Roman" w:cs="Times New Roman"/>
          <w:sz w:val="24"/>
          <w:szCs w:val="24"/>
        </w:rPr>
      </w:pPr>
    </w:p>
    <w:p w14:paraId="2B750989" w14:textId="77777777" w:rsidR="00723A38" w:rsidRDefault="00723A38" w:rsidP="004C626D">
      <w:pPr>
        <w:spacing w:after="0" w:line="240" w:lineRule="auto"/>
        <w:jc w:val="both"/>
        <w:rPr>
          <w:rFonts w:eastAsia="Times New Roman" w:cs="Times New Roman"/>
          <w:sz w:val="24"/>
          <w:szCs w:val="24"/>
        </w:rPr>
      </w:pPr>
    </w:p>
    <w:p w14:paraId="43FB9B38" w14:textId="77777777" w:rsidR="00723A38" w:rsidRDefault="00723A38" w:rsidP="004C626D">
      <w:pPr>
        <w:spacing w:after="0" w:line="240" w:lineRule="auto"/>
        <w:jc w:val="both"/>
        <w:rPr>
          <w:rFonts w:eastAsia="Times New Roman" w:cs="Times New Roman"/>
          <w:sz w:val="24"/>
          <w:szCs w:val="24"/>
        </w:rPr>
      </w:pPr>
    </w:p>
    <w:p w14:paraId="267E9401" w14:textId="77777777" w:rsidR="00723A38" w:rsidRDefault="00723A38" w:rsidP="004C626D">
      <w:pPr>
        <w:spacing w:after="0" w:line="240" w:lineRule="auto"/>
        <w:jc w:val="both"/>
        <w:rPr>
          <w:rFonts w:eastAsia="Times New Roman" w:cs="Times New Roman"/>
          <w:sz w:val="24"/>
          <w:szCs w:val="24"/>
        </w:rPr>
      </w:pPr>
    </w:p>
    <w:p w14:paraId="6100A9FA" w14:textId="77777777" w:rsidR="00723A38" w:rsidRDefault="00723A38" w:rsidP="004C626D">
      <w:pPr>
        <w:spacing w:after="0" w:line="240" w:lineRule="auto"/>
        <w:jc w:val="both"/>
        <w:rPr>
          <w:rFonts w:eastAsia="Times New Roman" w:cs="Times New Roman"/>
          <w:sz w:val="24"/>
          <w:szCs w:val="24"/>
        </w:rPr>
      </w:pPr>
    </w:p>
    <w:p w14:paraId="7185BDD3" w14:textId="77777777" w:rsidR="00723A38" w:rsidRDefault="00723A38" w:rsidP="004C626D">
      <w:pPr>
        <w:spacing w:after="0" w:line="240" w:lineRule="auto"/>
        <w:jc w:val="both"/>
        <w:rPr>
          <w:rFonts w:eastAsia="Times New Roman" w:cs="Times New Roman"/>
          <w:sz w:val="24"/>
          <w:szCs w:val="24"/>
        </w:rPr>
      </w:pPr>
    </w:p>
    <w:p w14:paraId="32D037F9" w14:textId="77777777" w:rsidR="00723A38" w:rsidRDefault="00723A38" w:rsidP="004C626D">
      <w:pPr>
        <w:spacing w:after="0" w:line="240" w:lineRule="auto"/>
        <w:jc w:val="both"/>
        <w:rPr>
          <w:rFonts w:eastAsia="Times New Roman" w:cs="Times New Roman"/>
          <w:sz w:val="24"/>
          <w:szCs w:val="24"/>
        </w:rPr>
      </w:pPr>
    </w:p>
    <w:p w14:paraId="790009B8" w14:textId="77777777" w:rsidR="00723A38" w:rsidRDefault="00723A38" w:rsidP="004C626D">
      <w:pPr>
        <w:spacing w:after="0" w:line="240" w:lineRule="auto"/>
        <w:jc w:val="both"/>
        <w:rPr>
          <w:rFonts w:eastAsia="Times New Roman" w:cs="Times New Roman"/>
          <w:sz w:val="24"/>
          <w:szCs w:val="24"/>
        </w:rPr>
      </w:pPr>
    </w:p>
    <w:sectPr w:rsidR="00723A38" w:rsidSect="00CB01EB">
      <w:footerReference w:type="default" r:id="rId14"/>
      <w:pgSz w:w="11906" w:h="16838"/>
      <w:pgMar w:top="709" w:right="566"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BF34" w14:textId="77777777" w:rsidR="00B80A49" w:rsidRDefault="00B80A49" w:rsidP="004C626D">
      <w:pPr>
        <w:spacing w:after="0" w:line="240" w:lineRule="auto"/>
      </w:pPr>
      <w:r>
        <w:separator/>
      </w:r>
    </w:p>
  </w:endnote>
  <w:endnote w:type="continuationSeparator" w:id="0">
    <w:p w14:paraId="4EB9A2C0" w14:textId="77777777" w:rsidR="00B80A49" w:rsidRDefault="00B80A49"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Century Gothic"/>
    <w:charset w:val="00"/>
    <w:family w:val="swiss"/>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14:paraId="62C315AE" w14:textId="26D2C724" w:rsidR="00B80A49" w:rsidRDefault="00B80A49"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9D57A9">
          <w:rPr>
            <w:sz w:val="20"/>
            <w:szCs w:val="20"/>
          </w:rPr>
          <w:fldChar w:fldCharType="begin"/>
        </w:r>
        <w:r w:rsidRPr="009D57A9">
          <w:rPr>
            <w:sz w:val="20"/>
            <w:szCs w:val="20"/>
          </w:rPr>
          <w:instrText>PAGE   \* MERGEFORMAT</w:instrText>
        </w:r>
        <w:r w:rsidRPr="009D57A9">
          <w:rPr>
            <w:sz w:val="20"/>
            <w:szCs w:val="20"/>
          </w:rPr>
          <w:fldChar w:fldCharType="separate"/>
        </w:r>
        <w:r w:rsidR="00DC06BD">
          <w:rPr>
            <w:noProof/>
            <w:sz w:val="20"/>
            <w:szCs w:val="20"/>
          </w:rPr>
          <w:t>26</w:t>
        </w:r>
        <w:r w:rsidRPr="009D57A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D5E0" w14:textId="77777777" w:rsidR="00B80A49" w:rsidRDefault="00B80A49" w:rsidP="004C626D">
      <w:pPr>
        <w:spacing w:after="0" w:line="240" w:lineRule="auto"/>
      </w:pPr>
      <w:r>
        <w:separator/>
      </w:r>
    </w:p>
  </w:footnote>
  <w:footnote w:type="continuationSeparator" w:id="0">
    <w:p w14:paraId="6047CB35" w14:textId="77777777" w:rsidR="00B80A49" w:rsidRDefault="00B80A49" w:rsidP="004C626D">
      <w:pPr>
        <w:spacing w:after="0" w:line="240" w:lineRule="auto"/>
      </w:pPr>
      <w:r>
        <w:continuationSeparator/>
      </w:r>
    </w:p>
  </w:footnote>
  <w:footnote w:id="1">
    <w:p w14:paraId="566C6D0C" w14:textId="77777777" w:rsidR="00B80A49" w:rsidRPr="00280FB7" w:rsidRDefault="00B80A49" w:rsidP="009D57A9">
      <w:pPr>
        <w:pStyle w:val="FootnoteText"/>
        <w:jc w:val="both"/>
        <w:rPr>
          <w:sz w:val="19"/>
          <w:szCs w:val="19"/>
        </w:rPr>
      </w:pPr>
      <w:r w:rsidRPr="00280FB7">
        <w:rPr>
          <w:rStyle w:val="FootnoteReference"/>
          <w:b/>
          <w:sz w:val="19"/>
          <w:szCs w:val="19"/>
        </w:rPr>
        <w:footnoteRef/>
      </w:r>
      <w:r w:rsidRPr="00280FB7">
        <w:rPr>
          <w:b/>
          <w:sz w:val="19"/>
          <w:szCs w:val="19"/>
        </w:rPr>
        <w:t xml:space="preserve"> </w:t>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3806"/>
        </w:tabs>
        <w:ind w:left="380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15:restartNumberingAfterBreak="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5FB4CB0"/>
    <w:multiLevelType w:val="hybridMultilevel"/>
    <w:tmpl w:val="8FD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7"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1936FE"/>
    <w:multiLevelType w:val="hybridMultilevel"/>
    <w:tmpl w:val="CAC68952"/>
    <w:lvl w:ilvl="0" w:tplc="CDD869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5"/>
    <w:lvlOverride w:ilvl="0">
      <w:startOverride w:val="1"/>
    </w:lvlOverride>
  </w:num>
  <w:num w:numId="5">
    <w:abstractNumId w:val="9"/>
    <w:lvlOverride w:ilvl="0">
      <w:startOverride w:val="1"/>
    </w:lvlOverride>
  </w:num>
  <w:num w:numId="6">
    <w:abstractNumId w:val="6"/>
  </w:num>
  <w:num w:numId="7">
    <w:abstractNumId w:val="4"/>
  </w:num>
  <w:num w:numId="8">
    <w:abstractNumId w:val="5"/>
  </w:num>
  <w:num w:numId="9">
    <w:abstractNumId w:val="11"/>
  </w:num>
  <w:num w:numId="10">
    <w:abstractNumId w:val="3"/>
  </w:num>
  <w:num w:numId="11">
    <w:abstractNumId w:val="16"/>
  </w:num>
  <w:num w:numId="12">
    <w:abstractNumId w:val="1"/>
  </w:num>
  <w:num w:numId="13">
    <w:abstractNumId w:val="0"/>
  </w:num>
  <w:num w:numId="14">
    <w:abstractNumId w:val="2"/>
  </w:num>
  <w:num w:numId="15">
    <w:abstractNumId w:val="7"/>
  </w:num>
  <w:num w:numId="16">
    <w:abstractNumId w:val="10"/>
  </w:num>
  <w:num w:numId="17">
    <w:abstractNumId w:val="17"/>
  </w:num>
  <w:num w:numId="18">
    <w:abstractNumId w:val="12"/>
  </w:num>
  <w:num w:numId="19">
    <w:abstractNumId w:val="21"/>
  </w:num>
  <w:num w:numId="20">
    <w:abstractNumId w:val="19"/>
  </w:num>
  <w:num w:numId="21">
    <w:abstractNumId w:val="18"/>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0"/>
    <w:rsid w:val="0000667E"/>
    <w:rsid w:val="00006DA7"/>
    <w:rsid w:val="000104CB"/>
    <w:rsid w:val="00010A87"/>
    <w:rsid w:val="0001303F"/>
    <w:rsid w:val="0001389F"/>
    <w:rsid w:val="000204CF"/>
    <w:rsid w:val="000209A7"/>
    <w:rsid w:val="0002206D"/>
    <w:rsid w:val="000232AF"/>
    <w:rsid w:val="000235AF"/>
    <w:rsid w:val="00025657"/>
    <w:rsid w:val="00025F85"/>
    <w:rsid w:val="0002622F"/>
    <w:rsid w:val="00027563"/>
    <w:rsid w:val="00027ED9"/>
    <w:rsid w:val="00031C6A"/>
    <w:rsid w:val="0003490E"/>
    <w:rsid w:val="0003502F"/>
    <w:rsid w:val="00041BF2"/>
    <w:rsid w:val="00047C02"/>
    <w:rsid w:val="000523A3"/>
    <w:rsid w:val="00053195"/>
    <w:rsid w:val="00053197"/>
    <w:rsid w:val="000549C8"/>
    <w:rsid w:val="00054D39"/>
    <w:rsid w:val="00061F7E"/>
    <w:rsid w:val="00062193"/>
    <w:rsid w:val="00065B46"/>
    <w:rsid w:val="00065F93"/>
    <w:rsid w:val="00066179"/>
    <w:rsid w:val="000677F7"/>
    <w:rsid w:val="00071413"/>
    <w:rsid w:val="000728F3"/>
    <w:rsid w:val="000731BF"/>
    <w:rsid w:val="000750B7"/>
    <w:rsid w:val="00075782"/>
    <w:rsid w:val="00084427"/>
    <w:rsid w:val="00085A77"/>
    <w:rsid w:val="00092520"/>
    <w:rsid w:val="00096ABA"/>
    <w:rsid w:val="000A1347"/>
    <w:rsid w:val="000A285E"/>
    <w:rsid w:val="000A6ABE"/>
    <w:rsid w:val="000A7946"/>
    <w:rsid w:val="000B4AAC"/>
    <w:rsid w:val="000B7938"/>
    <w:rsid w:val="000C03AB"/>
    <w:rsid w:val="000C1D32"/>
    <w:rsid w:val="000C1DF5"/>
    <w:rsid w:val="000C2CA8"/>
    <w:rsid w:val="000C3705"/>
    <w:rsid w:val="000C554C"/>
    <w:rsid w:val="000D36AC"/>
    <w:rsid w:val="000D4D35"/>
    <w:rsid w:val="000D7208"/>
    <w:rsid w:val="000D73E2"/>
    <w:rsid w:val="000D75EE"/>
    <w:rsid w:val="000E0553"/>
    <w:rsid w:val="000E2F40"/>
    <w:rsid w:val="000E64EE"/>
    <w:rsid w:val="000E6EED"/>
    <w:rsid w:val="000E7209"/>
    <w:rsid w:val="000F255A"/>
    <w:rsid w:val="000F3BC9"/>
    <w:rsid w:val="000F61A5"/>
    <w:rsid w:val="00105997"/>
    <w:rsid w:val="00107463"/>
    <w:rsid w:val="00107E25"/>
    <w:rsid w:val="00112313"/>
    <w:rsid w:val="00114269"/>
    <w:rsid w:val="00120DB6"/>
    <w:rsid w:val="00122D77"/>
    <w:rsid w:val="0012380D"/>
    <w:rsid w:val="00123974"/>
    <w:rsid w:val="001239E6"/>
    <w:rsid w:val="00131DEA"/>
    <w:rsid w:val="00132E12"/>
    <w:rsid w:val="00135405"/>
    <w:rsid w:val="00144321"/>
    <w:rsid w:val="00144898"/>
    <w:rsid w:val="00147B7D"/>
    <w:rsid w:val="0015105A"/>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1C38"/>
    <w:rsid w:val="001B436D"/>
    <w:rsid w:val="001B5811"/>
    <w:rsid w:val="001B6547"/>
    <w:rsid w:val="001C06A0"/>
    <w:rsid w:val="001C149E"/>
    <w:rsid w:val="001C1780"/>
    <w:rsid w:val="001C1E24"/>
    <w:rsid w:val="001C1F7B"/>
    <w:rsid w:val="001C22C2"/>
    <w:rsid w:val="001C232F"/>
    <w:rsid w:val="001C6292"/>
    <w:rsid w:val="001C677F"/>
    <w:rsid w:val="001C6FDD"/>
    <w:rsid w:val="001C7A9F"/>
    <w:rsid w:val="001D2865"/>
    <w:rsid w:val="001D78C8"/>
    <w:rsid w:val="001E17CF"/>
    <w:rsid w:val="001E1F07"/>
    <w:rsid w:val="001E29E5"/>
    <w:rsid w:val="001F784E"/>
    <w:rsid w:val="002029AC"/>
    <w:rsid w:val="002054FE"/>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5728A"/>
    <w:rsid w:val="002609F0"/>
    <w:rsid w:val="00261E04"/>
    <w:rsid w:val="00263CFE"/>
    <w:rsid w:val="002648B2"/>
    <w:rsid w:val="0026696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E69A9"/>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307AC"/>
    <w:rsid w:val="003309B4"/>
    <w:rsid w:val="0033380D"/>
    <w:rsid w:val="00334989"/>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ABC"/>
    <w:rsid w:val="00367B4B"/>
    <w:rsid w:val="0037011B"/>
    <w:rsid w:val="00370298"/>
    <w:rsid w:val="003766BC"/>
    <w:rsid w:val="00382B54"/>
    <w:rsid w:val="0038331A"/>
    <w:rsid w:val="00383E07"/>
    <w:rsid w:val="003843F1"/>
    <w:rsid w:val="003856E0"/>
    <w:rsid w:val="00394CFF"/>
    <w:rsid w:val="00394E35"/>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3412A"/>
    <w:rsid w:val="00437DD8"/>
    <w:rsid w:val="0044119C"/>
    <w:rsid w:val="00441A16"/>
    <w:rsid w:val="00443B6A"/>
    <w:rsid w:val="00444006"/>
    <w:rsid w:val="004444E3"/>
    <w:rsid w:val="004465AD"/>
    <w:rsid w:val="00446A50"/>
    <w:rsid w:val="00451F7E"/>
    <w:rsid w:val="00452ACE"/>
    <w:rsid w:val="004547D4"/>
    <w:rsid w:val="004621C8"/>
    <w:rsid w:val="00463E2B"/>
    <w:rsid w:val="004642DA"/>
    <w:rsid w:val="00464BED"/>
    <w:rsid w:val="00465042"/>
    <w:rsid w:val="004659FC"/>
    <w:rsid w:val="004725B2"/>
    <w:rsid w:val="00474E05"/>
    <w:rsid w:val="00484A37"/>
    <w:rsid w:val="00490028"/>
    <w:rsid w:val="004A4B07"/>
    <w:rsid w:val="004A56B2"/>
    <w:rsid w:val="004A5C32"/>
    <w:rsid w:val="004B0C85"/>
    <w:rsid w:val="004B1CEE"/>
    <w:rsid w:val="004B3716"/>
    <w:rsid w:val="004B4601"/>
    <w:rsid w:val="004B4AD1"/>
    <w:rsid w:val="004B7B60"/>
    <w:rsid w:val="004B7CAD"/>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5C8E"/>
    <w:rsid w:val="0051750F"/>
    <w:rsid w:val="00523DF7"/>
    <w:rsid w:val="00524D6F"/>
    <w:rsid w:val="00525CE8"/>
    <w:rsid w:val="00525F79"/>
    <w:rsid w:val="00527253"/>
    <w:rsid w:val="00527B77"/>
    <w:rsid w:val="00527E88"/>
    <w:rsid w:val="005335B5"/>
    <w:rsid w:val="00534104"/>
    <w:rsid w:val="00534A9A"/>
    <w:rsid w:val="00540F46"/>
    <w:rsid w:val="00541FEB"/>
    <w:rsid w:val="005459C1"/>
    <w:rsid w:val="00545AC0"/>
    <w:rsid w:val="00547306"/>
    <w:rsid w:val="00547AEA"/>
    <w:rsid w:val="00551213"/>
    <w:rsid w:val="005555D0"/>
    <w:rsid w:val="00556545"/>
    <w:rsid w:val="00557A6B"/>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4C3"/>
    <w:rsid w:val="005D6881"/>
    <w:rsid w:val="005E2FF5"/>
    <w:rsid w:val="005E3027"/>
    <w:rsid w:val="005E33E9"/>
    <w:rsid w:val="005E5A48"/>
    <w:rsid w:val="005E77CB"/>
    <w:rsid w:val="005F0875"/>
    <w:rsid w:val="005F0FE7"/>
    <w:rsid w:val="005F187B"/>
    <w:rsid w:val="005F35A2"/>
    <w:rsid w:val="005F3B46"/>
    <w:rsid w:val="005F7449"/>
    <w:rsid w:val="00605EBD"/>
    <w:rsid w:val="00606CF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066DC"/>
    <w:rsid w:val="007106A4"/>
    <w:rsid w:val="007175A8"/>
    <w:rsid w:val="00717DE4"/>
    <w:rsid w:val="007202A1"/>
    <w:rsid w:val="00723A38"/>
    <w:rsid w:val="007246CC"/>
    <w:rsid w:val="00727222"/>
    <w:rsid w:val="00727543"/>
    <w:rsid w:val="00733BFF"/>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2E78"/>
    <w:rsid w:val="00803D1B"/>
    <w:rsid w:val="008041A5"/>
    <w:rsid w:val="008060AC"/>
    <w:rsid w:val="00810BDB"/>
    <w:rsid w:val="00812C66"/>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347C"/>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5DC3"/>
    <w:rsid w:val="008F6241"/>
    <w:rsid w:val="0090048E"/>
    <w:rsid w:val="00900BD6"/>
    <w:rsid w:val="00901FE0"/>
    <w:rsid w:val="00902F39"/>
    <w:rsid w:val="00907441"/>
    <w:rsid w:val="0090764C"/>
    <w:rsid w:val="00910318"/>
    <w:rsid w:val="009122F4"/>
    <w:rsid w:val="00921582"/>
    <w:rsid w:val="009252F9"/>
    <w:rsid w:val="0092596B"/>
    <w:rsid w:val="00926952"/>
    <w:rsid w:val="0093161C"/>
    <w:rsid w:val="00934FCE"/>
    <w:rsid w:val="00935884"/>
    <w:rsid w:val="00935A81"/>
    <w:rsid w:val="00941F81"/>
    <w:rsid w:val="00945B03"/>
    <w:rsid w:val="0095055E"/>
    <w:rsid w:val="009511AB"/>
    <w:rsid w:val="00951259"/>
    <w:rsid w:val="0095353E"/>
    <w:rsid w:val="0095664A"/>
    <w:rsid w:val="00957920"/>
    <w:rsid w:val="00960F38"/>
    <w:rsid w:val="00966C10"/>
    <w:rsid w:val="009677E3"/>
    <w:rsid w:val="00971C0D"/>
    <w:rsid w:val="00972491"/>
    <w:rsid w:val="00973DE2"/>
    <w:rsid w:val="00974354"/>
    <w:rsid w:val="00987A90"/>
    <w:rsid w:val="00994C9D"/>
    <w:rsid w:val="00995C66"/>
    <w:rsid w:val="009A6092"/>
    <w:rsid w:val="009A73DE"/>
    <w:rsid w:val="009B12E6"/>
    <w:rsid w:val="009B2262"/>
    <w:rsid w:val="009B7376"/>
    <w:rsid w:val="009B7675"/>
    <w:rsid w:val="009C09E0"/>
    <w:rsid w:val="009C3E6E"/>
    <w:rsid w:val="009C410A"/>
    <w:rsid w:val="009C548B"/>
    <w:rsid w:val="009C5494"/>
    <w:rsid w:val="009D1F5E"/>
    <w:rsid w:val="009D4161"/>
    <w:rsid w:val="009D57A9"/>
    <w:rsid w:val="009E1958"/>
    <w:rsid w:val="009E4295"/>
    <w:rsid w:val="009E5F3F"/>
    <w:rsid w:val="009E7905"/>
    <w:rsid w:val="009F1CB9"/>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24C6"/>
    <w:rsid w:val="00A45EA8"/>
    <w:rsid w:val="00A47813"/>
    <w:rsid w:val="00A47C10"/>
    <w:rsid w:val="00A51EC1"/>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0DD"/>
    <w:rsid w:val="00AF4F13"/>
    <w:rsid w:val="00AF58D8"/>
    <w:rsid w:val="00B0072B"/>
    <w:rsid w:val="00B00D0E"/>
    <w:rsid w:val="00B021A8"/>
    <w:rsid w:val="00B028BC"/>
    <w:rsid w:val="00B0370D"/>
    <w:rsid w:val="00B2275D"/>
    <w:rsid w:val="00B25196"/>
    <w:rsid w:val="00B32E2F"/>
    <w:rsid w:val="00B33921"/>
    <w:rsid w:val="00B35363"/>
    <w:rsid w:val="00B35857"/>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0A49"/>
    <w:rsid w:val="00B828D4"/>
    <w:rsid w:val="00B829A3"/>
    <w:rsid w:val="00B83B23"/>
    <w:rsid w:val="00B84E7F"/>
    <w:rsid w:val="00B8625F"/>
    <w:rsid w:val="00B8772F"/>
    <w:rsid w:val="00B92020"/>
    <w:rsid w:val="00B94BB8"/>
    <w:rsid w:val="00B9741C"/>
    <w:rsid w:val="00BA1491"/>
    <w:rsid w:val="00BA236C"/>
    <w:rsid w:val="00BA5DF4"/>
    <w:rsid w:val="00BA6EE7"/>
    <w:rsid w:val="00BB141A"/>
    <w:rsid w:val="00BB15FE"/>
    <w:rsid w:val="00BB36AA"/>
    <w:rsid w:val="00BB6A14"/>
    <w:rsid w:val="00BB7029"/>
    <w:rsid w:val="00BD03B9"/>
    <w:rsid w:val="00BD0B59"/>
    <w:rsid w:val="00BD369E"/>
    <w:rsid w:val="00BD549B"/>
    <w:rsid w:val="00BD7EA4"/>
    <w:rsid w:val="00BE1AC2"/>
    <w:rsid w:val="00BE1C45"/>
    <w:rsid w:val="00BE2C23"/>
    <w:rsid w:val="00BE2C69"/>
    <w:rsid w:val="00BE36F3"/>
    <w:rsid w:val="00BE41C1"/>
    <w:rsid w:val="00BE5CDB"/>
    <w:rsid w:val="00BE6134"/>
    <w:rsid w:val="00BE6DF5"/>
    <w:rsid w:val="00BF29EE"/>
    <w:rsid w:val="00BF38F0"/>
    <w:rsid w:val="00BF3E0B"/>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139D"/>
    <w:rsid w:val="00CA3889"/>
    <w:rsid w:val="00CA541E"/>
    <w:rsid w:val="00CA5BCD"/>
    <w:rsid w:val="00CB01EB"/>
    <w:rsid w:val="00CB0947"/>
    <w:rsid w:val="00CB24CF"/>
    <w:rsid w:val="00CB33AF"/>
    <w:rsid w:val="00CB3E5F"/>
    <w:rsid w:val="00CB448E"/>
    <w:rsid w:val="00CB5A75"/>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47F8"/>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06BD"/>
    <w:rsid w:val="00DC15A8"/>
    <w:rsid w:val="00DD6A8C"/>
    <w:rsid w:val="00DE0F5F"/>
    <w:rsid w:val="00DE1688"/>
    <w:rsid w:val="00DE4CDF"/>
    <w:rsid w:val="00DE52A8"/>
    <w:rsid w:val="00DF145F"/>
    <w:rsid w:val="00DF19E0"/>
    <w:rsid w:val="00DF65A2"/>
    <w:rsid w:val="00DF69CE"/>
    <w:rsid w:val="00DF725F"/>
    <w:rsid w:val="00E01ACB"/>
    <w:rsid w:val="00E02B2B"/>
    <w:rsid w:val="00E04B8D"/>
    <w:rsid w:val="00E050B5"/>
    <w:rsid w:val="00E05C7E"/>
    <w:rsid w:val="00E11AFF"/>
    <w:rsid w:val="00E11EB0"/>
    <w:rsid w:val="00E13B03"/>
    <w:rsid w:val="00E14B7D"/>
    <w:rsid w:val="00E153C8"/>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54CE"/>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A57"/>
    <w:rsid w:val="00F24E41"/>
    <w:rsid w:val="00F27F5D"/>
    <w:rsid w:val="00F31538"/>
    <w:rsid w:val="00F327CE"/>
    <w:rsid w:val="00F34AB7"/>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1005"/>
    <w:rsid w:val="00FA2BF5"/>
    <w:rsid w:val="00FA3C2E"/>
    <w:rsid w:val="00FA4A26"/>
    <w:rsid w:val="00FA5C0C"/>
    <w:rsid w:val="00FB0C9A"/>
    <w:rsid w:val="00FB3390"/>
    <w:rsid w:val="00FB3C7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017A"/>
  <w15:docId w15:val="{A7E81579-AAA4-4092-9D10-961D7D6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38"/>
  </w:style>
  <w:style w:type="paragraph" w:styleId="Heading1">
    <w:name w:val="heading 1"/>
    <w:aliases w:val="Булети-3"/>
    <w:basedOn w:val="Normal"/>
    <w:next w:val="Normal"/>
    <w:link w:val="Heading1Char"/>
    <w:uiPriority w:val="99"/>
    <w:qFormat/>
    <w:rsid w:val="004C626D"/>
    <w:pPr>
      <w:keepNext/>
      <w:spacing w:after="0" w:line="240" w:lineRule="auto"/>
      <w:jc w:val="both"/>
      <w:outlineLvl w:val="0"/>
    </w:pPr>
    <w:rPr>
      <w:rFonts w:eastAsia="Times New Roman" w:cs="Times New Roman"/>
      <w:b/>
      <w:bCs/>
      <w:szCs w:val="20"/>
    </w:rPr>
  </w:style>
  <w:style w:type="paragraph" w:styleId="Heading2">
    <w:name w:val="heading 2"/>
    <w:aliases w:val="Heading 2 Char1,Heading 2 Char Char,Булети-4"/>
    <w:basedOn w:val="Normal"/>
    <w:next w:val="Normal"/>
    <w:link w:val="Heading2Char"/>
    <w:uiPriority w:val="99"/>
    <w:unhideWhenUsed/>
    <w:qFormat/>
    <w:rsid w:val="004C626D"/>
    <w:pPr>
      <w:keepNext/>
      <w:spacing w:after="0" w:line="240" w:lineRule="auto"/>
      <w:jc w:val="center"/>
      <w:outlineLvl w:val="1"/>
    </w:pPr>
    <w:rPr>
      <w:rFonts w:eastAsia="Times New Roman" w:cs="Times New Roman"/>
      <w:b/>
      <w:bCs/>
      <w:szCs w:val="20"/>
    </w:rPr>
  </w:style>
  <w:style w:type="paragraph" w:styleId="Heading3">
    <w:name w:val="heading 3"/>
    <w:aliases w:val="Булети-5"/>
    <w:basedOn w:val="Normal"/>
    <w:next w:val="Normal"/>
    <w:link w:val="Heading3Char1"/>
    <w:uiPriority w:val="99"/>
    <w:qFormat/>
    <w:rsid w:val="009D57A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5">
    <w:name w:val="heading 5"/>
    <w:basedOn w:val="Normal"/>
    <w:next w:val="Normal"/>
    <w:link w:val="Heading5Char"/>
    <w:qFormat/>
    <w:rsid w:val="009D57A9"/>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paragraph" w:styleId="Heading7">
    <w:name w:val="heading 7"/>
    <w:basedOn w:val="Normal"/>
    <w:next w:val="Normal"/>
    <w:link w:val="Heading7Char"/>
    <w:qFormat/>
    <w:rsid w:val="009D57A9"/>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9D57A9"/>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9D57A9"/>
    <w:pPr>
      <w:spacing w:before="240" w:after="60" w:line="240" w:lineRule="auto"/>
      <w:outlineLvl w:val="8"/>
    </w:pPr>
    <w:rPr>
      <w:rFonts w:ascii="Arial" w:eastAsia="Times New Roman" w:hAnsi="Arial" w:cs="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Списък на абзаци1,Гл точки,List Paragraph1,ПАРАГРАФ,Списък на абзаци,Style 1,C 1"/>
    <w:basedOn w:val="Normal"/>
    <w:link w:val="ListParagraphChar1"/>
    <w:uiPriority w:val="34"/>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0">
    <w:name w:val="Текст на коментар1"/>
    <w:basedOn w:val="Normal"/>
    <w:next w:val="CommentText"/>
    <w:link w:val="a0"/>
    <w:uiPriority w:val="99"/>
    <w:semiHidden/>
    <w:unhideWhenUsed/>
    <w:rsid w:val="009A73DE"/>
    <w:pPr>
      <w:spacing w:line="240" w:lineRule="auto"/>
    </w:pPr>
    <w:rPr>
      <w:sz w:val="20"/>
      <w:szCs w:val="20"/>
    </w:rPr>
  </w:style>
  <w:style w:type="character" w:customStyle="1" w:styleId="a0">
    <w:name w:val="Текст на коментар Знак"/>
    <w:basedOn w:val="DefaultParagraphFont"/>
    <w:link w:val="10"/>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aliases w:val="Булети-3 Char1"/>
    <w:basedOn w:val="DefaultParagraphFont"/>
    <w:link w:val="Heading1"/>
    <w:rsid w:val="004C626D"/>
    <w:rPr>
      <w:rFonts w:eastAsia="Times New Roman" w:cs="Times New Roman"/>
      <w:b/>
      <w:bCs/>
      <w:szCs w:val="20"/>
    </w:rPr>
  </w:style>
  <w:style w:type="character" w:customStyle="1" w:styleId="Heading2Char">
    <w:name w:val="Heading 2 Char"/>
    <w:aliases w:val="Heading 2 Char1 Char,Heading 2 Char Char Char,Булети-4 Char"/>
    <w:basedOn w:val="DefaultParagraphFont"/>
    <w:link w:val="Heading2"/>
    <w:uiPriority w:val="99"/>
    <w:rsid w:val="004C626D"/>
    <w:rPr>
      <w:rFonts w:eastAsia="Times New Roman" w:cs="Times New Roman"/>
      <w:b/>
      <w:bCs/>
      <w:szCs w:val="20"/>
    </w:rPr>
  </w:style>
  <w:style w:type="character" w:customStyle="1" w:styleId="Heading4Char">
    <w:name w:val="Heading 4 Char"/>
    <w:basedOn w:val="DefaultParagraphFont"/>
    <w:link w:val="Heading4"/>
    <w:uiPriority w:val="99"/>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9"/>
    <w:rsid w:val="004C626D"/>
    <w:rPr>
      <w:rFonts w:ascii="Cambria" w:eastAsia="Times New Roman" w:hAnsi="Cambria" w:cs="Times New Roman"/>
      <w:i/>
      <w:iCs/>
      <w:color w:val="243F60" w:themeColor="accent1" w:themeShade="7F"/>
      <w:sz w:val="22"/>
    </w:rPr>
  </w:style>
  <w:style w:type="numbering" w:customStyle="1" w:styleId="11">
    <w:name w:val="Без списък1"/>
    <w:next w:val="NoList"/>
    <w:uiPriority w:val="99"/>
    <w:semiHidden/>
    <w:unhideWhenUsed/>
    <w:rsid w:val="004C626D"/>
  </w:style>
  <w:style w:type="character" w:styleId="Hyperlink">
    <w:name w:val="Hyperlink"/>
    <w:basedOn w:val="DefaultParagraphFont"/>
    <w:uiPriority w:val="99"/>
    <w:unhideWhenUsed/>
    <w:rsid w:val="004C626D"/>
    <w:rPr>
      <w:strike w:val="0"/>
      <w:dstrike w:val="0"/>
      <w:color w:val="000000"/>
      <w:u w:val="none"/>
      <w:effect w:val="none"/>
    </w:rPr>
  </w:style>
  <w:style w:type="character" w:styleId="FollowedHyperlink">
    <w:name w:val="FollowedHyperlink"/>
    <w:basedOn w:val="DefaultParagraphFont"/>
    <w:uiPriority w:val="99"/>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C626D"/>
    <w:rPr>
      <w:rFonts w:ascii="Calibri" w:eastAsia="Calibri" w:hAnsi="Calibri" w:cs="Times New Roman"/>
      <w:sz w:val="20"/>
      <w:szCs w:val="20"/>
    </w:rPr>
  </w:style>
  <w:style w:type="paragraph" w:styleId="Header">
    <w:name w:val="header"/>
    <w:aliases w:val="Intestazione.int.intestazione,Intestazione.int,Char1 Cha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aliases w:val="Intestazione.int.intestazione Char,Intestazione.int Char,Char1 Cha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aliases w:val="block style"/>
    <w:basedOn w:val="Normal"/>
    <w:link w:val="BodyTextChar"/>
    <w:uiPriority w:val="99"/>
    <w:unhideWhenUsed/>
    <w:rsid w:val="004C626D"/>
    <w:pPr>
      <w:spacing w:after="120"/>
    </w:pPr>
    <w:rPr>
      <w:rFonts w:ascii="Calibri" w:eastAsia="Calibri" w:hAnsi="Calibri" w:cs="Times New Roman"/>
      <w:sz w:val="22"/>
    </w:rPr>
  </w:style>
  <w:style w:type="character" w:customStyle="1" w:styleId="BodyTextChar">
    <w:name w:val="Body Text Char"/>
    <w:aliases w:val="block style Char"/>
    <w:basedOn w:val="DefaultParagraphFont"/>
    <w:link w:val="BodyText"/>
    <w:uiPriority w:val="99"/>
    <w:rsid w:val="004C626D"/>
    <w:rPr>
      <w:rFonts w:ascii="Calibri" w:eastAsia="Calibri" w:hAnsi="Calibri" w:cs="Times New Roman"/>
      <w:sz w:val="22"/>
    </w:rPr>
  </w:style>
  <w:style w:type="paragraph" w:styleId="BodyTextIndent">
    <w:name w:val="Body Text Indent"/>
    <w:basedOn w:val="Normal"/>
    <w:link w:val="BodyTextIndentChar"/>
    <w:uiPriority w:val="99"/>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rsid w:val="004C626D"/>
    <w:rPr>
      <w:rFonts w:eastAsia="Times New Roman" w:cs="Times New Roman"/>
      <w:szCs w:val="20"/>
    </w:rPr>
  </w:style>
  <w:style w:type="paragraph" w:styleId="BodyText2">
    <w:name w:val="Body Text 2"/>
    <w:basedOn w:val="Normal"/>
    <w:link w:val="BodyText2Char"/>
    <w:uiPriority w:val="99"/>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rsid w:val="004C626D"/>
    <w:rPr>
      <w:rFonts w:ascii="Calibri" w:eastAsia="Calibri" w:hAnsi="Calibri" w:cs="Times New Roman"/>
      <w:sz w:val="22"/>
    </w:rPr>
  </w:style>
  <w:style w:type="paragraph" w:styleId="BodyText3">
    <w:name w:val="Body Text 3"/>
    <w:basedOn w:val="Normal"/>
    <w:link w:val="BodyText3Char"/>
    <w:uiPriority w:val="99"/>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rsid w:val="004C626D"/>
    <w:rPr>
      <w:rFonts w:eastAsia="Times New Roman" w:cs="Times New Roman"/>
      <w:b/>
      <w:bCs/>
      <w:szCs w:val="20"/>
    </w:rPr>
  </w:style>
  <w:style w:type="paragraph" w:styleId="BodyTextIndent3">
    <w:name w:val="Body Text Indent 3"/>
    <w:aliases w:val=" Char1 Char Char, Char1 Char, Char2 Char Char, Char1, Char2 Char"/>
    <w:basedOn w:val="Normal"/>
    <w:link w:val="BodyTextIndent3Char"/>
    <w:uiPriority w:val="99"/>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rsid w:val="004C626D"/>
    <w:pPr>
      <w:spacing w:after="0" w:line="240" w:lineRule="auto"/>
      <w:ind w:firstLine="990"/>
      <w:jc w:val="both"/>
    </w:pPr>
    <w:rPr>
      <w:rFonts w:eastAsia="Times New Roman" w:cs="Times New Roman"/>
      <w:color w:val="000000"/>
      <w:sz w:val="24"/>
      <w:szCs w:val="24"/>
      <w:lang w:eastAsia="bg-BG"/>
    </w:rPr>
  </w:style>
  <w:style w:type="paragraph" w:customStyle="1" w:styleId="a1">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link w:val="a2"/>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uiPriority w:val="1"/>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uiPriority w:val="99"/>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uiPriority w:val="99"/>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4"/>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5"/>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6"/>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6"/>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6"/>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6"/>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newdocreference">
    <w:name w:val="newdocreference"/>
    <w:basedOn w:val="DefaultParagraphFont"/>
    <w:uiPriority w:val="99"/>
    <w:rsid w:val="00CB01EB"/>
  </w:style>
  <w:style w:type="character" w:customStyle="1" w:styleId="Heading3Char">
    <w:name w:val="Heading 3 Char"/>
    <w:basedOn w:val="DefaultParagraphFont"/>
    <w:uiPriority w:val="9"/>
    <w:semiHidden/>
    <w:rsid w:val="009D57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9D57A9"/>
    <w:rPr>
      <w:rFonts w:eastAsia="Times New Roman" w:cs="Times New Roman"/>
      <w:b/>
      <w:bCs/>
      <w:i/>
      <w:iCs/>
      <w:sz w:val="26"/>
      <w:szCs w:val="26"/>
    </w:rPr>
  </w:style>
  <w:style w:type="character" w:customStyle="1" w:styleId="Heading7Char">
    <w:name w:val="Heading 7 Char"/>
    <w:basedOn w:val="DefaultParagraphFont"/>
    <w:link w:val="Heading7"/>
    <w:rsid w:val="009D57A9"/>
    <w:rPr>
      <w:rFonts w:eastAsia="Times New Roman" w:cs="Times New Roman"/>
      <w:sz w:val="24"/>
      <w:szCs w:val="24"/>
    </w:rPr>
  </w:style>
  <w:style w:type="character" w:customStyle="1" w:styleId="Heading8Char">
    <w:name w:val="Heading 8 Char"/>
    <w:basedOn w:val="DefaultParagraphFont"/>
    <w:link w:val="Heading8"/>
    <w:rsid w:val="009D57A9"/>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9D57A9"/>
    <w:rPr>
      <w:rFonts w:ascii="Arial" w:eastAsia="Times New Roman" w:hAnsi="Arial" w:cs="Times New Roman"/>
      <w:b/>
      <w:sz w:val="22"/>
      <w:lang w:val="en-US"/>
    </w:rPr>
  </w:style>
  <w:style w:type="numbering" w:customStyle="1" w:styleId="NoList1">
    <w:name w:val="No List1"/>
    <w:next w:val="NoList"/>
    <w:uiPriority w:val="99"/>
    <w:semiHidden/>
    <w:unhideWhenUsed/>
    <w:rsid w:val="009D57A9"/>
  </w:style>
  <w:style w:type="character" w:customStyle="1" w:styleId="Heading1Char1">
    <w:name w:val="Heading 1 Char1"/>
    <w:aliases w:val="Heading 1 Char Char,Булети-3 Char"/>
    <w:basedOn w:val="DefaultParagraphFont"/>
    <w:uiPriority w:val="99"/>
    <w:rsid w:val="009D57A9"/>
    <w:rPr>
      <w:rFonts w:ascii="Times New Roman" w:eastAsia="Times New Roman" w:hAnsi="Times New Roman" w:cs="Times New Roman"/>
      <w:b/>
      <w:bCs/>
      <w:sz w:val="24"/>
      <w:szCs w:val="24"/>
      <w:u w:val="single"/>
    </w:rPr>
  </w:style>
  <w:style w:type="character" w:customStyle="1" w:styleId="Heading3Char1">
    <w:name w:val="Heading 3 Char1"/>
    <w:aliases w:val="Булети-5 Char"/>
    <w:basedOn w:val="DefaultParagraphFont"/>
    <w:link w:val="Heading3"/>
    <w:uiPriority w:val="99"/>
    <w:rsid w:val="009D57A9"/>
    <w:rPr>
      <w:rFonts w:ascii="Arial" w:eastAsia="Times New Roman" w:hAnsi="Arial" w:cs="Times New Roman"/>
      <w:b/>
      <w:bCs/>
      <w:sz w:val="26"/>
      <w:szCs w:val="26"/>
    </w:rPr>
  </w:style>
  <w:style w:type="numbering" w:customStyle="1" w:styleId="111">
    <w:name w:val="Без списък11"/>
    <w:next w:val="NoList"/>
    <w:uiPriority w:val="99"/>
    <w:semiHidden/>
    <w:rsid w:val="009D57A9"/>
  </w:style>
  <w:style w:type="paragraph" w:styleId="TOC2">
    <w:name w:val="toc 2"/>
    <w:basedOn w:val="Normal"/>
    <w:next w:val="Normal"/>
    <w:autoRedefine/>
    <w:semiHidden/>
    <w:rsid w:val="009D57A9"/>
    <w:pPr>
      <w:tabs>
        <w:tab w:val="right" w:leader="dot" w:pos="9180"/>
      </w:tabs>
      <w:spacing w:after="0" w:line="240" w:lineRule="auto"/>
      <w:ind w:left="720"/>
    </w:pPr>
    <w:rPr>
      <w:rFonts w:eastAsia="Times New Roman" w:cs="Times New Roman"/>
      <w:i/>
      <w:noProof/>
      <w:sz w:val="24"/>
      <w:szCs w:val="24"/>
    </w:rPr>
  </w:style>
  <w:style w:type="paragraph" w:styleId="TOC1">
    <w:name w:val="toc 1"/>
    <w:basedOn w:val="Normal"/>
    <w:next w:val="Normal"/>
    <w:autoRedefine/>
    <w:semiHidden/>
    <w:rsid w:val="009D57A9"/>
    <w:pPr>
      <w:tabs>
        <w:tab w:val="right" w:leader="dot" w:pos="9180"/>
      </w:tabs>
      <w:spacing w:after="0" w:line="240" w:lineRule="auto"/>
      <w:jc w:val="both"/>
    </w:pPr>
    <w:rPr>
      <w:rFonts w:eastAsia="Times New Roman" w:cs="Times New Roman"/>
      <w:b/>
      <w:sz w:val="24"/>
      <w:szCs w:val="24"/>
      <w:lang w:val="en-GB"/>
    </w:rPr>
  </w:style>
  <w:style w:type="character" w:styleId="PageNumber">
    <w:name w:val="page number"/>
    <w:basedOn w:val="DefaultParagraphFont"/>
    <w:uiPriority w:val="99"/>
    <w:rsid w:val="009D57A9"/>
  </w:style>
  <w:style w:type="paragraph" w:customStyle="1" w:styleId="firstline">
    <w:name w:val="firstline"/>
    <w:basedOn w:val="Normal"/>
    <w:uiPriority w:val="99"/>
    <w:rsid w:val="009D57A9"/>
    <w:pPr>
      <w:spacing w:after="0" w:line="240" w:lineRule="atLeast"/>
      <w:ind w:firstLine="640"/>
      <w:jc w:val="both"/>
    </w:pPr>
    <w:rPr>
      <w:rFonts w:eastAsia="Times New Roman" w:cs="Times New Roman"/>
      <w:color w:val="000000"/>
      <w:sz w:val="24"/>
      <w:szCs w:val="24"/>
      <w:lang w:eastAsia="bg-BG"/>
    </w:rPr>
  </w:style>
  <w:style w:type="paragraph" w:customStyle="1" w:styleId="Style">
    <w:name w:val="Style"/>
    <w:uiPriority w:val="99"/>
    <w:rsid w:val="009D57A9"/>
    <w:pPr>
      <w:widowControl w:val="0"/>
      <w:autoSpaceDE w:val="0"/>
      <w:autoSpaceDN w:val="0"/>
      <w:adjustRightInd w:val="0"/>
      <w:spacing w:after="0" w:line="240" w:lineRule="auto"/>
      <w:ind w:left="140" w:right="140" w:firstLine="840"/>
      <w:jc w:val="both"/>
    </w:pPr>
    <w:rPr>
      <w:rFonts w:eastAsia="Times New Roman" w:cs="Times New Roman"/>
      <w:sz w:val="22"/>
      <w:lang w:eastAsia="bg-BG"/>
    </w:rPr>
  </w:style>
  <w:style w:type="paragraph" w:styleId="BodyTextIndent2">
    <w:name w:val="Body Text Indent 2"/>
    <w:basedOn w:val="Normal"/>
    <w:link w:val="BodyTextIndent2Char"/>
    <w:uiPriority w:val="99"/>
    <w:rsid w:val="009D57A9"/>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9D57A9"/>
    <w:rPr>
      <w:rFonts w:eastAsia="Times New Roman" w:cs="Times New Roman"/>
      <w:sz w:val="24"/>
      <w:szCs w:val="24"/>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9D57A9"/>
    <w:rPr>
      <w:rFonts w:ascii="Times New Roman" w:eastAsia="Times New Roman" w:hAnsi="Times New Roman" w:cs="Times New Roman"/>
      <w:sz w:val="20"/>
      <w:szCs w:val="20"/>
      <w:lang w:val="en-GB"/>
    </w:rPr>
  </w:style>
  <w:style w:type="paragraph" w:customStyle="1" w:styleId="xl24">
    <w:name w:val="xl24"/>
    <w:basedOn w:val="Normal"/>
    <w:rsid w:val="009D57A9"/>
    <w:pPr>
      <w:pBdr>
        <w:left w:val="single" w:sz="12" w:space="0" w:color="auto"/>
        <w:right w:val="single" w:sz="4" w:space="0" w:color="auto"/>
      </w:pBdr>
      <w:spacing w:before="100" w:beforeAutospacing="1" w:after="100" w:afterAutospacing="1" w:line="240" w:lineRule="auto"/>
      <w:textAlignment w:val="center"/>
    </w:pPr>
    <w:rPr>
      <w:rFonts w:eastAsia="Arial Unicode MS" w:cs="Times New Roman"/>
      <w:sz w:val="24"/>
      <w:szCs w:val="24"/>
    </w:rPr>
  </w:style>
  <w:style w:type="paragraph" w:customStyle="1" w:styleId="FR1">
    <w:name w:val="FR1"/>
    <w:rsid w:val="009D57A9"/>
    <w:pPr>
      <w:widowControl w:val="0"/>
      <w:spacing w:before="820" w:after="0" w:line="240" w:lineRule="auto"/>
      <w:ind w:left="2760"/>
    </w:pPr>
    <w:rPr>
      <w:rFonts w:ascii="Arial" w:eastAsia="Times New Roman" w:hAnsi="Arial" w:cs="Times New Roman"/>
      <w:snapToGrid w:val="0"/>
      <w:sz w:val="22"/>
      <w:szCs w:val="20"/>
      <w:lang w:val="en-GB"/>
    </w:rPr>
  </w:style>
  <w:style w:type="paragraph" w:styleId="PlainText">
    <w:name w:val="Plain Text"/>
    <w:aliases w:val=" Знак"/>
    <w:basedOn w:val="Normal"/>
    <w:link w:val="PlainTextChar"/>
    <w:rsid w:val="009D57A9"/>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
    <w:basedOn w:val="DefaultParagraphFont"/>
    <w:link w:val="PlainText"/>
    <w:rsid w:val="009D57A9"/>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uiPriority w:val="99"/>
    <w:rsid w:val="009D57A9"/>
    <w:rPr>
      <w:rFonts w:ascii="Tahoma" w:eastAsia="Times New Roman" w:hAnsi="Tahoma" w:cs="Times New Roman"/>
      <w:sz w:val="24"/>
      <w:szCs w:val="24"/>
      <w:lang w:val="pl-PL" w:eastAsia="pl-PL"/>
    </w:rPr>
  </w:style>
  <w:style w:type="paragraph" w:styleId="BlockText">
    <w:name w:val="Block Text"/>
    <w:basedOn w:val="Normal"/>
    <w:rsid w:val="009D57A9"/>
    <w:pPr>
      <w:spacing w:after="0" w:line="240" w:lineRule="auto"/>
      <w:ind w:left="480" w:right="400"/>
      <w:jc w:val="center"/>
    </w:pPr>
    <w:rPr>
      <w:rFonts w:eastAsia="Times New Roman" w:cs="Times New Roman"/>
      <w:b/>
      <w:noProof/>
      <w:szCs w:val="20"/>
      <w:lang w:val="en-US" w:eastAsia="bg-BG"/>
    </w:rPr>
  </w:style>
  <w:style w:type="table" w:customStyle="1" w:styleId="TableGrid1">
    <w:name w:val="Table Grid1"/>
    <w:basedOn w:val="TableNormal"/>
    <w:next w:val="TableGrid"/>
    <w:uiPriority w:val="3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D57A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57A9"/>
    <w:rPr>
      <w:rFonts w:ascii="Tahoma" w:eastAsia="Times New Roman" w:hAnsi="Tahoma" w:cs="Tahoma"/>
      <w:sz w:val="20"/>
      <w:szCs w:val="20"/>
      <w:shd w:val="clear" w:color="auto" w:fill="000080"/>
    </w:rPr>
  </w:style>
  <w:style w:type="paragraph" w:customStyle="1" w:styleId="tabulka">
    <w:name w:val="tabulka"/>
    <w:basedOn w:val="Normal"/>
    <w:rsid w:val="009D57A9"/>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9D57A9"/>
    <w:pPr>
      <w:widowControl w:val="0"/>
      <w:spacing w:before="240" w:after="0" w:line="240" w:lineRule="exact"/>
      <w:jc w:val="both"/>
    </w:pPr>
    <w:rPr>
      <w:rFonts w:ascii="Arial" w:eastAsia="Times New Roman" w:hAnsi="Arial" w:cs="Times New Roman"/>
      <w:sz w:val="24"/>
      <w:szCs w:val="20"/>
      <w:lang w:val="cs-CZ"/>
    </w:rPr>
  </w:style>
  <w:style w:type="paragraph" w:customStyle="1" w:styleId="14">
    <w:name w:val="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9D57A9"/>
    <w:rPr>
      <w:rFonts w:ascii="Arial" w:hAnsi="Arial" w:cs="Arial" w:hint="default"/>
      <w:b/>
      <w:bCs/>
      <w:sz w:val="18"/>
      <w:szCs w:val="18"/>
    </w:rPr>
  </w:style>
  <w:style w:type="paragraph" w:customStyle="1" w:styleId="oddl-nadpis">
    <w:name w:val="oddíl-nadpis"/>
    <w:basedOn w:val="Normal"/>
    <w:rsid w:val="009D57A9"/>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9D57A9"/>
    <w:pPr>
      <w:tabs>
        <w:tab w:val="num" w:pos="926"/>
      </w:tabs>
      <w:spacing w:after="0" w:line="240" w:lineRule="auto"/>
      <w:ind w:left="926" w:hanging="360"/>
      <w:jc w:val="both"/>
    </w:pPr>
    <w:rPr>
      <w:rFonts w:ascii="Univers" w:eastAsia="Times New Roman" w:hAnsi="Univers" w:cs="Times New Roman"/>
      <w:sz w:val="22"/>
    </w:rPr>
  </w:style>
  <w:style w:type="character" w:customStyle="1" w:styleId="CharChar1">
    <w:name w:val="Char Char1"/>
    <w:rsid w:val="009D57A9"/>
    <w:rPr>
      <w:sz w:val="16"/>
      <w:szCs w:val="16"/>
      <w:lang w:val="bg-BG" w:eastAsia="en-US" w:bidi="ar-SA"/>
    </w:rPr>
  </w:style>
  <w:style w:type="character" w:customStyle="1" w:styleId="CharChar4">
    <w:name w:val="Char Char4"/>
    <w:locked/>
    <w:rsid w:val="009D57A9"/>
    <w:rPr>
      <w:sz w:val="16"/>
      <w:szCs w:val="16"/>
      <w:lang w:val="bg-BG" w:eastAsia="en-US" w:bidi="ar-SA"/>
    </w:rPr>
  </w:style>
  <w:style w:type="paragraph" w:customStyle="1" w:styleId="Char2CharCharCharCharCharCharChar">
    <w:name w:val="Char2 Знак Знак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9D57A9"/>
    <w:pPr>
      <w:widowControl w:val="0"/>
      <w:overflowPunct w:val="0"/>
      <w:autoSpaceDE w:val="0"/>
      <w:autoSpaceDN w:val="0"/>
      <w:adjustRightInd w:val="0"/>
      <w:spacing w:after="0" w:line="240" w:lineRule="auto"/>
      <w:jc w:val="center"/>
      <w:textAlignment w:val="baseline"/>
    </w:pPr>
    <w:rPr>
      <w:rFonts w:eastAsia="Times New Roman" w:cs="Times New Roman"/>
      <w:b/>
      <w:sz w:val="24"/>
      <w:szCs w:val="20"/>
      <w:lang w:val="en-US"/>
    </w:rPr>
  </w:style>
  <w:style w:type="paragraph" w:customStyle="1" w:styleId="CharCharCharChar">
    <w:name w:val="Знак Char Char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9D57A9"/>
    <w:rPr>
      <w:b/>
      <w:bCs/>
    </w:rPr>
  </w:style>
  <w:style w:type="paragraph" w:customStyle="1" w:styleId="CharCharChar1">
    <w:name w:val="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9D57A9"/>
    <w:pPr>
      <w:spacing w:before="120" w:after="120" w:line="240" w:lineRule="auto"/>
      <w:jc w:val="center"/>
    </w:pPr>
    <w:rPr>
      <w:rFonts w:ascii="Arial" w:eastAsia="Times New Roman" w:hAnsi="Arial" w:cs="Times New Roman"/>
      <w:b/>
      <w:snapToGrid w:val="0"/>
      <w:szCs w:val="20"/>
      <w:lang w:val="fr-BE"/>
    </w:rPr>
  </w:style>
  <w:style w:type="character" w:customStyle="1" w:styleId="SubtitleChar">
    <w:name w:val="Subtitle Char"/>
    <w:basedOn w:val="DefaultParagraphFont"/>
    <w:link w:val="Subtitle"/>
    <w:uiPriority w:val="99"/>
    <w:rsid w:val="009D57A9"/>
    <w:rPr>
      <w:rFonts w:ascii="Arial" w:eastAsia="Times New Roman" w:hAnsi="Arial" w:cs="Times New Roman"/>
      <w:b/>
      <w:snapToGrid w:val="0"/>
      <w:szCs w:val="20"/>
      <w:lang w:val="fr-BE"/>
    </w:rPr>
  </w:style>
  <w:style w:type="paragraph" w:styleId="HTMLPreformatted">
    <w:name w:val="HTML Preformatted"/>
    <w:basedOn w:val="Normal"/>
    <w:link w:val="HTMLPreformattedChar"/>
    <w:rsid w:val="009D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D57A9"/>
    <w:rPr>
      <w:rFonts w:ascii="Courier New" w:eastAsia="Times New Roman" w:hAnsi="Courier New" w:cs="Courier New"/>
      <w:sz w:val="20"/>
      <w:szCs w:val="20"/>
      <w:lang w:eastAsia="bg-BG"/>
    </w:rPr>
  </w:style>
  <w:style w:type="paragraph" w:styleId="NormalIndent">
    <w:name w:val="Normal Indent"/>
    <w:basedOn w:val="Normal"/>
    <w:rsid w:val="009D57A9"/>
    <w:pPr>
      <w:spacing w:after="0" w:line="240" w:lineRule="auto"/>
      <w:ind w:left="708"/>
    </w:pPr>
    <w:rPr>
      <w:rFonts w:eastAsia="Times New Roman" w:cs="Times New Roman"/>
      <w:bCs/>
      <w:sz w:val="24"/>
      <w:szCs w:val="24"/>
      <w:lang w:eastAsia="bg-BG"/>
    </w:rPr>
  </w:style>
  <w:style w:type="paragraph" w:customStyle="1" w:styleId="CharCharCharCharCharChar">
    <w:name w:val="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9D57A9"/>
    <w:pPr>
      <w:spacing w:after="0" w:line="240" w:lineRule="auto"/>
      <w:ind w:left="960"/>
    </w:pPr>
    <w:rPr>
      <w:rFonts w:eastAsia="Times New Roman" w:cs="Times New Roman"/>
      <w:sz w:val="24"/>
      <w:szCs w:val="24"/>
    </w:rPr>
  </w:style>
  <w:style w:type="paragraph" w:customStyle="1" w:styleId="Char0">
    <w:name w:val="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9D57A9"/>
    <w:pPr>
      <w:spacing w:after="0" w:line="240" w:lineRule="auto"/>
    </w:pPr>
    <w:rPr>
      <w:rFonts w:eastAsia="Times New Roman" w:cs="Times New Roman"/>
      <w:i/>
      <w:iCs/>
      <w:sz w:val="24"/>
      <w:szCs w:val="24"/>
      <w:lang w:eastAsia="bg-BG"/>
    </w:rPr>
  </w:style>
  <w:style w:type="character" w:customStyle="1" w:styleId="HTMLAddressChar">
    <w:name w:val="HTML Address Char"/>
    <w:basedOn w:val="DefaultParagraphFont"/>
    <w:link w:val="HTMLAddress"/>
    <w:rsid w:val="009D57A9"/>
    <w:rPr>
      <w:rFonts w:eastAsia="Times New Roman" w:cs="Times New Roman"/>
      <w:i/>
      <w:iCs/>
      <w:sz w:val="24"/>
      <w:szCs w:val="24"/>
      <w:lang w:eastAsia="bg-BG"/>
    </w:rPr>
  </w:style>
  <w:style w:type="paragraph" w:customStyle="1" w:styleId="1CharChar">
    <w:name w:val="Знак Знак1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7">
    <w:name w:val="Body text27"/>
    <w:rsid w:val="009D57A9"/>
    <w:rPr>
      <w:rFonts w:ascii="Bookman Old Style" w:hAnsi="Bookman Old Style"/>
      <w:sz w:val="22"/>
      <w:szCs w:val="22"/>
      <w:shd w:val="clear" w:color="auto" w:fill="FFFFFF"/>
    </w:rPr>
  </w:style>
  <w:style w:type="character" w:customStyle="1" w:styleId="Bodytext19">
    <w:name w:val="Body text19"/>
    <w:rsid w:val="009D57A9"/>
    <w:rPr>
      <w:rFonts w:ascii="Bookman Old Style" w:hAnsi="Bookman Old Style"/>
      <w:sz w:val="22"/>
      <w:szCs w:val="22"/>
      <w:shd w:val="clear" w:color="auto" w:fill="FFFFFF"/>
    </w:rPr>
  </w:style>
  <w:style w:type="paragraph" w:customStyle="1" w:styleId="a4">
    <w:name w:val="точки"/>
    <w:basedOn w:val="Normal"/>
    <w:qFormat/>
    <w:rsid w:val="009D57A9"/>
    <w:pPr>
      <w:spacing w:after="0" w:line="288" w:lineRule="auto"/>
      <w:ind w:left="562" w:firstLine="432"/>
      <w:jc w:val="both"/>
    </w:pPr>
    <w:rPr>
      <w:rFonts w:ascii="TmsCyr" w:eastAsia="MS Mincho" w:hAnsi="TmsCyr" w:cs="Times New Roman"/>
      <w:b/>
      <w:szCs w:val="28"/>
    </w:rPr>
  </w:style>
  <w:style w:type="character" w:customStyle="1" w:styleId="apple-style-span">
    <w:name w:val="apple-style-span"/>
    <w:basedOn w:val="DefaultParagraphFont"/>
    <w:uiPriority w:val="99"/>
    <w:rsid w:val="009D57A9"/>
  </w:style>
  <w:style w:type="paragraph" w:customStyle="1" w:styleId="style48">
    <w:name w:val="style48"/>
    <w:basedOn w:val="Normal"/>
    <w:rsid w:val="009D57A9"/>
    <w:pPr>
      <w:spacing w:before="100" w:beforeAutospacing="1" w:after="100" w:afterAutospacing="1" w:line="240" w:lineRule="auto"/>
    </w:pPr>
    <w:rPr>
      <w:rFonts w:eastAsia="Times New Roman" w:cs="Times New Roman"/>
      <w:sz w:val="24"/>
      <w:szCs w:val="24"/>
      <w:lang w:val="en-US"/>
    </w:rPr>
  </w:style>
  <w:style w:type="paragraph" w:customStyle="1" w:styleId="StyleHeading3TimesNewRoman12pt">
    <w:name w:val="Style Heading 3 + Times New Roman 12 pt"/>
    <w:basedOn w:val="Normal"/>
    <w:rsid w:val="009D57A9"/>
    <w:pPr>
      <w:tabs>
        <w:tab w:val="num" w:pos="1474"/>
      </w:tabs>
      <w:spacing w:after="0" w:line="240" w:lineRule="auto"/>
      <w:ind w:left="1474" w:hanging="340"/>
    </w:pPr>
    <w:rPr>
      <w:rFonts w:eastAsia="Times New Roman" w:cs="Times New Roman"/>
      <w:snapToGrid w:val="0"/>
      <w:sz w:val="24"/>
      <w:szCs w:val="20"/>
      <w:lang w:val="en-GB"/>
    </w:rPr>
  </w:style>
  <w:style w:type="paragraph" w:customStyle="1" w:styleId="Text1">
    <w:name w:val="Text 1"/>
    <w:basedOn w:val="Normal"/>
    <w:rsid w:val="009D57A9"/>
    <w:pPr>
      <w:spacing w:after="240" w:line="240" w:lineRule="auto"/>
      <w:ind w:left="482"/>
      <w:jc w:val="both"/>
    </w:pPr>
    <w:rPr>
      <w:rFonts w:eastAsia="Times New Roman" w:cs="Times New Roman"/>
      <w:sz w:val="24"/>
      <w:szCs w:val="20"/>
      <w:lang w:val="en-GB"/>
    </w:rPr>
  </w:style>
  <w:style w:type="paragraph" w:customStyle="1" w:styleId="CharChar">
    <w:name w:val="Текст Char Char"/>
    <w:basedOn w:val="Normal"/>
    <w:link w:val="CharCharChar0"/>
    <w:qFormat/>
    <w:rsid w:val="009D57A9"/>
    <w:pPr>
      <w:suppressAutoHyphens/>
      <w:spacing w:after="0" w:line="288" w:lineRule="auto"/>
      <w:ind w:firstLine="709"/>
      <w:jc w:val="both"/>
      <w:outlineLvl w:val="0"/>
    </w:pPr>
    <w:rPr>
      <w:rFonts w:eastAsia="MS Mincho" w:cs="Times New Roman"/>
      <w:bCs/>
      <w:iCs/>
      <w:color w:val="000000"/>
      <w:sz w:val="26"/>
      <w:szCs w:val="28"/>
      <w:lang w:eastAsia="ar-SA"/>
    </w:rPr>
  </w:style>
  <w:style w:type="character" w:customStyle="1" w:styleId="CharCharChar0">
    <w:name w:val="Текст Char Char Char"/>
    <w:link w:val="CharChar"/>
    <w:rsid w:val="009D57A9"/>
    <w:rPr>
      <w:rFonts w:eastAsia="MS Mincho" w:cs="Times New Roman"/>
      <w:bCs/>
      <w:iCs/>
      <w:color w:val="000000"/>
      <w:sz w:val="26"/>
      <w:szCs w:val="28"/>
      <w:lang w:eastAsia="ar-SA"/>
    </w:rPr>
  </w:style>
  <w:style w:type="paragraph" w:customStyle="1" w:styleId="Text3">
    <w:name w:val="Text 3"/>
    <w:basedOn w:val="Normal"/>
    <w:uiPriority w:val="99"/>
    <w:rsid w:val="009D57A9"/>
    <w:pPr>
      <w:tabs>
        <w:tab w:val="left" w:pos="2302"/>
      </w:tabs>
      <w:spacing w:after="240" w:line="240" w:lineRule="auto"/>
      <w:ind w:left="1202"/>
      <w:jc w:val="both"/>
    </w:pPr>
    <w:rPr>
      <w:rFonts w:eastAsia="Times New Roman" w:cs="Times New Roman"/>
      <w:sz w:val="24"/>
      <w:szCs w:val="20"/>
      <w:lang w:val="en-GB"/>
    </w:rPr>
  </w:style>
  <w:style w:type="paragraph" w:customStyle="1" w:styleId="a5">
    <w:name w:val="Текст"/>
    <w:basedOn w:val="Normal"/>
    <w:link w:val="Char3"/>
    <w:qFormat/>
    <w:rsid w:val="009D57A9"/>
    <w:pPr>
      <w:suppressAutoHyphens/>
      <w:spacing w:after="0" w:line="288" w:lineRule="auto"/>
      <w:ind w:firstLine="709"/>
      <w:jc w:val="both"/>
      <w:outlineLvl w:val="0"/>
    </w:pPr>
    <w:rPr>
      <w:rFonts w:eastAsia="Times New Roman" w:cs="Times New Roman"/>
      <w:bCs/>
      <w:iCs/>
      <w:color w:val="000000"/>
      <w:sz w:val="26"/>
      <w:szCs w:val="28"/>
      <w:lang w:eastAsia="ar-SA"/>
    </w:rPr>
  </w:style>
  <w:style w:type="character" w:customStyle="1" w:styleId="Char3">
    <w:name w:val="Текст Char"/>
    <w:link w:val="a5"/>
    <w:rsid w:val="009D57A9"/>
    <w:rPr>
      <w:rFonts w:eastAsia="Times New Roman" w:cs="Times New Roman"/>
      <w:bCs/>
      <w:iCs/>
      <w:color w:val="000000"/>
      <w:sz w:val="26"/>
      <w:szCs w:val="28"/>
      <w:lang w:eastAsia="ar-SA"/>
    </w:rPr>
  </w:style>
  <w:style w:type="paragraph" w:customStyle="1" w:styleId="3">
    <w:name w:val="Булети 3"/>
    <w:basedOn w:val="Normal"/>
    <w:qFormat/>
    <w:rsid w:val="009D57A9"/>
    <w:pPr>
      <w:numPr>
        <w:numId w:val="7"/>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2">
    <w:name w:val="Списък на абзаци11"/>
    <w:basedOn w:val="Normal"/>
    <w:uiPriority w:val="99"/>
    <w:qFormat/>
    <w:rsid w:val="009D57A9"/>
    <w:pPr>
      <w:spacing w:after="0" w:line="240" w:lineRule="auto"/>
      <w:ind w:left="720" w:right="1985"/>
      <w:contextualSpacing/>
    </w:pPr>
    <w:rPr>
      <w:rFonts w:eastAsia="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
    <w:name w:val="Char1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9D57A9"/>
    <w:pPr>
      <w:spacing w:after="240" w:line="240" w:lineRule="auto"/>
      <w:jc w:val="both"/>
    </w:pPr>
    <w:rPr>
      <w:rFonts w:eastAsia="Times New Roman" w:cs="Times New Roman"/>
      <w:sz w:val="24"/>
      <w:szCs w:val="20"/>
      <w:lang w:val="en-GB"/>
    </w:rPr>
  </w:style>
  <w:style w:type="paragraph" w:customStyle="1" w:styleId="Char1CharCharCharCharCharChar1CharChar">
    <w:name w:val="Char1 Char Char Char Char Char Char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9D57A9"/>
    <w:rPr>
      <w:rFonts w:ascii="Times New Roman" w:hAnsi="Times New Roman" w:cs="Times New Roman"/>
      <w:sz w:val="28"/>
      <w:szCs w:val="28"/>
    </w:rPr>
  </w:style>
  <w:style w:type="character" w:customStyle="1" w:styleId="FontStyle14">
    <w:name w:val="Font Style14"/>
    <w:rsid w:val="009D57A9"/>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9D57A9"/>
    <w:pPr>
      <w:widowControl w:val="0"/>
      <w:spacing w:after="120" w:line="240" w:lineRule="auto"/>
    </w:pPr>
    <w:rPr>
      <w:rFonts w:eastAsia="Times New Roman" w:cs="Times New Roman"/>
      <w:snapToGrid w:val="0"/>
      <w:sz w:val="22"/>
      <w:lang w:val="en-GB"/>
    </w:rPr>
  </w:style>
  <w:style w:type="paragraph" w:customStyle="1" w:styleId="Char1CharCharChar1CharCharCharCharCharChar">
    <w:name w:val="Char1 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6">
    <w:name w:val="A"/>
    <w:basedOn w:val="Normal"/>
    <w:rsid w:val="009D57A9"/>
    <w:pPr>
      <w:numPr>
        <w:ilvl w:val="12"/>
      </w:numPr>
      <w:spacing w:after="120" w:line="240" w:lineRule="auto"/>
      <w:ind w:left="567"/>
      <w:jc w:val="both"/>
    </w:pPr>
    <w:rPr>
      <w:rFonts w:ascii="Arial" w:eastAsia="Times New Roman" w:hAnsi="Arial" w:cs="Times New Roman"/>
      <w:sz w:val="22"/>
      <w:szCs w:val="24"/>
      <w:lang w:eastAsia="bg-BG"/>
    </w:rPr>
  </w:style>
  <w:style w:type="paragraph" w:customStyle="1" w:styleId="CharCharCharChar0">
    <w:name w:val="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9D57A9"/>
    <w:rPr>
      <w:i/>
      <w:iCs/>
      <w:sz w:val="22"/>
      <w:szCs w:val="22"/>
      <w:lang w:bidi="ar-SA"/>
    </w:rPr>
  </w:style>
  <w:style w:type="character" w:customStyle="1" w:styleId="Bodytext31Italic1">
    <w:name w:val="Body text (31) + Italic1"/>
    <w:rsid w:val="009D57A9"/>
    <w:rPr>
      <w:i/>
      <w:iCs/>
      <w:sz w:val="21"/>
      <w:szCs w:val="21"/>
      <w:u w:val="single"/>
      <w:lang w:bidi="ar-SA"/>
    </w:rPr>
  </w:style>
  <w:style w:type="character" w:customStyle="1" w:styleId="Bodytext30">
    <w:name w:val="Body text (3)"/>
    <w:rsid w:val="009D57A9"/>
    <w:rPr>
      <w:rFonts w:ascii="Arial" w:hAnsi="Arial"/>
      <w:i/>
      <w:iCs/>
      <w:sz w:val="19"/>
      <w:szCs w:val="19"/>
      <w:u w:val="single"/>
      <w:lang w:bidi="ar-SA"/>
    </w:rPr>
  </w:style>
  <w:style w:type="character" w:customStyle="1" w:styleId="txcpv">
    <w:name w:val="txcpv"/>
    <w:basedOn w:val="DefaultParagraphFont"/>
    <w:rsid w:val="009D57A9"/>
  </w:style>
  <w:style w:type="paragraph" w:customStyle="1" w:styleId="CharCharCharCharCharCharCharCharCharCharCharChar">
    <w:name w:val="Char Char Знак Знак Char Char Знак Знак Char Char Знак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9D57A9"/>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9D57A9"/>
    <w:rPr>
      <w:rFonts w:ascii="Times New Roman" w:hAnsi="Times New Roman" w:cs="Times New Roman"/>
      <w:b/>
      <w:bCs/>
      <w:sz w:val="20"/>
      <w:szCs w:val="20"/>
    </w:rPr>
  </w:style>
  <w:style w:type="paragraph" w:customStyle="1" w:styleId="Style11">
    <w:name w:val="Style11"/>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15">
    <w:name w:val="Font Style15"/>
    <w:rsid w:val="009D57A9"/>
    <w:rPr>
      <w:rFonts w:ascii="Times New Roman" w:hAnsi="Times New Roman" w:cs="Times New Roman"/>
      <w:sz w:val="20"/>
      <w:szCs w:val="20"/>
    </w:rPr>
  </w:style>
  <w:style w:type="paragraph" w:customStyle="1" w:styleId="Style9">
    <w:name w:val="Style9"/>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Standard">
    <w:name w:val="Standard"/>
    <w:rsid w:val="009D57A9"/>
    <w:pPr>
      <w:widowControl w:val="0"/>
      <w:suppressAutoHyphens/>
      <w:spacing w:after="0" w:line="240" w:lineRule="auto"/>
    </w:pPr>
    <w:rPr>
      <w:rFonts w:ascii="Arial" w:eastAsia="Times CY" w:hAnsi="Arial" w:cs="Arial"/>
      <w:sz w:val="20"/>
      <w:szCs w:val="20"/>
      <w:lang w:val="en-GB" w:eastAsia="ar-SA"/>
    </w:rPr>
  </w:style>
  <w:style w:type="paragraph" w:customStyle="1" w:styleId="a7">
    <w:name w:val="Стил"/>
    <w:rsid w:val="009D57A9"/>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a8">
    <w:name w:val="Îáèêí. ïàðàãðàô"/>
    <w:basedOn w:val="Normal"/>
    <w:rsid w:val="009D57A9"/>
    <w:pPr>
      <w:spacing w:before="120" w:after="0" w:line="360" w:lineRule="auto"/>
      <w:ind w:firstLine="720"/>
      <w:jc w:val="both"/>
    </w:pPr>
    <w:rPr>
      <w:rFonts w:eastAsia="Times New Roman" w:cs="Times New Roman"/>
      <w:sz w:val="24"/>
      <w:szCs w:val="20"/>
    </w:rPr>
  </w:style>
  <w:style w:type="paragraph" w:customStyle="1" w:styleId="Heading2Arial">
    <w:name w:val="Heading 2 + Arial"/>
    <w:aliases w:val="Bold,Custom Color(RGB(109,110,112)),Justified,Line spacing..."/>
    <w:basedOn w:val="Normal"/>
    <w:rsid w:val="009D57A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9D57A9"/>
    <w:pPr>
      <w:numPr>
        <w:numId w:val="8"/>
      </w:numPr>
      <w:spacing w:after="240" w:line="240" w:lineRule="auto"/>
      <w:jc w:val="both"/>
      <w:outlineLvl w:val="0"/>
    </w:pPr>
    <w:rPr>
      <w:rFonts w:eastAsia="Times New Roman" w:cs="Times New Roman"/>
      <w:sz w:val="24"/>
      <w:szCs w:val="24"/>
      <w:lang w:val="en-IE"/>
    </w:rPr>
  </w:style>
  <w:style w:type="paragraph" w:customStyle="1" w:styleId="ACLevel2">
    <w:name w:val="AC Level 2"/>
    <w:basedOn w:val="Normal"/>
    <w:rsid w:val="009D57A9"/>
    <w:pPr>
      <w:numPr>
        <w:ilvl w:val="1"/>
        <w:numId w:val="8"/>
      </w:numPr>
      <w:spacing w:after="240" w:line="240" w:lineRule="auto"/>
      <w:jc w:val="both"/>
      <w:outlineLvl w:val="1"/>
    </w:pPr>
    <w:rPr>
      <w:rFonts w:eastAsia="Times New Roman" w:cs="Times New Roman"/>
      <w:sz w:val="24"/>
      <w:szCs w:val="24"/>
      <w:lang w:val="en-IE"/>
    </w:rPr>
  </w:style>
  <w:style w:type="paragraph" w:customStyle="1" w:styleId="ACLevel3">
    <w:name w:val="AC Level 3"/>
    <w:basedOn w:val="Normal"/>
    <w:rsid w:val="009D57A9"/>
    <w:pPr>
      <w:numPr>
        <w:ilvl w:val="2"/>
        <w:numId w:val="8"/>
      </w:numPr>
      <w:spacing w:after="240" w:line="240" w:lineRule="auto"/>
      <w:jc w:val="both"/>
      <w:outlineLvl w:val="2"/>
    </w:pPr>
    <w:rPr>
      <w:rFonts w:eastAsia="Times New Roman" w:cs="Times New Roman"/>
      <w:sz w:val="24"/>
      <w:szCs w:val="24"/>
      <w:lang w:val="en-IE"/>
    </w:rPr>
  </w:style>
  <w:style w:type="paragraph" w:customStyle="1" w:styleId="ACLevel4">
    <w:name w:val="AC Level 4"/>
    <w:basedOn w:val="Normal"/>
    <w:rsid w:val="009D57A9"/>
    <w:pPr>
      <w:numPr>
        <w:ilvl w:val="3"/>
        <w:numId w:val="8"/>
      </w:numPr>
      <w:spacing w:after="240" w:line="240" w:lineRule="auto"/>
      <w:jc w:val="both"/>
      <w:outlineLvl w:val="3"/>
    </w:pPr>
    <w:rPr>
      <w:rFonts w:eastAsia="Times New Roman" w:cs="Times New Roman"/>
      <w:sz w:val="24"/>
      <w:szCs w:val="24"/>
      <w:lang w:val="en-IE"/>
    </w:rPr>
  </w:style>
  <w:style w:type="paragraph" w:customStyle="1" w:styleId="ACLevel5">
    <w:name w:val="AC Level 5"/>
    <w:basedOn w:val="Normal"/>
    <w:rsid w:val="009D57A9"/>
    <w:pPr>
      <w:numPr>
        <w:ilvl w:val="4"/>
        <w:numId w:val="8"/>
      </w:numPr>
      <w:spacing w:after="240" w:line="240" w:lineRule="auto"/>
      <w:jc w:val="both"/>
      <w:outlineLvl w:val="4"/>
    </w:pPr>
    <w:rPr>
      <w:rFonts w:eastAsia="Times New Roman" w:cs="Times New Roman"/>
      <w:sz w:val="24"/>
      <w:szCs w:val="24"/>
      <w:lang w:val="en-IE"/>
    </w:rPr>
  </w:style>
  <w:style w:type="paragraph" w:customStyle="1" w:styleId="CharCharCharCharCharCharCharCharChar0">
    <w:name w:val="Char Char Char Знак Char Char Знак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9D57A9"/>
    <w:pPr>
      <w:spacing w:after="240" w:line="240" w:lineRule="auto"/>
      <w:ind w:left="851"/>
      <w:jc w:val="both"/>
    </w:pPr>
    <w:rPr>
      <w:rFonts w:eastAsia="Times New Roman" w:cs="Times New Roman"/>
      <w:sz w:val="24"/>
      <w:szCs w:val="24"/>
      <w:lang w:eastAsia="bg-BG"/>
    </w:rPr>
  </w:style>
  <w:style w:type="character" w:customStyle="1" w:styleId="ldef">
    <w:name w:val="ldef"/>
    <w:rsid w:val="009D57A9"/>
  </w:style>
  <w:style w:type="character" w:customStyle="1" w:styleId="ldefbck">
    <w:name w:val="ldefbck"/>
    <w:rsid w:val="009D57A9"/>
  </w:style>
  <w:style w:type="paragraph" w:customStyle="1" w:styleId="CharCharCharCharCharCharChar">
    <w:name w:val="Char Char Char Char Char Char Знак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9D57A9"/>
    <w:rPr>
      <w:lang w:val="en-US" w:eastAsia="bg-BG"/>
    </w:rPr>
  </w:style>
  <w:style w:type="paragraph" w:customStyle="1" w:styleId="14CharChar">
    <w:name w:val="Знак Знак14 Char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Списък на абзаци3"/>
    <w:basedOn w:val="Normal"/>
    <w:uiPriority w:val="99"/>
    <w:rsid w:val="009D57A9"/>
    <w:pPr>
      <w:suppressAutoHyphens/>
      <w:spacing w:after="0" w:line="288" w:lineRule="auto"/>
      <w:ind w:left="720"/>
    </w:pPr>
    <w:rPr>
      <w:rFonts w:eastAsia="SimSun" w:cs="Times New Roman"/>
      <w:i/>
      <w:iCs/>
      <w:sz w:val="20"/>
      <w:szCs w:val="20"/>
      <w:lang w:val="en-US" w:eastAsia="zh-CN"/>
    </w:rPr>
  </w:style>
  <w:style w:type="paragraph" w:customStyle="1" w:styleId="a9">
    <w:name w:val="ТЕКСТ"/>
    <w:basedOn w:val="Normal"/>
    <w:link w:val="Char4"/>
    <w:qFormat/>
    <w:rsid w:val="009D57A9"/>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Cs w:val="28"/>
      <w:lang w:eastAsia="ar-SA"/>
    </w:rPr>
  </w:style>
  <w:style w:type="character" w:customStyle="1" w:styleId="Char4">
    <w:name w:val="ТЕКСТ Char"/>
    <w:link w:val="a9"/>
    <w:locked/>
    <w:rsid w:val="009D57A9"/>
    <w:rPr>
      <w:rFonts w:ascii="Garamond" w:eastAsia="Times New Roman" w:hAnsi="Garamond" w:cs="Times New Roman"/>
      <w:b/>
      <w:bCs/>
      <w:color w:val="000000"/>
      <w:spacing w:val="6"/>
      <w:szCs w:val="28"/>
      <w:lang w:eastAsia="ar-SA"/>
    </w:rPr>
  </w:style>
  <w:style w:type="paragraph" w:customStyle="1" w:styleId="20">
    <w:name w:val="Списък на абзаци2"/>
    <w:aliases w:val="текст Върбица"/>
    <w:basedOn w:val="Normal"/>
    <w:link w:val="ListParagraphChar"/>
    <w:uiPriority w:val="99"/>
    <w:rsid w:val="009D57A9"/>
    <w:pPr>
      <w:spacing w:after="0" w:line="288" w:lineRule="auto"/>
      <w:ind w:left="720" w:hanging="144"/>
      <w:jc w:val="both"/>
    </w:pPr>
    <w:rPr>
      <w:rFonts w:ascii="TmsCyr" w:eastAsia="MS Mincho" w:hAnsi="TmsCyr" w:cs="Times New Roman"/>
      <w:b/>
      <w:bCs/>
      <w:szCs w:val="28"/>
    </w:rPr>
  </w:style>
  <w:style w:type="character" w:customStyle="1" w:styleId="ListParagraphChar">
    <w:name w:val="List Paragraph Char"/>
    <w:aliases w:val="Гл точки Char,List Paragraph1 Char,текст Върбица Char,ПАРАГРАФ Char,Списък на абзаци Char,Style 1 Char,C 1 Char"/>
    <w:link w:val="20"/>
    <w:uiPriority w:val="34"/>
    <w:locked/>
    <w:rsid w:val="009D57A9"/>
    <w:rPr>
      <w:rFonts w:ascii="TmsCyr" w:eastAsia="MS Mincho" w:hAnsi="TmsCyr" w:cs="Times New Roman"/>
      <w:b/>
      <w:bCs/>
      <w:szCs w:val="28"/>
    </w:rPr>
  </w:style>
  <w:style w:type="paragraph" w:customStyle="1" w:styleId="a">
    <w:name w:val="булет"/>
    <w:basedOn w:val="Normal"/>
    <w:link w:val="Char5"/>
    <w:qFormat/>
    <w:rsid w:val="009D57A9"/>
    <w:pPr>
      <w:numPr>
        <w:numId w:val="9"/>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9D57A9"/>
    <w:rPr>
      <w:rFonts w:ascii="Book Antiqua" w:eastAsia="MS Mincho" w:hAnsi="Book Antiqua" w:cs="Times New Roman"/>
      <w:b/>
      <w:bCs/>
      <w:i/>
      <w:iCs/>
      <w:noProof/>
      <w:sz w:val="24"/>
      <w:szCs w:val="24"/>
    </w:rPr>
  </w:style>
  <w:style w:type="paragraph" w:customStyle="1" w:styleId="aa">
    <w:name w:val="таблица"/>
    <w:basedOn w:val="Normal"/>
    <w:link w:val="Char6"/>
    <w:qFormat/>
    <w:rsid w:val="009D57A9"/>
    <w:pPr>
      <w:tabs>
        <w:tab w:val="num" w:pos="360"/>
      </w:tabs>
      <w:suppressAutoHyphens/>
      <w:spacing w:after="0"/>
      <w:ind w:firstLine="397"/>
      <w:jc w:val="both"/>
      <w:outlineLvl w:val="0"/>
    </w:pPr>
    <w:rPr>
      <w:rFonts w:ascii="Book Antiqua" w:eastAsia="Times New Roman" w:hAnsi="Book Antiqua" w:cs="Times New Roman"/>
      <w:i/>
      <w:iCs/>
      <w:color w:val="000000"/>
      <w:spacing w:val="6"/>
      <w:sz w:val="22"/>
      <w:lang w:eastAsia="ar-SA"/>
    </w:rPr>
  </w:style>
  <w:style w:type="character" w:customStyle="1" w:styleId="Char6">
    <w:name w:val="таблица Char"/>
    <w:link w:val="aa"/>
    <w:locked/>
    <w:rsid w:val="009D57A9"/>
    <w:rPr>
      <w:rFonts w:ascii="Book Antiqua" w:eastAsia="Times New Roman" w:hAnsi="Book Antiqua" w:cs="Times New Roman"/>
      <w:i/>
      <w:iCs/>
      <w:color w:val="000000"/>
      <w:spacing w:val="6"/>
      <w:sz w:val="22"/>
      <w:lang w:eastAsia="ar-SA"/>
    </w:rPr>
  </w:style>
  <w:style w:type="numbering" w:customStyle="1" w:styleId="1110">
    <w:name w:val="Без списък111"/>
    <w:next w:val="NoList"/>
    <w:uiPriority w:val="99"/>
    <w:semiHidden/>
    <w:unhideWhenUsed/>
    <w:rsid w:val="009D57A9"/>
  </w:style>
  <w:style w:type="character" w:customStyle="1" w:styleId="15">
    <w:name w:val="Заглавие на книга1"/>
    <w:aliases w:val="Book Title,Главни точки"/>
    <w:uiPriority w:val="33"/>
    <w:qFormat/>
    <w:rsid w:val="009D57A9"/>
    <w:rPr>
      <w:b/>
      <w:bCs/>
      <w:smallCaps/>
      <w:spacing w:val="5"/>
    </w:rPr>
  </w:style>
  <w:style w:type="character" w:styleId="Emphasis">
    <w:name w:val="Emphasis"/>
    <w:qFormat/>
    <w:rsid w:val="009D57A9"/>
    <w:rPr>
      <w:i/>
      <w:iCs/>
    </w:rPr>
  </w:style>
  <w:style w:type="paragraph" w:customStyle="1" w:styleId="16">
    <w:name w:val="Без разредка1"/>
    <w:aliases w:val="No Spacing,Булети-2"/>
    <w:basedOn w:val="Normal"/>
    <w:uiPriority w:val="1"/>
    <w:qFormat/>
    <w:rsid w:val="009D57A9"/>
    <w:pPr>
      <w:spacing w:after="0" w:line="288" w:lineRule="auto"/>
      <w:ind w:firstLine="720"/>
      <w:contextualSpacing/>
      <w:mirrorIndents/>
      <w:jc w:val="both"/>
    </w:pPr>
    <w:rPr>
      <w:rFonts w:ascii="TmsCyr" w:eastAsia="MS Mincho" w:hAnsi="TmsCyr" w:cs="Times New Roman"/>
      <w:b/>
      <w:i/>
      <w:u w:val="single"/>
    </w:rPr>
  </w:style>
  <w:style w:type="paragraph" w:styleId="IntenseQuote">
    <w:name w:val="Intense Quote"/>
    <w:basedOn w:val="Normal"/>
    <w:next w:val="Normal"/>
    <w:link w:val="IntenseQuoteChar"/>
    <w:uiPriority w:val="30"/>
    <w:qFormat/>
    <w:rsid w:val="009D57A9"/>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9D57A9"/>
    <w:rPr>
      <w:rFonts w:ascii="TmsCyr" w:eastAsia="MS Mincho" w:hAnsi="TmsCyr" w:cs="Times New Roman"/>
      <w:b/>
      <w:bCs/>
      <w:i/>
      <w:iCs/>
      <w:color w:val="4F81BD"/>
      <w:sz w:val="26"/>
      <w:lang w:val="en-US"/>
    </w:rPr>
  </w:style>
  <w:style w:type="character" w:styleId="IntenseEmphasis">
    <w:name w:val="Intense Emphasis"/>
    <w:uiPriority w:val="21"/>
    <w:qFormat/>
    <w:rsid w:val="009D57A9"/>
    <w:rPr>
      <w:b/>
      <w:bCs/>
      <w:i/>
      <w:iCs/>
      <w:color w:val="4F81BD"/>
    </w:rPr>
  </w:style>
  <w:style w:type="paragraph" w:customStyle="1" w:styleId="17">
    <w:name w:val="1."/>
    <w:basedOn w:val="a5"/>
    <w:link w:val="1Char"/>
    <w:qFormat/>
    <w:rsid w:val="009D57A9"/>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9D57A9"/>
    <w:pPr>
      <w:numPr>
        <w:numId w:val="11"/>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9D57A9"/>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8">
    <w:name w:val="1"/>
    <w:uiPriority w:val="61"/>
    <w:rsid w:val="009D57A9"/>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20">
    <w:name w:val="Мрежа в таблица12"/>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5"/>
    <w:link w:val="1Char0"/>
    <w:qFormat/>
    <w:rsid w:val="009D57A9"/>
    <w:pPr>
      <w:numPr>
        <w:numId w:val="10"/>
      </w:numPr>
    </w:pPr>
    <w:rPr>
      <w:rFonts w:ascii="Verdana" w:hAnsi="Verdana"/>
      <w:sz w:val="21"/>
      <w:szCs w:val="26"/>
      <w:lang w:val="en-US"/>
    </w:rPr>
  </w:style>
  <w:style w:type="character" w:customStyle="1" w:styleId="1Char0">
    <w:name w:val="Булети 1 Char"/>
    <w:link w:val="1"/>
    <w:rsid w:val="009D57A9"/>
    <w:rPr>
      <w:rFonts w:ascii="Verdana" w:eastAsia="Times New Roman" w:hAnsi="Verdana" w:cs="Times New Roman"/>
      <w:bCs/>
      <w:iCs/>
      <w:color w:val="000000"/>
      <w:sz w:val="21"/>
      <w:szCs w:val="26"/>
      <w:lang w:val="en-US" w:eastAsia="ar-SA"/>
    </w:rPr>
  </w:style>
  <w:style w:type="paragraph" w:customStyle="1" w:styleId="113">
    <w:name w:val="1.1."/>
    <w:basedOn w:val="17"/>
    <w:link w:val="11Char"/>
    <w:qFormat/>
    <w:rsid w:val="009D57A9"/>
    <w:pPr>
      <w:ind w:firstLine="794"/>
    </w:pPr>
    <w:rPr>
      <w:rFonts w:ascii="Verdana" w:hAnsi="Verdana"/>
      <w:noProof/>
      <w:sz w:val="22"/>
      <w:lang w:val="en-US"/>
    </w:rPr>
  </w:style>
  <w:style w:type="character" w:customStyle="1" w:styleId="11Char">
    <w:name w:val="1.1. Char"/>
    <w:link w:val="113"/>
    <w:rsid w:val="009D57A9"/>
    <w:rPr>
      <w:rFonts w:ascii="Verdana" w:eastAsia="Calibri" w:hAnsi="Verdana" w:cs="Times New Roman"/>
      <w:b/>
      <w:i/>
      <w:noProof/>
      <w:sz w:val="22"/>
      <w:szCs w:val="26"/>
      <w:lang w:val="en-US"/>
    </w:rPr>
  </w:style>
  <w:style w:type="character" w:customStyle="1" w:styleId="a2">
    <w:name w:val="Основен текст_"/>
    <w:link w:val="12"/>
    <w:locked/>
    <w:rsid w:val="009D57A9"/>
    <w:rPr>
      <w:rFonts w:eastAsia="Times New Roman" w:cs="Times New Roman"/>
      <w:sz w:val="18"/>
      <w:szCs w:val="18"/>
      <w:shd w:val="clear" w:color="auto" w:fill="FFFFFF"/>
      <w:lang w:val="en-US" w:eastAsia="zh-CN"/>
    </w:rPr>
  </w:style>
  <w:style w:type="character" w:customStyle="1" w:styleId="1Char">
    <w:name w:val="1. Char"/>
    <w:link w:val="17"/>
    <w:rsid w:val="009D57A9"/>
    <w:rPr>
      <w:rFonts w:ascii="TmsCyr" w:eastAsia="Calibri" w:hAnsi="TmsCyr" w:cs="Times New Roman"/>
      <w:b/>
      <w:i/>
      <w:szCs w:val="26"/>
    </w:rPr>
  </w:style>
  <w:style w:type="paragraph" w:customStyle="1" w:styleId="CharChar1CharCharCharCharCharCharCharCharCharCharChar">
    <w:name w:val="Char Char1 Знак Знак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9D57A9"/>
    <w:rPr>
      <w:i/>
      <w:iCs/>
      <w:color w:val="808080"/>
    </w:rPr>
  </w:style>
  <w:style w:type="paragraph" w:customStyle="1" w:styleId="TableParagraph">
    <w:name w:val="Table Paragraph"/>
    <w:basedOn w:val="Normal"/>
    <w:uiPriority w:val="1"/>
    <w:qFormat/>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ab">
    <w:name w:val="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9D57A9"/>
    <w:rPr>
      <w:sz w:val="21"/>
      <w:szCs w:val="21"/>
      <w:shd w:val="clear" w:color="auto" w:fill="FFFFFF"/>
    </w:rPr>
  </w:style>
  <w:style w:type="paragraph" w:customStyle="1" w:styleId="Bodytext50">
    <w:name w:val="Body text (5)"/>
    <w:basedOn w:val="Normal"/>
    <w:link w:val="Bodytext5"/>
    <w:rsid w:val="009D57A9"/>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9D57A9"/>
    <w:rPr>
      <w:sz w:val="21"/>
      <w:szCs w:val="21"/>
      <w:shd w:val="clear" w:color="auto" w:fill="FFFFFF"/>
    </w:rPr>
  </w:style>
  <w:style w:type="paragraph" w:customStyle="1" w:styleId="Bodytext40">
    <w:name w:val="Body text (4)"/>
    <w:basedOn w:val="Normal"/>
    <w:link w:val="Bodytext4"/>
    <w:rsid w:val="009D57A9"/>
    <w:pPr>
      <w:shd w:val="clear" w:color="auto" w:fill="FFFFFF"/>
      <w:spacing w:after="0" w:line="259" w:lineRule="exact"/>
    </w:pPr>
    <w:rPr>
      <w:sz w:val="21"/>
      <w:szCs w:val="21"/>
    </w:rPr>
  </w:style>
  <w:style w:type="character" w:customStyle="1" w:styleId="samedocreference">
    <w:name w:val="samedocreference"/>
    <w:rsid w:val="009D57A9"/>
  </w:style>
  <w:style w:type="paragraph" w:customStyle="1" w:styleId="buttons">
    <w:name w:val="buttons"/>
    <w:basedOn w:val="Normal"/>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9D57A9"/>
    <w:pPr>
      <w:spacing w:line="240" w:lineRule="auto"/>
      <w:ind w:firstLine="21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9D57A9"/>
    <w:rPr>
      <w:rFonts w:ascii="Calibri" w:eastAsia="Times New Roman" w:hAnsi="Calibri" w:cs="Times New Roman"/>
      <w:sz w:val="24"/>
      <w:szCs w:val="24"/>
    </w:rPr>
  </w:style>
  <w:style w:type="paragraph" w:styleId="List2">
    <w:name w:val="List 2"/>
    <w:basedOn w:val="Normal"/>
    <w:rsid w:val="009D57A9"/>
    <w:pPr>
      <w:spacing w:after="0" w:line="240" w:lineRule="auto"/>
      <w:ind w:left="566" w:hanging="283"/>
      <w:contextualSpacing/>
    </w:pPr>
    <w:rPr>
      <w:rFonts w:eastAsia="Times New Roman" w:cs="Times New Roman"/>
      <w:sz w:val="24"/>
      <w:szCs w:val="24"/>
    </w:rPr>
  </w:style>
  <w:style w:type="paragraph" w:styleId="List">
    <w:name w:val="List"/>
    <w:basedOn w:val="Normal"/>
    <w:rsid w:val="009D57A9"/>
    <w:pPr>
      <w:spacing w:after="0" w:line="240" w:lineRule="auto"/>
      <w:ind w:left="283" w:hanging="283"/>
      <w:contextualSpacing/>
    </w:pPr>
    <w:rPr>
      <w:rFonts w:eastAsia="Times New Roman" w:cs="Times New Roman"/>
      <w:sz w:val="24"/>
      <w:szCs w:val="24"/>
    </w:rPr>
  </w:style>
  <w:style w:type="paragraph" w:styleId="ListBullet2">
    <w:name w:val="List Bullet 2"/>
    <w:basedOn w:val="Normal"/>
    <w:rsid w:val="009D57A9"/>
    <w:pPr>
      <w:numPr>
        <w:numId w:val="12"/>
      </w:numPr>
      <w:spacing w:after="0" w:line="240" w:lineRule="auto"/>
      <w:contextualSpacing/>
    </w:pPr>
    <w:rPr>
      <w:rFonts w:eastAsia="Times New Roman" w:cs="Times New Roman"/>
      <w:sz w:val="24"/>
      <w:szCs w:val="24"/>
    </w:rPr>
  </w:style>
  <w:style w:type="paragraph" w:customStyle="1" w:styleId="Style14">
    <w:name w:val="Style14"/>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37">
    <w:name w:val="Font Style37"/>
    <w:rsid w:val="009D57A9"/>
    <w:rPr>
      <w:rFonts w:ascii="Times New Roman" w:hAnsi="Times New Roman" w:cs="Times New Roman" w:hint="default"/>
      <w:b/>
      <w:bCs/>
      <w:sz w:val="22"/>
      <w:szCs w:val="22"/>
    </w:rPr>
  </w:style>
  <w:style w:type="character" w:customStyle="1" w:styleId="FontStyle39">
    <w:name w:val="Font Style39"/>
    <w:rsid w:val="009D57A9"/>
    <w:rPr>
      <w:rFonts w:ascii="Times New Roman" w:hAnsi="Times New Roman" w:cs="Times New Roman" w:hint="default"/>
      <w:sz w:val="22"/>
      <w:szCs w:val="22"/>
    </w:rPr>
  </w:style>
  <w:style w:type="paragraph" w:styleId="ListBullet3">
    <w:name w:val="List Bullet 3"/>
    <w:basedOn w:val="Normal"/>
    <w:rsid w:val="009D57A9"/>
    <w:pPr>
      <w:numPr>
        <w:numId w:val="13"/>
      </w:numPr>
      <w:spacing w:after="0" w:line="240" w:lineRule="auto"/>
      <w:contextualSpacing/>
    </w:pPr>
    <w:rPr>
      <w:rFonts w:eastAsia="Times New Roman" w:cs="Times New Roman"/>
      <w:sz w:val="24"/>
      <w:szCs w:val="24"/>
    </w:rPr>
  </w:style>
  <w:style w:type="paragraph" w:styleId="ListContinue2">
    <w:name w:val="List Continue 2"/>
    <w:basedOn w:val="Normal"/>
    <w:rsid w:val="009D57A9"/>
    <w:pPr>
      <w:spacing w:after="120" w:line="240" w:lineRule="auto"/>
      <w:ind w:left="566"/>
      <w:contextualSpacing/>
    </w:pPr>
    <w:rPr>
      <w:rFonts w:eastAsia="Times New Roman" w:cs="Times New Roman"/>
      <w:sz w:val="24"/>
      <w:szCs w:val="24"/>
    </w:rPr>
  </w:style>
  <w:style w:type="paragraph" w:styleId="ListBullet">
    <w:name w:val="List Bullet"/>
    <w:basedOn w:val="Normal"/>
    <w:uiPriority w:val="99"/>
    <w:rsid w:val="009D57A9"/>
    <w:pPr>
      <w:numPr>
        <w:numId w:val="14"/>
      </w:numPr>
      <w:spacing w:after="0" w:line="240" w:lineRule="auto"/>
      <w:contextualSpacing/>
    </w:pPr>
    <w:rPr>
      <w:rFonts w:eastAsia="Times New Roman" w:cs="Times New Roman"/>
      <w:sz w:val="24"/>
      <w:szCs w:val="24"/>
    </w:rPr>
  </w:style>
  <w:style w:type="paragraph" w:styleId="List3">
    <w:name w:val="List 3"/>
    <w:basedOn w:val="Normal"/>
    <w:uiPriority w:val="99"/>
    <w:rsid w:val="009D57A9"/>
    <w:pPr>
      <w:spacing w:after="0" w:line="240" w:lineRule="auto"/>
      <w:ind w:left="849" w:hanging="283"/>
      <w:contextualSpacing/>
    </w:pPr>
    <w:rPr>
      <w:rFonts w:eastAsia="Times New Roman" w:cs="Times New Roman"/>
      <w:sz w:val="24"/>
      <w:szCs w:val="24"/>
    </w:rPr>
  </w:style>
  <w:style w:type="character" w:customStyle="1" w:styleId="alcapt2">
    <w:name w:val="al_capt2"/>
    <w:rsid w:val="009D57A9"/>
    <w:rPr>
      <w:rFonts w:ascii="Times New Roman" w:hAnsi="Times New Roman" w:cs="Times New Roman" w:hint="default"/>
      <w:i/>
      <w:iCs/>
    </w:rPr>
  </w:style>
  <w:style w:type="character" w:customStyle="1" w:styleId="parcapt2">
    <w:name w:val="par_capt2"/>
    <w:rsid w:val="009D57A9"/>
    <w:rPr>
      <w:rFonts w:ascii="Times New Roman" w:hAnsi="Times New Roman" w:cs="Times New Roman" w:hint="default"/>
      <w:b/>
      <w:bCs/>
    </w:rPr>
  </w:style>
  <w:style w:type="character" w:customStyle="1" w:styleId="ala51">
    <w:name w:val="al_a51"/>
    <w:rsid w:val="009D57A9"/>
    <w:rPr>
      <w:rFonts w:ascii="Times New Roman" w:hAnsi="Times New Roman" w:cs="Times New Roman" w:hint="default"/>
    </w:rPr>
  </w:style>
  <w:style w:type="character" w:customStyle="1" w:styleId="ala52">
    <w:name w:val="al_a52"/>
    <w:rsid w:val="009D57A9"/>
    <w:rPr>
      <w:rFonts w:ascii="Times New Roman" w:hAnsi="Times New Roman" w:cs="Times New Roman" w:hint="default"/>
    </w:rPr>
  </w:style>
  <w:style w:type="character" w:customStyle="1" w:styleId="ala53">
    <w:name w:val="al_a53"/>
    <w:rsid w:val="009D57A9"/>
    <w:rPr>
      <w:rFonts w:ascii="Times New Roman" w:hAnsi="Times New Roman" w:cs="Times New Roman" w:hint="default"/>
    </w:rPr>
  </w:style>
  <w:style w:type="character" w:customStyle="1" w:styleId="ala55">
    <w:name w:val="al_a55"/>
    <w:rsid w:val="009D57A9"/>
    <w:rPr>
      <w:rFonts w:ascii="Times New Roman" w:hAnsi="Times New Roman" w:cs="Times New Roman" w:hint="default"/>
    </w:rPr>
  </w:style>
  <w:style w:type="character" w:customStyle="1" w:styleId="ala56">
    <w:name w:val="al_a56"/>
    <w:rsid w:val="009D57A9"/>
    <w:rPr>
      <w:rFonts w:ascii="Times New Roman" w:hAnsi="Times New Roman" w:cs="Times New Roman" w:hint="default"/>
    </w:rPr>
  </w:style>
  <w:style w:type="character" w:customStyle="1" w:styleId="ala57">
    <w:name w:val="al_a57"/>
    <w:rsid w:val="009D57A9"/>
    <w:rPr>
      <w:rFonts w:ascii="Times New Roman" w:hAnsi="Times New Roman" w:cs="Times New Roman" w:hint="default"/>
    </w:rPr>
  </w:style>
  <w:style w:type="character" w:customStyle="1" w:styleId="ala58">
    <w:name w:val="al_a58"/>
    <w:rsid w:val="009D57A9"/>
    <w:rPr>
      <w:rFonts w:ascii="Times New Roman" w:hAnsi="Times New Roman" w:cs="Times New Roman" w:hint="default"/>
    </w:rPr>
  </w:style>
  <w:style w:type="character" w:customStyle="1" w:styleId="ala59">
    <w:name w:val="al_a59"/>
    <w:rsid w:val="009D57A9"/>
    <w:rPr>
      <w:rFonts w:ascii="Times New Roman" w:hAnsi="Times New Roman" w:cs="Times New Roman" w:hint="default"/>
    </w:rPr>
  </w:style>
  <w:style w:type="character" w:customStyle="1" w:styleId="ala60">
    <w:name w:val="al_a60"/>
    <w:rsid w:val="009D57A9"/>
    <w:rPr>
      <w:rFonts w:ascii="Times New Roman" w:hAnsi="Times New Roman" w:cs="Times New Roman" w:hint="default"/>
    </w:rPr>
  </w:style>
  <w:style w:type="character" w:customStyle="1" w:styleId="ala61">
    <w:name w:val="al_a61"/>
    <w:rsid w:val="009D57A9"/>
    <w:rPr>
      <w:rFonts w:ascii="Times New Roman" w:hAnsi="Times New Roman" w:cs="Times New Roman" w:hint="default"/>
    </w:rPr>
  </w:style>
  <w:style w:type="character" w:customStyle="1" w:styleId="ala62">
    <w:name w:val="al_a62"/>
    <w:rsid w:val="009D57A9"/>
    <w:rPr>
      <w:rFonts w:ascii="Times New Roman" w:hAnsi="Times New Roman" w:cs="Times New Roman" w:hint="default"/>
    </w:rPr>
  </w:style>
  <w:style w:type="character" w:customStyle="1" w:styleId="ala63">
    <w:name w:val="al_a63"/>
    <w:rsid w:val="009D57A9"/>
    <w:rPr>
      <w:rFonts w:ascii="Times New Roman" w:hAnsi="Times New Roman" w:cs="Times New Roman" w:hint="default"/>
    </w:rPr>
  </w:style>
  <w:style w:type="character" w:customStyle="1" w:styleId="ala64">
    <w:name w:val="al_a64"/>
    <w:rsid w:val="009D57A9"/>
    <w:rPr>
      <w:rFonts w:ascii="Times New Roman" w:hAnsi="Times New Roman" w:cs="Times New Roman" w:hint="default"/>
    </w:rPr>
  </w:style>
  <w:style w:type="character" w:customStyle="1" w:styleId="ala65">
    <w:name w:val="al_a65"/>
    <w:rsid w:val="009D57A9"/>
    <w:rPr>
      <w:rFonts w:ascii="Times New Roman" w:hAnsi="Times New Roman" w:cs="Times New Roman" w:hint="default"/>
    </w:rPr>
  </w:style>
  <w:style w:type="character" w:customStyle="1" w:styleId="ala66">
    <w:name w:val="al_a66"/>
    <w:rsid w:val="009D57A9"/>
    <w:rPr>
      <w:rFonts w:ascii="Times New Roman" w:hAnsi="Times New Roman" w:cs="Times New Roman" w:hint="default"/>
    </w:rPr>
  </w:style>
  <w:style w:type="character" w:customStyle="1" w:styleId="ala67">
    <w:name w:val="al_a67"/>
    <w:rsid w:val="009D57A9"/>
    <w:rPr>
      <w:rFonts w:ascii="Times New Roman" w:hAnsi="Times New Roman" w:cs="Times New Roman" w:hint="default"/>
    </w:rPr>
  </w:style>
  <w:style w:type="character" w:customStyle="1" w:styleId="ala92">
    <w:name w:val="al_a92"/>
    <w:rsid w:val="009D57A9"/>
    <w:rPr>
      <w:rFonts w:ascii="Times New Roman" w:hAnsi="Times New Roman" w:cs="Times New Roman" w:hint="default"/>
    </w:rPr>
  </w:style>
  <w:style w:type="character" w:customStyle="1" w:styleId="ala93">
    <w:name w:val="al_a93"/>
    <w:rsid w:val="009D57A9"/>
    <w:rPr>
      <w:rFonts w:ascii="Times New Roman" w:hAnsi="Times New Roman" w:cs="Times New Roman" w:hint="default"/>
    </w:rPr>
  </w:style>
  <w:style w:type="character" w:customStyle="1" w:styleId="ala94">
    <w:name w:val="al_a94"/>
    <w:rsid w:val="009D57A9"/>
    <w:rPr>
      <w:rFonts w:ascii="Times New Roman" w:hAnsi="Times New Roman" w:cs="Times New Roman" w:hint="default"/>
    </w:rPr>
  </w:style>
  <w:style w:type="character" w:customStyle="1" w:styleId="ala95">
    <w:name w:val="al_a95"/>
    <w:rsid w:val="009D57A9"/>
    <w:rPr>
      <w:rFonts w:ascii="Times New Roman" w:hAnsi="Times New Roman" w:cs="Times New Roman" w:hint="default"/>
    </w:rPr>
  </w:style>
  <w:style w:type="character" w:customStyle="1" w:styleId="ala96">
    <w:name w:val="al_a96"/>
    <w:rsid w:val="009D57A9"/>
    <w:rPr>
      <w:rFonts w:ascii="Times New Roman" w:hAnsi="Times New Roman" w:cs="Times New Roman" w:hint="default"/>
    </w:rPr>
  </w:style>
  <w:style w:type="character" w:customStyle="1" w:styleId="ala97">
    <w:name w:val="al_a97"/>
    <w:rsid w:val="009D57A9"/>
    <w:rPr>
      <w:rFonts w:ascii="Times New Roman" w:hAnsi="Times New Roman" w:cs="Times New Roman" w:hint="default"/>
    </w:rPr>
  </w:style>
  <w:style w:type="character" w:customStyle="1" w:styleId="ala98">
    <w:name w:val="al_a98"/>
    <w:rsid w:val="009D57A9"/>
    <w:rPr>
      <w:rFonts w:ascii="Times New Roman" w:hAnsi="Times New Roman" w:cs="Times New Roman" w:hint="default"/>
    </w:rPr>
  </w:style>
  <w:style w:type="character" w:customStyle="1" w:styleId="ala150">
    <w:name w:val="al_a150"/>
    <w:rsid w:val="009D57A9"/>
    <w:rPr>
      <w:rFonts w:ascii="Times New Roman" w:hAnsi="Times New Roman" w:cs="Times New Roman" w:hint="default"/>
    </w:rPr>
  </w:style>
  <w:style w:type="character" w:customStyle="1" w:styleId="ala151">
    <w:name w:val="al_a151"/>
    <w:rsid w:val="009D57A9"/>
    <w:rPr>
      <w:rFonts w:ascii="Times New Roman" w:hAnsi="Times New Roman" w:cs="Times New Roman" w:hint="default"/>
    </w:rPr>
  </w:style>
  <w:style w:type="character" w:customStyle="1" w:styleId="ala152">
    <w:name w:val="al_a152"/>
    <w:rsid w:val="009D57A9"/>
    <w:rPr>
      <w:rFonts w:ascii="Times New Roman" w:hAnsi="Times New Roman" w:cs="Times New Roman" w:hint="default"/>
    </w:rPr>
  </w:style>
  <w:style w:type="character" w:customStyle="1" w:styleId="ala154">
    <w:name w:val="al_a154"/>
    <w:rsid w:val="009D57A9"/>
    <w:rPr>
      <w:rFonts w:ascii="Times New Roman" w:hAnsi="Times New Roman" w:cs="Times New Roman" w:hint="default"/>
    </w:rPr>
  </w:style>
  <w:style w:type="character" w:customStyle="1" w:styleId="ala22">
    <w:name w:val="al_a22"/>
    <w:rsid w:val="009D57A9"/>
    <w:rPr>
      <w:rFonts w:ascii="Times New Roman" w:hAnsi="Times New Roman" w:cs="Times New Roman" w:hint="default"/>
    </w:rPr>
  </w:style>
  <w:style w:type="character" w:customStyle="1" w:styleId="ala27">
    <w:name w:val="al_a27"/>
    <w:rsid w:val="009D57A9"/>
    <w:rPr>
      <w:rFonts w:ascii="Times New Roman" w:hAnsi="Times New Roman" w:cs="Times New Roman" w:hint="default"/>
    </w:rPr>
  </w:style>
  <w:style w:type="character" w:customStyle="1" w:styleId="ala28">
    <w:name w:val="al_a28"/>
    <w:rsid w:val="009D57A9"/>
    <w:rPr>
      <w:rFonts w:ascii="Times New Roman" w:hAnsi="Times New Roman" w:cs="Times New Roman" w:hint="default"/>
    </w:rPr>
  </w:style>
  <w:style w:type="character" w:customStyle="1" w:styleId="ala29">
    <w:name w:val="al_a29"/>
    <w:rsid w:val="009D57A9"/>
    <w:rPr>
      <w:rFonts w:ascii="Times New Roman" w:hAnsi="Times New Roman" w:cs="Times New Roman" w:hint="default"/>
    </w:rPr>
  </w:style>
  <w:style w:type="character" w:customStyle="1" w:styleId="ala36">
    <w:name w:val="al_a36"/>
    <w:rsid w:val="009D57A9"/>
    <w:rPr>
      <w:rFonts w:ascii="Times New Roman" w:hAnsi="Times New Roman" w:cs="Times New Roman" w:hint="default"/>
    </w:rPr>
  </w:style>
  <w:style w:type="character" w:customStyle="1" w:styleId="ala37">
    <w:name w:val="al_a37"/>
    <w:rsid w:val="009D57A9"/>
    <w:rPr>
      <w:rFonts w:ascii="Times New Roman" w:hAnsi="Times New Roman" w:cs="Times New Roman" w:hint="default"/>
    </w:rPr>
  </w:style>
  <w:style w:type="character" w:customStyle="1" w:styleId="ala40">
    <w:name w:val="al_a40"/>
    <w:rsid w:val="009D57A9"/>
    <w:rPr>
      <w:rFonts w:ascii="Times New Roman" w:hAnsi="Times New Roman" w:cs="Times New Roman" w:hint="default"/>
    </w:rPr>
  </w:style>
  <w:style w:type="character" w:customStyle="1" w:styleId="ala41">
    <w:name w:val="al_a41"/>
    <w:rsid w:val="009D57A9"/>
    <w:rPr>
      <w:rFonts w:ascii="Times New Roman" w:hAnsi="Times New Roman" w:cs="Times New Roman" w:hint="default"/>
    </w:rPr>
  </w:style>
  <w:style w:type="character" w:customStyle="1" w:styleId="ala42">
    <w:name w:val="al_a42"/>
    <w:rsid w:val="009D57A9"/>
    <w:rPr>
      <w:rFonts w:ascii="Times New Roman" w:hAnsi="Times New Roman" w:cs="Times New Roman" w:hint="default"/>
    </w:rPr>
  </w:style>
  <w:style w:type="character" w:customStyle="1" w:styleId="ala43">
    <w:name w:val="al_a43"/>
    <w:rsid w:val="009D57A9"/>
    <w:rPr>
      <w:rFonts w:ascii="Times New Roman" w:hAnsi="Times New Roman" w:cs="Times New Roman" w:hint="default"/>
    </w:rPr>
  </w:style>
  <w:style w:type="character" w:customStyle="1" w:styleId="ala44">
    <w:name w:val="al_a44"/>
    <w:rsid w:val="009D57A9"/>
    <w:rPr>
      <w:rFonts w:ascii="Times New Roman" w:hAnsi="Times New Roman" w:cs="Times New Roman" w:hint="default"/>
    </w:rPr>
  </w:style>
  <w:style w:type="character" w:customStyle="1" w:styleId="ala45">
    <w:name w:val="al_a45"/>
    <w:rsid w:val="009D57A9"/>
    <w:rPr>
      <w:rFonts w:ascii="Times New Roman" w:hAnsi="Times New Roman" w:cs="Times New Roman" w:hint="default"/>
    </w:rPr>
  </w:style>
  <w:style w:type="character" w:customStyle="1" w:styleId="ala46">
    <w:name w:val="al_a46"/>
    <w:rsid w:val="009D57A9"/>
    <w:rPr>
      <w:rFonts w:ascii="Times New Roman" w:hAnsi="Times New Roman" w:cs="Times New Roman" w:hint="default"/>
    </w:rPr>
  </w:style>
  <w:style w:type="character" w:customStyle="1" w:styleId="ala47">
    <w:name w:val="al_a47"/>
    <w:rsid w:val="009D57A9"/>
    <w:rPr>
      <w:rFonts w:ascii="Times New Roman" w:hAnsi="Times New Roman" w:cs="Times New Roman" w:hint="default"/>
    </w:rPr>
  </w:style>
  <w:style w:type="character" w:customStyle="1" w:styleId="ldef2">
    <w:name w:val="ldef2"/>
    <w:rsid w:val="009D57A9"/>
    <w:rPr>
      <w:rFonts w:cs="Times New Roman"/>
      <w:color w:val="FF0000"/>
    </w:rPr>
  </w:style>
  <w:style w:type="paragraph" w:customStyle="1" w:styleId="32">
    <w:name w:val="Знак Знак3"/>
    <w:basedOn w:val="Normal"/>
    <w:uiPriority w:val="99"/>
    <w:semiHidden/>
    <w:rsid w:val="009D57A9"/>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9D57A9"/>
    <w:pPr>
      <w:spacing w:before="100" w:beforeAutospacing="1" w:after="100" w:afterAutospacing="1" w:line="240" w:lineRule="auto"/>
      <w:jc w:val="center"/>
      <w:textAlignment w:val="center"/>
    </w:pPr>
    <w:rPr>
      <w:rFonts w:eastAsia="Times New Roman" w:cs="Times New Roman"/>
      <w:b/>
      <w:bCs/>
      <w:sz w:val="26"/>
      <w:szCs w:val="26"/>
      <w:lang w:eastAsia="bg-BG"/>
    </w:rPr>
  </w:style>
  <w:style w:type="character" w:customStyle="1" w:styleId="samedocreference1">
    <w:name w:val="samedocreference1"/>
    <w:uiPriority w:val="99"/>
    <w:rsid w:val="009D57A9"/>
    <w:rPr>
      <w:color w:val="8B0000"/>
      <w:u w:val="single"/>
    </w:rPr>
  </w:style>
  <w:style w:type="character" w:customStyle="1" w:styleId="newdocreference1">
    <w:name w:val="newdocreference1"/>
    <w:uiPriority w:val="99"/>
    <w:rsid w:val="009D57A9"/>
    <w:rPr>
      <w:color w:val="0000FF"/>
      <w:u w:val="single"/>
    </w:rPr>
  </w:style>
  <w:style w:type="paragraph" w:customStyle="1" w:styleId="p14">
    <w:name w:val="p14"/>
    <w:basedOn w:val="Normal"/>
    <w:uiPriority w:val="99"/>
    <w:rsid w:val="009D57A9"/>
    <w:pPr>
      <w:widowControl w:val="0"/>
      <w:tabs>
        <w:tab w:val="left" w:pos="720"/>
      </w:tabs>
      <w:spacing w:after="0" w:line="280" w:lineRule="atLeast"/>
      <w:jc w:val="both"/>
    </w:pPr>
    <w:rPr>
      <w:rFonts w:eastAsia="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21">
    <w:name w:val="Знак Знак1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14">
    <w:name w:val="Знак Знак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9D57A9"/>
    <w:pPr>
      <w:tabs>
        <w:tab w:val="left" w:pos="709"/>
      </w:tabs>
      <w:spacing w:after="0" w:line="360" w:lineRule="auto"/>
    </w:pPr>
    <w:rPr>
      <w:rFonts w:ascii="Tahoma" w:eastAsia="Times New Roman" w:hAnsi="Tahoma" w:cs="Arial"/>
      <w:szCs w:val="20"/>
      <w:lang w:val="pl-PL" w:eastAsia="pl-PL"/>
    </w:rPr>
  </w:style>
  <w:style w:type="paragraph" w:customStyle="1" w:styleId="Pa11">
    <w:name w:val="Pa11"/>
    <w:basedOn w:val="Normal"/>
    <w:next w:val="Normal"/>
    <w:uiPriority w:val="99"/>
    <w:rsid w:val="009D57A9"/>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9D57A9"/>
    <w:pPr>
      <w:numPr>
        <w:numId w:val="15"/>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9D57A9"/>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WW-BodyTextIndent3">
    <w:name w:val="WW-Body Text Indent 3"/>
    <w:basedOn w:val="Normal"/>
    <w:uiPriority w:val="99"/>
    <w:rsid w:val="009D57A9"/>
    <w:pPr>
      <w:suppressAutoHyphens/>
      <w:overflowPunct w:val="0"/>
      <w:spacing w:after="120" w:line="240" w:lineRule="auto"/>
      <w:ind w:left="283"/>
    </w:pPr>
    <w:rPr>
      <w:rFonts w:eastAsia="Times New Roman" w:cs="Times New Roman"/>
      <w:sz w:val="16"/>
      <w:szCs w:val="16"/>
      <w:lang w:eastAsia="ar-SA"/>
    </w:rPr>
  </w:style>
  <w:style w:type="character" w:customStyle="1" w:styleId="BuletsChar">
    <w:name w:val="Bulets Char"/>
    <w:uiPriority w:val="99"/>
    <w:rsid w:val="009D57A9"/>
    <w:rPr>
      <w:rFonts w:ascii="Arial" w:hAnsi="Arial"/>
      <w:sz w:val="24"/>
      <w:lang w:val="en-GB" w:eastAsia="en-US"/>
    </w:rPr>
  </w:style>
  <w:style w:type="character" w:customStyle="1" w:styleId="ala">
    <w:name w:val="al_a"/>
    <w:uiPriority w:val="99"/>
    <w:rsid w:val="009D57A9"/>
  </w:style>
  <w:style w:type="character" w:customStyle="1" w:styleId="ala2">
    <w:name w:val="al_a2"/>
    <w:uiPriority w:val="99"/>
    <w:rsid w:val="009D57A9"/>
  </w:style>
  <w:style w:type="character" w:customStyle="1" w:styleId="FontStyle151">
    <w:name w:val="Font Style151"/>
    <w:uiPriority w:val="99"/>
    <w:rsid w:val="009D57A9"/>
    <w:rPr>
      <w:rFonts w:ascii="Times New Roman" w:hAnsi="Times New Roman"/>
      <w:sz w:val="24"/>
    </w:rPr>
  </w:style>
  <w:style w:type="character" w:styleId="EndnoteReference">
    <w:name w:val="endnote reference"/>
    <w:uiPriority w:val="99"/>
    <w:rsid w:val="009D57A9"/>
    <w:rPr>
      <w:rFonts w:cs="Times New Roman"/>
      <w:vertAlign w:val="superscript"/>
    </w:rPr>
  </w:style>
  <w:style w:type="character" w:customStyle="1" w:styleId="ListParagraphChar1">
    <w:name w:val="List Paragraph Char1"/>
    <w:aliases w:val="Списък на абзаци1 Char,Гл точки Char1,List Paragraph1 Char1,ПАРАГРАФ Char1,Списък на абзаци Char1,Style 1 Char1,C 1 Char1"/>
    <w:link w:val="ListParagraph"/>
    <w:uiPriority w:val="34"/>
    <w:locked/>
    <w:rsid w:val="009D57A9"/>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D57A9"/>
    <w:rPr>
      <w:spacing w:val="-2"/>
      <w:lang w:val="en-GB" w:eastAsia="ar-SA" w:bidi="ar-SA"/>
    </w:rPr>
  </w:style>
  <w:style w:type="paragraph" w:customStyle="1" w:styleId="normaltableau">
    <w:name w:val="normal_tableau"/>
    <w:basedOn w:val="Normal"/>
    <w:uiPriority w:val="99"/>
    <w:rsid w:val="009D57A9"/>
    <w:pPr>
      <w:suppressAutoHyphens/>
      <w:spacing w:before="120" w:after="120" w:line="240" w:lineRule="auto"/>
      <w:jc w:val="both"/>
    </w:pPr>
    <w:rPr>
      <w:rFonts w:ascii="Optima" w:eastAsia="Times New Roman" w:hAnsi="Optima" w:cs="Times New Roman"/>
      <w:sz w:val="22"/>
      <w:szCs w:val="20"/>
      <w:lang w:val="en-GB" w:eastAsia="ar-SA"/>
    </w:rPr>
  </w:style>
  <w:style w:type="paragraph" w:customStyle="1" w:styleId="TableContents">
    <w:name w:val="Table Contents"/>
    <w:basedOn w:val="Normal"/>
    <w:rsid w:val="009D57A9"/>
    <w:pPr>
      <w:suppressLineNumbers/>
      <w:suppressAutoHyphens/>
      <w:spacing w:after="240" w:line="240" w:lineRule="auto"/>
      <w:jc w:val="both"/>
    </w:pPr>
    <w:rPr>
      <w:rFonts w:eastAsia="Times New Roman" w:cs="Times New Roman"/>
      <w:sz w:val="24"/>
      <w:szCs w:val="20"/>
      <w:lang w:val="en-GB" w:eastAsia="ar-SA"/>
    </w:rPr>
  </w:style>
  <w:style w:type="paragraph" w:customStyle="1" w:styleId="CharCharChar11">
    <w:name w:val="Char Char Char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9D57A9"/>
    <w:rPr>
      <w:rFonts w:cs="Times New Roman"/>
    </w:rPr>
  </w:style>
  <w:style w:type="character" w:customStyle="1" w:styleId="value">
    <w:name w:val="value"/>
    <w:uiPriority w:val="99"/>
    <w:rsid w:val="009D57A9"/>
    <w:rPr>
      <w:rFonts w:cs="Times New Roman"/>
    </w:rPr>
  </w:style>
  <w:style w:type="paragraph" w:customStyle="1" w:styleId="mayoralty">
    <w:name w:val="mayoral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postcode">
    <w:name w:val="pos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altitude">
    <w:name w:val="altitu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
    <w:name w:val="district"/>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code">
    <w:name w:val="distric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
    <w:name w:val="municipali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code">
    <w:name w:val="municipality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region">
    <w:name w:val="region"/>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20">
    <w:name w:val="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9D57A9"/>
    <w:pPr>
      <w:numPr>
        <w:numId w:val="16"/>
      </w:numPr>
    </w:pPr>
  </w:style>
  <w:style w:type="paragraph" w:customStyle="1" w:styleId="BodyText32">
    <w:name w:val="Body Text3"/>
    <w:basedOn w:val="Normal"/>
    <w:rsid w:val="009D57A9"/>
    <w:pPr>
      <w:shd w:val="clear" w:color="auto" w:fill="FFFFFF"/>
      <w:spacing w:after="300" w:line="0" w:lineRule="atLeast"/>
      <w:ind w:hanging="260"/>
    </w:pPr>
    <w:rPr>
      <w:rFonts w:eastAsia="Times New Roman" w:cs="Times New Roman"/>
      <w:color w:val="000000"/>
      <w:sz w:val="22"/>
    </w:rPr>
  </w:style>
  <w:style w:type="paragraph" w:customStyle="1" w:styleId="title8">
    <w:name w:val="title8"/>
    <w:basedOn w:val="Normal"/>
    <w:rsid w:val="009D57A9"/>
    <w:pPr>
      <w:spacing w:after="0" w:line="240" w:lineRule="auto"/>
      <w:ind w:firstLine="1155"/>
    </w:pPr>
    <w:rPr>
      <w:rFonts w:eastAsia="Times New Roman" w:cs="Times New Roman"/>
      <w:b/>
      <w:bCs/>
      <w:sz w:val="24"/>
      <w:szCs w:val="24"/>
      <w:lang w:eastAsia="bg-BG"/>
    </w:rPr>
  </w:style>
  <w:style w:type="paragraph" w:customStyle="1" w:styleId="BodyTextIndent31">
    <w:name w:val="Body Text Indent 31"/>
    <w:basedOn w:val="Normal"/>
    <w:rsid w:val="009D57A9"/>
    <w:pPr>
      <w:suppressAutoHyphens/>
      <w:spacing w:after="0" w:line="240" w:lineRule="auto"/>
      <w:ind w:left="993" w:hanging="333"/>
      <w:jc w:val="both"/>
    </w:pPr>
    <w:rPr>
      <w:rFonts w:eastAsia="Times New Roman" w:cs="Times New Roman"/>
      <w:b/>
      <w:color w:val="000000"/>
      <w:sz w:val="24"/>
      <w:szCs w:val="20"/>
      <w:lang w:eastAsia="ar-SA"/>
    </w:rPr>
  </w:style>
  <w:style w:type="paragraph" w:styleId="ListContinue">
    <w:name w:val="List Continue"/>
    <w:basedOn w:val="Normal"/>
    <w:rsid w:val="009D57A9"/>
    <w:pPr>
      <w:spacing w:after="120" w:line="240" w:lineRule="auto"/>
      <w:ind w:left="283"/>
      <w:contextualSpacing/>
    </w:pPr>
    <w:rPr>
      <w:rFonts w:eastAsia="Times New Roman" w:cs="Times New Roman"/>
      <w:sz w:val="24"/>
      <w:szCs w:val="24"/>
    </w:rPr>
  </w:style>
  <w:style w:type="table" w:styleId="LightList-Accent2">
    <w:name w:val="Light List Accent 2"/>
    <w:basedOn w:val="TableNormal"/>
    <w:uiPriority w:val="61"/>
    <w:rsid w:val="009D57A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9D57A9"/>
  </w:style>
  <w:style w:type="numbering" w:styleId="111111">
    <w:name w:val="Outline List 2"/>
    <w:basedOn w:val="NoList"/>
    <w:rsid w:val="009D57A9"/>
    <w:pPr>
      <w:numPr>
        <w:numId w:val="18"/>
      </w:numPr>
    </w:pPr>
  </w:style>
  <w:style w:type="character" w:customStyle="1" w:styleId="legaldocreference">
    <w:name w:val="legaldocreference"/>
    <w:basedOn w:val="DefaultParagraphFont"/>
    <w:rsid w:val="009D57A9"/>
  </w:style>
  <w:style w:type="numbering" w:customStyle="1" w:styleId="21">
    <w:name w:val="Без списък2"/>
    <w:next w:val="NoList"/>
    <w:uiPriority w:val="99"/>
    <w:semiHidden/>
    <w:rsid w:val="009D57A9"/>
  </w:style>
  <w:style w:type="table" w:customStyle="1" w:styleId="210">
    <w:name w:val="Мрежа в таблица21"/>
    <w:basedOn w:val="TableNormal"/>
    <w:next w:val="TableGrid"/>
    <w:uiPriority w:val="9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Без списък12"/>
    <w:next w:val="NoList"/>
    <w:uiPriority w:val="99"/>
    <w:semiHidden/>
    <w:unhideWhenUsed/>
    <w:rsid w:val="009D57A9"/>
  </w:style>
  <w:style w:type="table" w:customStyle="1" w:styleId="3-31">
    <w:name w:val="Средна мрежа 3 - Акцент 31"/>
    <w:basedOn w:val="TableNormal"/>
    <w:next w:val="MediumGrid3-Accent3"/>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11">
    <w:name w:val="Мрежа в таблица111"/>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9D57A9"/>
    <w:pPr>
      <w:numPr>
        <w:numId w:val="17"/>
      </w:numPr>
    </w:pPr>
  </w:style>
  <w:style w:type="numbering" w:customStyle="1" w:styleId="33">
    <w:name w:val="Без списък3"/>
    <w:next w:val="NoList"/>
    <w:uiPriority w:val="99"/>
    <w:semiHidden/>
    <w:unhideWhenUsed/>
    <w:rsid w:val="009D57A9"/>
  </w:style>
  <w:style w:type="numbering" w:customStyle="1" w:styleId="130">
    <w:name w:val="Без списък13"/>
    <w:next w:val="NoList"/>
    <w:uiPriority w:val="99"/>
    <w:semiHidden/>
    <w:rsid w:val="009D57A9"/>
  </w:style>
  <w:style w:type="numbering" w:customStyle="1" w:styleId="11110">
    <w:name w:val="Без списък1111"/>
    <w:next w:val="NoList"/>
    <w:uiPriority w:val="99"/>
    <w:semiHidden/>
    <w:unhideWhenUsed/>
    <w:rsid w:val="009D57A9"/>
  </w:style>
  <w:style w:type="numbering" w:customStyle="1" w:styleId="WW8Num102">
    <w:name w:val="WW8Num102"/>
    <w:rsid w:val="009D57A9"/>
  </w:style>
  <w:style w:type="paragraph" w:customStyle="1" w:styleId="CharCharCharChar4">
    <w:name w:val="Char Char Знак Знак Знак Знак Char Char Знак Знак"/>
    <w:basedOn w:val="Normal"/>
    <w:semiHidden/>
    <w:rsid w:val="009D57A9"/>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1">
    <w:name w:val="Мрежа в таблица211"/>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
    <w:name w:val="List Paragraph5"/>
    <w:basedOn w:val="Normal"/>
    <w:uiPriority w:val="99"/>
    <w:qFormat/>
    <w:rsid w:val="009D57A9"/>
    <w:pPr>
      <w:ind w:left="720"/>
      <w:contextualSpacing/>
    </w:pPr>
    <w:rPr>
      <w:rFonts w:ascii="Calibri" w:eastAsia="Calibri" w:hAnsi="Calibri" w:cs="Times New Roman"/>
      <w:sz w:val="22"/>
      <w:lang w:val="en-US"/>
    </w:rPr>
  </w:style>
  <w:style w:type="character" w:customStyle="1" w:styleId="Bodytext20">
    <w:name w:val="Body text (2)_"/>
    <w:link w:val="Bodytext22"/>
    <w:rsid w:val="009D57A9"/>
    <w:rPr>
      <w:rFonts w:eastAsia="Times New Roman"/>
      <w:shd w:val="clear" w:color="auto" w:fill="FFFFFF"/>
    </w:rPr>
  </w:style>
  <w:style w:type="paragraph" w:customStyle="1" w:styleId="Bodytext22">
    <w:name w:val="Body text (2)"/>
    <w:basedOn w:val="Normal"/>
    <w:link w:val="Bodytext20"/>
    <w:rsid w:val="009D57A9"/>
    <w:pPr>
      <w:widowControl w:val="0"/>
      <w:shd w:val="clear" w:color="auto" w:fill="FFFFFF"/>
      <w:spacing w:after="600" w:line="266" w:lineRule="exact"/>
    </w:pPr>
    <w:rPr>
      <w:rFonts w:eastAsia="Times New Roman"/>
    </w:rPr>
  </w:style>
  <w:style w:type="character" w:customStyle="1" w:styleId="Bodytext2105ptBold">
    <w:name w:val="Body text (2) + 10;5 pt;Bold"/>
    <w:basedOn w:val="Bodytext20"/>
    <w:rsid w:val="009D57A9"/>
    <w:rPr>
      <w:rFonts w:eastAsia="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322">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643384462">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apis://Base=NORM&amp;DocCode=40377&amp;ToPar=Art5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40377&amp;ToPar=Art55&amp;Type=201/" TargetMode="Externa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9D090D-6035-429B-BB44-A5955224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8184</Words>
  <Characters>46650</Characters>
  <Application>Microsoft Office Word</Application>
  <DocSecurity>0</DocSecurity>
  <Lines>388</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54725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Windows User</cp:lastModifiedBy>
  <cp:revision>4</cp:revision>
  <cp:lastPrinted>2019-06-06T05:41:00Z</cp:lastPrinted>
  <dcterms:created xsi:type="dcterms:W3CDTF">2020-05-21T21:13:00Z</dcterms:created>
  <dcterms:modified xsi:type="dcterms:W3CDTF">2020-05-27T20:57:00Z</dcterms:modified>
</cp:coreProperties>
</file>