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6CE" w:rsidRDefault="008926CE" w:rsidP="00A10D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ОПИС</w:t>
      </w:r>
    </w:p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en-US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на Решения от  № 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169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до №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177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вкл.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>по Протокол № 1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4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от 2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6</w:t>
      </w:r>
      <w:r>
        <w:rPr>
          <w:rFonts w:ascii="Times New Roman" w:hAnsi="Times New Roman"/>
          <w:b/>
          <w:sz w:val="28"/>
          <w:szCs w:val="28"/>
          <w:u w:val="single"/>
        </w:rPr>
        <w:t>.1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1.2020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г.</w:t>
      </w:r>
    </w:p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C6E28" w:rsidRPr="00EA2B94" w:rsidRDefault="00CC6E28" w:rsidP="00EA2B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EA2B94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EA2B94">
        <w:rPr>
          <w:rFonts w:ascii="Times New Roman" w:hAnsi="Times New Roman"/>
          <w:b/>
          <w:sz w:val="28"/>
          <w:szCs w:val="28"/>
          <w:lang w:val="en-US"/>
        </w:rPr>
        <w:t xml:space="preserve">169 - </w:t>
      </w:r>
      <w:r w:rsidRPr="00EA2B94">
        <w:rPr>
          <w:rFonts w:ascii="Times New Roman" w:hAnsi="Times New Roman"/>
          <w:kern w:val="3"/>
          <w:sz w:val="28"/>
          <w:szCs w:val="28"/>
        </w:rPr>
        <w:t xml:space="preserve">Предложение  </w:t>
      </w:r>
      <w:r w:rsidRPr="00EA2B94">
        <w:rPr>
          <w:rFonts w:ascii="Times New Roman" w:eastAsiaTheme="minorHAnsi" w:hAnsi="Times New Roman"/>
          <w:sz w:val="28"/>
          <w:szCs w:val="28"/>
        </w:rPr>
        <w:t xml:space="preserve">с вносител Кмета на Община Гурково </w:t>
      </w:r>
      <w:r w:rsidRPr="00EA2B94">
        <w:rPr>
          <w:rFonts w:ascii="Times New Roman" w:hAnsi="Times New Roman"/>
          <w:kern w:val="3"/>
          <w:sz w:val="28"/>
          <w:szCs w:val="28"/>
        </w:rPr>
        <w:t>с  вх. №  ОС</w:t>
      </w:r>
      <w:r w:rsidRPr="00EA2B94">
        <w:rPr>
          <w:rFonts w:ascii="Times New Roman" w:hAnsi="Times New Roman"/>
          <w:kern w:val="3"/>
          <w:sz w:val="28"/>
          <w:szCs w:val="28"/>
          <w:lang w:val="en-US"/>
        </w:rPr>
        <w:t xml:space="preserve"> </w:t>
      </w:r>
      <w:r w:rsidRPr="00EA2B94">
        <w:rPr>
          <w:rFonts w:ascii="Times New Roman" w:eastAsiaTheme="minorHAnsi" w:hAnsi="Times New Roman"/>
          <w:sz w:val="28"/>
          <w:szCs w:val="28"/>
        </w:rPr>
        <w:t xml:space="preserve">  </w:t>
      </w:r>
      <w:r w:rsidRPr="00EA2B94">
        <w:rPr>
          <w:rFonts w:ascii="Times New Roman" w:hAnsi="Times New Roman"/>
          <w:sz w:val="28"/>
          <w:szCs w:val="28"/>
        </w:rPr>
        <w:t>–  239  /  17.11.2020 г.  –   актуализация</w:t>
      </w:r>
      <w:r w:rsidRPr="00EA2B9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A2B94">
        <w:rPr>
          <w:rFonts w:ascii="Times New Roman" w:hAnsi="Times New Roman"/>
          <w:sz w:val="28"/>
          <w:szCs w:val="28"/>
        </w:rPr>
        <w:t xml:space="preserve"> и</w:t>
      </w:r>
      <w:r w:rsidRPr="00EA2B9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A2B94">
        <w:rPr>
          <w:rFonts w:ascii="Times New Roman" w:hAnsi="Times New Roman"/>
          <w:sz w:val="28"/>
          <w:szCs w:val="28"/>
        </w:rPr>
        <w:t xml:space="preserve"> промяна</w:t>
      </w:r>
      <w:r w:rsidRPr="00EA2B9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A2B94">
        <w:rPr>
          <w:rFonts w:ascii="Times New Roman" w:hAnsi="Times New Roman"/>
          <w:sz w:val="28"/>
          <w:szCs w:val="28"/>
        </w:rPr>
        <w:t xml:space="preserve"> в приходната и разходната част по бюджета на Община Гурково за 2020 г.</w:t>
      </w:r>
      <w:r w:rsidRPr="00EA2B94">
        <w:rPr>
          <w:rFonts w:ascii="Times New Roman" w:eastAsiaTheme="minorHAnsi" w:hAnsi="Times New Roman"/>
          <w:sz w:val="28"/>
          <w:szCs w:val="28"/>
        </w:rPr>
        <w:t xml:space="preserve">         </w:t>
      </w:r>
    </w:p>
    <w:p w:rsidR="00CC6E28" w:rsidRPr="00EA2B94" w:rsidRDefault="00CC6E28" w:rsidP="00EA2B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EA2B94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EA2B94">
        <w:rPr>
          <w:rFonts w:ascii="Times New Roman" w:hAnsi="Times New Roman"/>
          <w:b/>
          <w:sz w:val="28"/>
          <w:szCs w:val="28"/>
          <w:lang w:val="en-US"/>
        </w:rPr>
        <w:t xml:space="preserve">170 - </w:t>
      </w:r>
      <w:r w:rsidRPr="00EA2B94">
        <w:rPr>
          <w:rFonts w:ascii="Times New Roman" w:hAnsi="Times New Roman"/>
          <w:kern w:val="3"/>
          <w:sz w:val="28"/>
          <w:szCs w:val="28"/>
        </w:rPr>
        <w:t xml:space="preserve">Предложение  </w:t>
      </w:r>
      <w:r w:rsidRPr="00EA2B94">
        <w:rPr>
          <w:rFonts w:ascii="Times New Roman" w:eastAsiaTheme="minorHAnsi" w:hAnsi="Times New Roman"/>
          <w:sz w:val="28"/>
          <w:szCs w:val="28"/>
        </w:rPr>
        <w:t xml:space="preserve">с вносител Кмета на Община Гурково </w:t>
      </w:r>
      <w:r w:rsidRPr="00EA2B94">
        <w:rPr>
          <w:rFonts w:ascii="Times New Roman" w:hAnsi="Times New Roman"/>
          <w:kern w:val="3"/>
          <w:sz w:val="28"/>
          <w:szCs w:val="28"/>
        </w:rPr>
        <w:t>с  вх. №  ОС</w:t>
      </w:r>
      <w:r w:rsidRPr="00EA2B94">
        <w:rPr>
          <w:rFonts w:ascii="Times New Roman" w:hAnsi="Times New Roman"/>
          <w:kern w:val="3"/>
          <w:sz w:val="28"/>
          <w:szCs w:val="28"/>
          <w:lang w:val="en-US"/>
        </w:rPr>
        <w:t xml:space="preserve"> </w:t>
      </w:r>
      <w:r w:rsidRPr="00EA2B94">
        <w:rPr>
          <w:rFonts w:ascii="Times New Roman" w:eastAsiaTheme="minorHAnsi" w:hAnsi="Times New Roman"/>
          <w:sz w:val="28"/>
          <w:szCs w:val="28"/>
        </w:rPr>
        <w:t xml:space="preserve"> </w:t>
      </w:r>
      <w:r w:rsidRPr="00EA2B94">
        <w:rPr>
          <w:rFonts w:ascii="Times New Roman" w:hAnsi="Times New Roman"/>
          <w:sz w:val="28"/>
          <w:szCs w:val="28"/>
        </w:rPr>
        <w:t>–  241  /  17.11.2020 г.  – приемане Годишна програма за развитие на читалищната дейност  в община Гурково за 2021 година</w:t>
      </w:r>
    </w:p>
    <w:p w:rsidR="00CC6E28" w:rsidRPr="00EA2B94" w:rsidRDefault="00CC6E28" w:rsidP="00EA2B9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bg-BG"/>
        </w:rPr>
      </w:pPr>
      <w:r w:rsidRPr="00EA2B94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EA2B94">
        <w:rPr>
          <w:rFonts w:ascii="Times New Roman" w:hAnsi="Times New Roman"/>
          <w:b/>
          <w:sz w:val="28"/>
          <w:szCs w:val="28"/>
          <w:lang w:val="en-US"/>
        </w:rPr>
        <w:t xml:space="preserve">171 - </w:t>
      </w:r>
      <w:r w:rsidRPr="00EA2B94">
        <w:rPr>
          <w:rFonts w:ascii="Times New Roman" w:eastAsia="Times New Roman" w:hAnsi="Times New Roman"/>
          <w:kern w:val="3"/>
          <w:sz w:val="28"/>
          <w:szCs w:val="28"/>
          <w:lang w:eastAsia="bg-BG"/>
        </w:rPr>
        <w:t xml:space="preserve">Предложение  </w:t>
      </w:r>
      <w:r w:rsidRPr="00EA2B94">
        <w:rPr>
          <w:rFonts w:ascii="Times New Roman" w:eastAsiaTheme="minorHAnsi" w:hAnsi="Times New Roman"/>
          <w:sz w:val="28"/>
          <w:szCs w:val="28"/>
        </w:rPr>
        <w:t xml:space="preserve">с вносител Кмета на Община Гурково </w:t>
      </w:r>
      <w:r w:rsidRPr="00EA2B94">
        <w:rPr>
          <w:rFonts w:ascii="Times New Roman" w:eastAsia="Times New Roman" w:hAnsi="Times New Roman"/>
          <w:kern w:val="3"/>
          <w:sz w:val="28"/>
          <w:szCs w:val="28"/>
          <w:lang w:eastAsia="bg-BG"/>
        </w:rPr>
        <w:t xml:space="preserve">с  вх. №  ОС </w:t>
      </w:r>
      <w:r w:rsidRPr="00EA2B94">
        <w:rPr>
          <w:rFonts w:ascii="Times New Roman" w:hAnsi="Times New Roman"/>
          <w:sz w:val="28"/>
          <w:szCs w:val="28"/>
          <w:lang w:eastAsia="bg-BG"/>
        </w:rPr>
        <w:t>–  242  /  17.11.2020 г.  – у</w:t>
      </w:r>
      <w:r w:rsidRPr="00EA2B94">
        <w:rPr>
          <w:rFonts w:ascii="Times New Roman" w:eastAsia="Times New Roman" w:hAnsi="Times New Roman"/>
          <w:sz w:val="28"/>
          <w:szCs w:val="28"/>
        </w:rPr>
        <w:t xml:space="preserve">правление с недвижим имот – публична общинска собственост – отдаване под наем на поземлен имот с идентификатор </w:t>
      </w:r>
      <w:r w:rsidRPr="00EA2B94">
        <w:rPr>
          <w:rFonts w:ascii="Times New Roman" w:eastAsia="Times New Roman" w:hAnsi="Times New Roman"/>
          <w:sz w:val="28"/>
          <w:szCs w:val="28"/>
          <w:lang w:val="ru-RU"/>
        </w:rPr>
        <w:t>18157.</w:t>
      </w:r>
      <w:r w:rsidRPr="00EA2B94">
        <w:rPr>
          <w:rFonts w:ascii="Times New Roman" w:eastAsia="Times New Roman" w:hAnsi="Times New Roman"/>
          <w:sz w:val="28"/>
          <w:szCs w:val="28"/>
          <w:lang w:val="en-US"/>
        </w:rPr>
        <w:t>501.692.1</w:t>
      </w:r>
      <w:r w:rsidRPr="00EA2B94">
        <w:rPr>
          <w:rFonts w:ascii="Times New Roman" w:eastAsia="Times New Roman" w:hAnsi="Times New Roman"/>
          <w:sz w:val="28"/>
          <w:szCs w:val="28"/>
        </w:rPr>
        <w:t xml:space="preserve"> по кадастралната карта на гр.Гурково. </w:t>
      </w:r>
    </w:p>
    <w:p w:rsidR="00CC6E28" w:rsidRPr="00EA2B94" w:rsidRDefault="00CC6E28" w:rsidP="00EA2B9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bg-BG"/>
        </w:rPr>
      </w:pPr>
      <w:r w:rsidRPr="00EA2B94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EA2B94">
        <w:rPr>
          <w:rFonts w:ascii="Times New Roman" w:hAnsi="Times New Roman"/>
          <w:b/>
          <w:sz w:val="28"/>
          <w:szCs w:val="28"/>
          <w:lang w:val="en-US"/>
        </w:rPr>
        <w:t>172 -</w:t>
      </w:r>
      <w:r w:rsidRPr="00EA2B94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EA2B94">
        <w:rPr>
          <w:rFonts w:ascii="Times New Roman" w:eastAsia="Times New Roman" w:hAnsi="Times New Roman"/>
          <w:kern w:val="3"/>
          <w:sz w:val="28"/>
          <w:szCs w:val="28"/>
          <w:lang w:eastAsia="bg-BG"/>
        </w:rPr>
        <w:t xml:space="preserve">Предложение  </w:t>
      </w:r>
      <w:r w:rsidRPr="00EA2B94">
        <w:rPr>
          <w:rFonts w:ascii="Times New Roman" w:eastAsiaTheme="minorHAnsi" w:hAnsi="Times New Roman"/>
          <w:sz w:val="28"/>
          <w:szCs w:val="28"/>
        </w:rPr>
        <w:t xml:space="preserve">с вносител Кмета на Община Гурково </w:t>
      </w:r>
      <w:r w:rsidRPr="00EA2B94">
        <w:rPr>
          <w:rFonts w:ascii="Times New Roman" w:eastAsia="Times New Roman" w:hAnsi="Times New Roman"/>
          <w:kern w:val="3"/>
          <w:sz w:val="28"/>
          <w:szCs w:val="28"/>
          <w:lang w:eastAsia="bg-BG"/>
        </w:rPr>
        <w:t>с  вх. №  ОС -</w:t>
      </w:r>
      <w:r w:rsidRPr="00EA2B94">
        <w:rPr>
          <w:rFonts w:ascii="Times New Roman" w:eastAsia="Times New Roman" w:hAnsi="Times New Roman"/>
          <w:b/>
          <w:sz w:val="28"/>
          <w:szCs w:val="28"/>
          <w:lang w:val="ru-RU" w:eastAsia="bg-BG"/>
        </w:rPr>
        <w:t xml:space="preserve">  </w:t>
      </w:r>
      <w:r w:rsidRPr="00EA2B94">
        <w:rPr>
          <w:rFonts w:ascii="Times New Roman" w:hAnsi="Times New Roman"/>
          <w:sz w:val="28"/>
          <w:szCs w:val="28"/>
          <w:lang w:eastAsia="bg-BG"/>
        </w:rPr>
        <w:t>243  /  17.11.2020 г.  – у</w:t>
      </w:r>
      <w:r w:rsidRPr="00EA2B94">
        <w:rPr>
          <w:rFonts w:ascii="Times New Roman" w:hAnsi="Times New Roman"/>
          <w:sz w:val="28"/>
          <w:szCs w:val="28"/>
        </w:rPr>
        <w:t>чредяване възмездно право на строеж, за жилищно строителство, върху недвижим имот – частна общинска собственост, с идентификатор 18157.501.2043 по кадастралната карта и кадастралните регистри на гр. Гурково.</w:t>
      </w:r>
    </w:p>
    <w:p w:rsidR="00CC6E28" w:rsidRPr="00EA2B94" w:rsidRDefault="00CC6E28" w:rsidP="00EA2B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EA2B94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EA2B94">
        <w:rPr>
          <w:rFonts w:ascii="Times New Roman" w:hAnsi="Times New Roman"/>
          <w:b/>
          <w:sz w:val="28"/>
          <w:szCs w:val="28"/>
          <w:lang w:val="en-US"/>
        </w:rPr>
        <w:t>173 -</w:t>
      </w:r>
      <w:r w:rsidRPr="00EA2B94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EA2B94">
        <w:rPr>
          <w:rFonts w:ascii="Times New Roman" w:hAnsi="Times New Roman"/>
          <w:kern w:val="3"/>
          <w:sz w:val="28"/>
          <w:szCs w:val="28"/>
        </w:rPr>
        <w:t xml:space="preserve">Предложение  </w:t>
      </w:r>
      <w:r w:rsidRPr="00EA2B94">
        <w:rPr>
          <w:rFonts w:ascii="Times New Roman" w:eastAsiaTheme="minorHAnsi" w:hAnsi="Times New Roman"/>
          <w:sz w:val="28"/>
          <w:szCs w:val="28"/>
        </w:rPr>
        <w:t xml:space="preserve">с вносител Кмета на Община Гурково </w:t>
      </w:r>
      <w:r w:rsidRPr="00EA2B94">
        <w:rPr>
          <w:rFonts w:ascii="Times New Roman" w:hAnsi="Times New Roman"/>
          <w:kern w:val="3"/>
          <w:sz w:val="28"/>
          <w:szCs w:val="28"/>
        </w:rPr>
        <w:t>с  вх. №  ОС -</w:t>
      </w:r>
      <w:r w:rsidRPr="00EA2B94">
        <w:rPr>
          <w:rFonts w:ascii="Times New Roman" w:hAnsi="Times New Roman"/>
          <w:b/>
          <w:sz w:val="28"/>
          <w:szCs w:val="28"/>
        </w:rPr>
        <w:t xml:space="preserve"> </w:t>
      </w:r>
      <w:r w:rsidRPr="00EA2B94">
        <w:rPr>
          <w:rFonts w:ascii="Times New Roman" w:hAnsi="Times New Roman"/>
          <w:sz w:val="28"/>
          <w:szCs w:val="28"/>
        </w:rPr>
        <w:t>246  /  17.11.2020 г.  - о</w:t>
      </w:r>
      <w:proofErr w:type="spellStart"/>
      <w:r w:rsidRPr="00EA2B94">
        <w:rPr>
          <w:rFonts w:ascii="Times New Roman" w:hAnsi="Times New Roman"/>
          <w:sz w:val="28"/>
          <w:szCs w:val="28"/>
          <w:lang w:val="en-US"/>
        </w:rPr>
        <w:t>добряване</w:t>
      </w:r>
      <w:proofErr w:type="spellEnd"/>
      <w:r w:rsidRPr="00EA2B94">
        <w:rPr>
          <w:rFonts w:ascii="Times New Roman" w:hAnsi="Times New Roman"/>
          <w:sz w:val="28"/>
          <w:szCs w:val="28"/>
          <w:lang w:val="en-US"/>
        </w:rPr>
        <w:t xml:space="preserve"> </w:t>
      </w:r>
      <w:proofErr w:type="spellStart"/>
      <w:r w:rsidRPr="00EA2B94">
        <w:rPr>
          <w:rFonts w:ascii="Times New Roman" w:hAnsi="Times New Roman"/>
          <w:sz w:val="28"/>
          <w:szCs w:val="28"/>
          <w:lang w:val="en-US"/>
        </w:rPr>
        <w:t>на</w:t>
      </w:r>
      <w:proofErr w:type="spellEnd"/>
      <w:r w:rsidRPr="00EA2B9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A2B94">
        <w:rPr>
          <w:rFonts w:ascii="Times New Roman" w:hAnsi="Times New Roman"/>
          <w:sz w:val="28"/>
          <w:szCs w:val="28"/>
        </w:rPr>
        <w:t>ПУП – ПП /</w:t>
      </w:r>
      <w:proofErr w:type="spellStart"/>
      <w:r w:rsidRPr="00EA2B94">
        <w:rPr>
          <w:rFonts w:ascii="Times New Roman" w:hAnsi="Times New Roman"/>
          <w:sz w:val="28"/>
          <w:szCs w:val="28"/>
        </w:rPr>
        <w:t>парцеларен</w:t>
      </w:r>
      <w:proofErr w:type="spellEnd"/>
      <w:r w:rsidRPr="00EA2B94">
        <w:rPr>
          <w:rFonts w:ascii="Times New Roman" w:hAnsi="Times New Roman"/>
          <w:sz w:val="28"/>
          <w:szCs w:val="28"/>
        </w:rPr>
        <w:t xml:space="preserve"> план за елементите на техническата инфраструктура/</w:t>
      </w:r>
      <w:r w:rsidRPr="00EA2B94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EA2B94">
        <w:rPr>
          <w:rFonts w:ascii="Times New Roman" w:hAnsi="Times New Roman"/>
          <w:sz w:val="28"/>
          <w:szCs w:val="28"/>
        </w:rPr>
        <w:t xml:space="preserve">за обект: „Оптична свързаност на територията на община Гурково, област Стара Загора“                                                              </w:t>
      </w:r>
    </w:p>
    <w:p w:rsidR="00CC6E28" w:rsidRPr="00CC6E28" w:rsidRDefault="00CC6E28" w:rsidP="00EA2B9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bg-BG"/>
        </w:rPr>
      </w:pPr>
      <w:r w:rsidRPr="00EA2B94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EA2B94">
        <w:rPr>
          <w:rFonts w:ascii="Times New Roman" w:hAnsi="Times New Roman"/>
          <w:b/>
          <w:sz w:val="28"/>
          <w:szCs w:val="28"/>
          <w:lang w:val="en-US"/>
        </w:rPr>
        <w:t>174 -</w:t>
      </w:r>
      <w:r w:rsidRPr="00EA2B94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EA2B94">
        <w:rPr>
          <w:rFonts w:ascii="Times New Roman" w:eastAsia="Times New Roman" w:hAnsi="Times New Roman"/>
          <w:kern w:val="3"/>
          <w:sz w:val="28"/>
          <w:szCs w:val="28"/>
          <w:lang w:eastAsia="bg-BG"/>
        </w:rPr>
        <w:t xml:space="preserve">Предложение  </w:t>
      </w:r>
      <w:r w:rsidRPr="00EA2B94">
        <w:rPr>
          <w:rFonts w:ascii="Times New Roman" w:eastAsiaTheme="minorHAnsi" w:hAnsi="Times New Roman"/>
          <w:sz w:val="28"/>
          <w:szCs w:val="28"/>
        </w:rPr>
        <w:t xml:space="preserve">с вносител Кмета на Община Гурково </w:t>
      </w:r>
      <w:r w:rsidRPr="00EA2B94">
        <w:rPr>
          <w:rFonts w:ascii="Times New Roman" w:eastAsia="Times New Roman" w:hAnsi="Times New Roman"/>
          <w:kern w:val="3"/>
          <w:sz w:val="28"/>
          <w:szCs w:val="28"/>
          <w:lang w:eastAsia="bg-BG"/>
        </w:rPr>
        <w:t xml:space="preserve">с  вх. №  ОС </w:t>
      </w:r>
      <w:r w:rsidRPr="00EA2B94">
        <w:rPr>
          <w:rFonts w:ascii="Times New Roman" w:eastAsia="Times New Roman" w:hAnsi="Times New Roman"/>
          <w:kern w:val="3"/>
          <w:sz w:val="28"/>
          <w:szCs w:val="28"/>
          <w:lang w:val="en-US" w:eastAsia="bg-BG"/>
        </w:rPr>
        <w:t xml:space="preserve">- </w:t>
      </w:r>
      <w:r w:rsidRPr="00CC6E28">
        <w:rPr>
          <w:rFonts w:ascii="Times New Roman" w:eastAsia="Times New Roman" w:hAnsi="Times New Roman"/>
          <w:sz w:val="28"/>
          <w:szCs w:val="28"/>
          <w:lang w:eastAsia="bg-BG"/>
        </w:rPr>
        <w:t>247  /  17.11.2020 г. - у</w:t>
      </w:r>
      <w:r w:rsidRPr="00CC6E28">
        <w:rPr>
          <w:rFonts w:ascii="Times New Roman" w:eastAsia="Times New Roman" w:hAnsi="Times New Roman"/>
          <w:sz w:val="28"/>
          <w:szCs w:val="28"/>
        </w:rPr>
        <w:t>чредяване възмездно право на прокарване на отклонения от общите мрежи и съоръжения на техническата инфраструктура</w:t>
      </w:r>
      <w:r w:rsidRPr="00CC6E28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 w:rsidRPr="00CC6E28">
        <w:rPr>
          <w:rFonts w:ascii="Times New Roman" w:eastAsia="Times New Roman" w:hAnsi="Times New Roman"/>
          <w:sz w:val="28"/>
          <w:szCs w:val="28"/>
        </w:rPr>
        <w:t xml:space="preserve">през имоти – публична общинска собственост – ПИ /поземлени имоти/ с идентификатори </w:t>
      </w:r>
      <w:r w:rsidRPr="00CC6E28">
        <w:rPr>
          <w:rFonts w:ascii="Times New Roman" w:eastAsia="Times New Roman" w:hAnsi="Times New Roman"/>
          <w:sz w:val="28"/>
          <w:szCs w:val="28"/>
          <w:lang w:val="en-US"/>
        </w:rPr>
        <w:t>22767</w:t>
      </w:r>
      <w:r w:rsidRPr="00CC6E28">
        <w:rPr>
          <w:rFonts w:ascii="Times New Roman" w:eastAsia="Times New Roman" w:hAnsi="Times New Roman"/>
          <w:sz w:val="28"/>
          <w:szCs w:val="28"/>
        </w:rPr>
        <w:t xml:space="preserve">.207.606; </w:t>
      </w:r>
      <w:r w:rsidRPr="00CC6E28">
        <w:rPr>
          <w:rFonts w:ascii="Times New Roman" w:eastAsia="Times New Roman" w:hAnsi="Times New Roman"/>
          <w:sz w:val="28"/>
          <w:szCs w:val="28"/>
          <w:lang w:val="en-US"/>
        </w:rPr>
        <w:t>2</w:t>
      </w:r>
      <w:r w:rsidRPr="00CC6E28">
        <w:rPr>
          <w:rFonts w:ascii="Times New Roman" w:eastAsia="Times New Roman" w:hAnsi="Times New Roman"/>
          <w:sz w:val="28"/>
          <w:szCs w:val="28"/>
        </w:rPr>
        <w:t>2</w:t>
      </w:r>
      <w:r w:rsidRPr="00CC6E28">
        <w:rPr>
          <w:rFonts w:ascii="Times New Roman" w:eastAsia="Times New Roman" w:hAnsi="Times New Roman"/>
          <w:sz w:val="28"/>
          <w:szCs w:val="28"/>
          <w:lang w:val="en-US"/>
        </w:rPr>
        <w:t>767</w:t>
      </w:r>
      <w:r w:rsidRPr="00CC6E28">
        <w:rPr>
          <w:rFonts w:ascii="Times New Roman" w:eastAsia="Times New Roman" w:hAnsi="Times New Roman"/>
          <w:sz w:val="28"/>
          <w:szCs w:val="28"/>
        </w:rPr>
        <w:t xml:space="preserve">.206.309 и </w:t>
      </w:r>
      <w:r w:rsidRPr="00CC6E28">
        <w:rPr>
          <w:rFonts w:ascii="Times New Roman" w:eastAsia="Times New Roman" w:hAnsi="Times New Roman"/>
          <w:sz w:val="28"/>
          <w:szCs w:val="28"/>
          <w:lang w:val="en-US"/>
        </w:rPr>
        <w:t>22767</w:t>
      </w:r>
      <w:r w:rsidRPr="00CC6E28">
        <w:rPr>
          <w:rFonts w:ascii="Times New Roman" w:eastAsia="Times New Roman" w:hAnsi="Times New Roman"/>
          <w:sz w:val="28"/>
          <w:szCs w:val="28"/>
        </w:rPr>
        <w:t>.206.</w:t>
      </w:r>
      <w:r w:rsidRPr="00CC6E28">
        <w:rPr>
          <w:rFonts w:ascii="Times New Roman" w:eastAsia="Times New Roman" w:hAnsi="Times New Roman"/>
          <w:sz w:val="28"/>
          <w:szCs w:val="28"/>
          <w:lang w:val="en-US"/>
        </w:rPr>
        <w:t>635</w:t>
      </w:r>
      <w:r w:rsidRPr="00CC6E28">
        <w:rPr>
          <w:rFonts w:ascii="Times New Roman" w:eastAsia="Times New Roman" w:hAnsi="Times New Roman"/>
          <w:sz w:val="28"/>
          <w:szCs w:val="28"/>
        </w:rPr>
        <w:t xml:space="preserve"> по КККР на с. Паничерево за изграждане на </w:t>
      </w:r>
      <w:proofErr w:type="spellStart"/>
      <w:r w:rsidRPr="00CC6E28">
        <w:rPr>
          <w:rFonts w:ascii="Times New Roman" w:eastAsia="Times New Roman" w:hAnsi="Times New Roman"/>
          <w:sz w:val="28"/>
          <w:szCs w:val="28"/>
        </w:rPr>
        <w:t>ВиК</w:t>
      </w:r>
      <w:proofErr w:type="spellEnd"/>
      <w:r w:rsidRPr="00CC6E28">
        <w:rPr>
          <w:rFonts w:ascii="Times New Roman" w:eastAsia="Times New Roman" w:hAnsi="Times New Roman"/>
          <w:sz w:val="28"/>
          <w:szCs w:val="28"/>
        </w:rPr>
        <w:t xml:space="preserve"> захранване на ПИ /поземлен имот/ с идентификатор 22767.207.991 по КККР на с. Паничерево.  </w:t>
      </w:r>
    </w:p>
    <w:p w:rsidR="00CC6E28" w:rsidRPr="00EA2B94" w:rsidRDefault="00CC6E28" w:rsidP="00EA2B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EA2B94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EA2B94">
        <w:rPr>
          <w:rFonts w:ascii="Times New Roman" w:hAnsi="Times New Roman"/>
          <w:b/>
          <w:sz w:val="28"/>
          <w:szCs w:val="28"/>
          <w:lang w:val="en-US"/>
        </w:rPr>
        <w:t>175 -</w:t>
      </w:r>
      <w:r w:rsidRPr="00EA2B94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EA2B94" w:rsidRPr="00EA2B94">
        <w:rPr>
          <w:rFonts w:ascii="Times New Roman" w:hAnsi="Times New Roman"/>
          <w:kern w:val="3"/>
          <w:sz w:val="28"/>
          <w:szCs w:val="28"/>
        </w:rPr>
        <w:t xml:space="preserve">Предложение  </w:t>
      </w:r>
      <w:r w:rsidR="00EA2B94" w:rsidRPr="00EA2B94">
        <w:rPr>
          <w:rFonts w:ascii="Times New Roman" w:eastAsiaTheme="minorHAnsi" w:hAnsi="Times New Roman"/>
          <w:sz w:val="28"/>
          <w:szCs w:val="28"/>
        </w:rPr>
        <w:t xml:space="preserve">с вносител Кмета на Община Гурково </w:t>
      </w:r>
      <w:r w:rsidR="00EA2B94" w:rsidRPr="00EA2B94">
        <w:rPr>
          <w:rFonts w:ascii="Times New Roman" w:hAnsi="Times New Roman"/>
          <w:kern w:val="3"/>
          <w:sz w:val="28"/>
          <w:szCs w:val="28"/>
        </w:rPr>
        <w:t xml:space="preserve">с  вх. №  ОС - </w:t>
      </w:r>
      <w:r w:rsidR="00EA2B94" w:rsidRPr="00EA2B94">
        <w:rPr>
          <w:rFonts w:ascii="Times New Roman" w:hAnsi="Times New Roman"/>
          <w:sz w:val="28"/>
          <w:szCs w:val="28"/>
        </w:rPr>
        <w:t>248  /  17.11.2020 г. – приемане на информация за получените и изразходвани средства по дарителската сметка на Община Гурково и информация за получените материални дарения към 30.10.2020 г.</w:t>
      </w:r>
    </w:p>
    <w:p w:rsidR="00EA2B94" w:rsidRPr="00EA2B94" w:rsidRDefault="00CC6E28" w:rsidP="00EA2B9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A2B94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EA2B94">
        <w:rPr>
          <w:rFonts w:ascii="Times New Roman" w:hAnsi="Times New Roman"/>
          <w:b/>
          <w:sz w:val="28"/>
          <w:szCs w:val="28"/>
          <w:lang w:val="en-US"/>
        </w:rPr>
        <w:t>176 -</w:t>
      </w:r>
      <w:r w:rsidR="00EA2B94" w:rsidRPr="00EA2B94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EA2B94" w:rsidRPr="00EA2B94">
        <w:rPr>
          <w:rFonts w:ascii="Times New Roman" w:eastAsia="Times New Roman" w:hAnsi="Times New Roman"/>
          <w:kern w:val="3"/>
          <w:sz w:val="28"/>
          <w:szCs w:val="28"/>
          <w:lang w:eastAsia="bg-BG"/>
        </w:rPr>
        <w:t xml:space="preserve">Предложение  </w:t>
      </w:r>
      <w:r w:rsidR="00EA2B94" w:rsidRPr="00EA2B94">
        <w:rPr>
          <w:rFonts w:ascii="Times New Roman" w:eastAsiaTheme="minorHAnsi" w:hAnsi="Times New Roman"/>
          <w:sz w:val="28"/>
          <w:szCs w:val="28"/>
        </w:rPr>
        <w:t xml:space="preserve">с вносител Кмета на Община Гурково </w:t>
      </w:r>
      <w:r w:rsidR="00EA2B94" w:rsidRPr="00EA2B94">
        <w:rPr>
          <w:rFonts w:ascii="Times New Roman" w:eastAsia="Times New Roman" w:hAnsi="Times New Roman"/>
          <w:kern w:val="3"/>
          <w:sz w:val="28"/>
          <w:szCs w:val="28"/>
          <w:lang w:eastAsia="bg-BG"/>
        </w:rPr>
        <w:t>с  вх. №  ОС -</w:t>
      </w:r>
      <w:r w:rsidR="00EA2B94" w:rsidRPr="00EA2B94">
        <w:rPr>
          <w:rFonts w:ascii="Times New Roman" w:eastAsia="Times New Roman" w:hAnsi="Times New Roman"/>
          <w:b/>
          <w:sz w:val="28"/>
          <w:szCs w:val="28"/>
          <w:lang w:val="en-US" w:eastAsia="bg-BG"/>
        </w:rPr>
        <w:t xml:space="preserve"> </w:t>
      </w:r>
      <w:r w:rsidR="00EA2B94" w:rsidRPr="00EA2B94">
        <w:rPr>
          <w:rFonts w:ascii="Times New Roman" w:hAnsi="Times New Roman"/>
          <w:sz w:val="28"/>
          <w:szCs w:val="28"/>
          <w:lang w:eastAsia="bg-BG"/>
        </w:rPr>
        <w:t>249  /  17.11.2020 г. - и</w:t>
      </w:r>
      <w:proofErr w:type="spellStart"/>
      <w:r w:rsidR="00EA2B94" w:rsidRPr="00EA2B94">
        <w:rPr>
          <w:rFonts w:ascii="Times New Roman" w:eastAsia="Times New Roman" w:hAnsi="Times New Roman"/>
          <w:sz w:val="28"/>
          <w:szCs w:val="28"/>
          <w:lang w:val="en-US"/>
        </w:rPr>
        <w:t>нформация</w:t>
      </w:r>
      <w:proofErr w:type="spellEnd"/>
      <w:r w:rsidR="00EA2B94" w:rsidRPr="00EA2B94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="00EA2B94" w:rsidRPr="00EA2B94">
        <w:rPr>
          <w:rFonts w:ascii="Times New Roman" w:eastAsia="Times New Roman" w:hAnsi="Times New Roman"/>
          <w:sz w:val="28"/>
          <w:szCs w:val="28"/>
          <w:lang w:val="en-US"/>
        </w:rPr>
        <w:t>за</w:t>
      </w:r>
      <w:proofErr w:type="spellEnd"/>
      <w:r w:rsidR="00EA2B94" w:rsidRPr="00EA2B94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="00EA2B94" w:rsidRPr="00EA2B94">
        <w:rPr>
          <w:rFonts w:ascii="Times New Roman" w:eastAsia="Times New Roman" w:hAnsi="Times New Roman"/>
          <w:sz w:val="28"/>
          <w:szCs w:val="28"/>
          <w:lang w:val="en-US"/>
        </w:rPr>
        <w:t>постъпилите</w:t>
      </w:r>
      <w:proofErr w:type="spellEnd"/>
      <w:r w:rsidR="00EA2B94" w:rsidRPr="00EA2B94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="00EA2B94" w:rsidRPr="00EA2B94">
        <w:rPr>
          <w:rFonts w:ascii="Times New Roman" w:eastAsia="Times New Roman" w:hAnsi="Times New Roman"/>
          <w:sz w:val="28"/>
          <w:szCs w:val="28"/>
          <w:lang w:val="en-US"/>
        </w:rPr>
        <w:t>приходи</w:t>
      </w:r>
      <w:proofErr w:type="spellEnd"/>
      <w:r w:rsidR="00EA2B94" w:rsidRPr="00EA2B94">
        <w:rPr>
          <w:rFonts w:ascii="Times New Roman" w:eastAsia="Times New Roman" w:hAnsi="Times New Roman"/>
          <w:sz w:val="28"/>
          <w:szCs w:val="28"/>
          <w:lang w:val="en-US"/>
        </w:rPr>
        <w:t xml:space="preserve"> и </w:t>
      </w:r>
      <w:proofErr w:type="spellStart"/>
      <w:r w:rsidR="00EA2B94" w:rsidRPr="00EA2B94">
        <w:rPr>
          <w:rFonts w:ascii="Times New Roman" w:eastAsia="Times New Roman" w:hAnsi="Times New Roman"/>
          <w:sz w:val="28"/>
          <w:szCs w:val="28"/>
          <w:lang w:val="en-US"/>
        </w:rPr>
        <w:t>извършени</w:t>
      </w:r>
      <w:proofErr w:type="spellEnd"/>
      <w:r w:rsidR="00EA2B94" w:rsidRPr="00EA2B94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="00EA2B94" w:rsidRPr="00EA2B94">
        <w:rPr>
          <w:rFonts w:ascii="Times New Roman" w:eastAsia="Times New Roman" w:hAnsi="Times New Roman"/>
          <w:sz w:val="28"/>
          <w:szCs w:val="28"/>
          <w:lang w:val="en-US"/>
        </w:rPr>
        <w:t>разходи</w:t>
      </w:r>
      <w:proofErr w:type="spellEnd"/>
      <w:r w:rsidR="00EA2B94" w:rsidRPr="00EA2B94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="00EA2B94" w:rsidRPr="00EA2B94">
        <w:rPr>
          <w:rFonts w:ascii="Times New Roman" w:eastAsia="Times New Roman" w:hAnsi="Times New Roman"/>
          <w:sz w:val="28"/>
          <w:szCs w:val="28"/>
          <w:lang w:val="en-US"/>
        </w:rPr>
        <w:t>от</w:t>
      </w:r>
      <w:proofErr w:type="spellEnd"/>
      <w:r w:rsidR="00EA2B94" w:rsidRPr="00EA2B94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="00EA2B94" w:rsidRPr="00EA2B94">
        <w:rPr>
          <w:rFonts w:ascii="Times New Roman" w:eastAsia="Times New Roman" w:hAnsi="Times New Roman"/>
          <w:sz w:val="28"/>
          <w:szCs w:val="28"/>
          <w:lang w:val="en-US"/>
        </w:rPr>
        <w:t>Такса</w:t>
      </w:r>
      <w:proofErr w:type="spellEnd"/>
      <w:r w:rsidR="00EA2B94" w:rsidRPr="00EA2B94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="00EA2B94" w:rsidRPr="00EA2B94">
        <w:rPr>
          <w:rFonts w:ascii="Times New Roman" w:eastAsia="Times New Roman" w:hAnsi="Times New Roman"/>
          <w:sz w:val="28"/>
          <w:szCs w:val="28"/>
          <w:lang w:val="en-US"/>
        </w:rPr>
        <w:t>битови</w:t>
      </w:r>
      <w:proofErr w:type="spellEnd"/>
      <w:r w:rsidR="00EA2B94" w:rsidRPr="00EA2B94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="00EA2B94" w:rsidRPr="00EA2B94">
        <w:rPr>
          <w:rFonts w:ascii="Times New Roman" w:eastAsia="Times New Roman" w:hAnsi="Times New Roman"/>
          <w:sz w:val="28"/>
          <w:szCs w:val="28"/>
          <w:lang w:val="en-US"/>
        </w:rPr>
        <w:t>отпадъци</w:t>
      </w:r>
      <w:proofErr w:type="spellEnd"/>
      <w:r w:rsidR="00EA2B94" w:rsidRPr="00EA2B94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="00EA2B94" w:rsidRPr="00EA2B94">
        <w:rPr>
          <w:rFonts w:ascii="Times New Roman" w:eastAsia="Times New Roman" w:hAnsi="Times New Roman"/>
          <w:sz w:val="28"/>
          <w:szCs w:val="28"/>
          <w:lang w:val="en-US"/>
        </w:rPr>
        <w:t>за</w:t>
      </w:r>
      <w:proofErr w:type="spellEnd"/>
      <w:r w:rsidR="00EA2B94" w:rsidRPr="00EA2B94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="00EA2B94" w:rsidRPr="00EA2B94">
        <w:rPr>
          <w:rFonts w:ascii="Times New Roman" w:eastAsia="Times New Roman" w:hAnsi="Times New Roman"/>
          <w:sz w:val="28"/>
          <w:szCs w:val="28"/>
          <w:lang w:val="en-US"/>
        </w:rPr>
        <w:t>сметосъбиране</w:t>
      </w:r>
      <w:proofErr w:type="spellEnd"/>
      <w:r w:rsidR="00EA2B94" w:rsidRPr="00EA2B94">
        <w:rPr>
          <w:rFonts w:ascii="Times New Roman" w:eastAsia="Times New Roman" w:hAnsi="Times New Roman"/>
          <w:sz w:val="28"/>
          <w:szCs w:val="28"/>
          <w:lang w:val="en-US"/>
        </w:rPr>
        <w:t xml:space="preserve">, </w:t>
      </w:r>
      <w:proofErr w:type="spellStart"/>
      <w:r w:rsidR="00EA2B94" w:rsidRPr="00EA2B94">
        <w:rPr>
          <w:rFonts w:ascii="Times New Roman" w:eastAsia="Times New Roman" w:hAnsi="Times New Roman"/>
          <w:sz w:val="28"/>
          <w:szCs w:val="28"/>
          <w:lang w:val="en-US"/>
        </w:rPr>
        <w:t>сметоизвозване</w:t>
      </w:r>
      <w:proofErr w:type="spellEnd"/>
      <w:r w:rsidR="00EA2B94" w:rsidRPr="00EA2B94">
        <w:rPr>
          <w:rFonts w:ascii="Times New Roman" w:eastAsia="Times New Roman" w:hAnsi="Times New Roman"/>
          <w:sz w:val="28"/>
          <w:szCs w:val="28"/>
          <w:lang w:val="en-US"/>
        </w:rPr>
        <w:t xml:space="preserve">, </w:t>
      </w:r>
      <w:proofErr w:type="spellStart"/>
      <w:r w:rsidR="00EA2B94" w:rsidRPr="00EA2B94">
        <w:rPr>
          <w:rFonts w:ascii="Times New Roman" w:eastAsia="Times New Roman" w:hAnsi="Times New Roman"/>
          <w:sz w:val="28"/>
          <w:szCs w:val="28"/>
          <w:lang w:val="en-US"/>
        </w:rPr>
        <w:t>разходи</w:t>
      </w:r>
      <w:proofErr w:type="spellEnd"/>
      <w:r w:rsidR="00EA2B94" w:rsidRPr="00EA2B94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="00EA2B94" w:rsidRPr="00EA2B94">
        <w:rPr>
          <w:rFonts w:ascii="Times New Roman" w:eastAsia="Times New Roman" w:hAnsi="Times New Roman"/>
          <w:sz w:val="28"/>
          <w:szCs w:val="28"/>
          <w:lang w:val="en-US"/>
        </w:rPr>
        <w:t>за</w:t>
      </w:r>
      <w:proofErr w:type="spellEnd"/>
      <w:r w:rsidR="00EA2B94" w:rsidRPr="00EA2B94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="00EA2B94" w:rsidRPr="00EA2B94">
        <w:rPr>
          <w:rFonts w:ascii="Times New Roman" w:eastAsia="Times New Roman" w:hAnsi="Times New Roman"/>
          <w:sz w:val="28"/>
          <w:szCs w:val="28"/>
          <w:lang w:val="en-US"/>
        </w:rPr>
        <w:t>поддръжка</w:t>
      </w:r>
      <w:proofErr w:type="spellEnd"/>
      <w:r w:rsidR="00EA2B94" w:rsidRPr="00EA2B94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="00EA2B94" w:rsidRPr="00EA2B94">
        <w:rPr>
          <w:rFonts w:ascii="Times New Roman" w:eastAsia="Times New Roman" w:hAnsi="Times New Roman"/>
          <w:sz w:val="28"/>
          <w:szCs w:val="28"/>
          <w:lang w:val="en-US"/>
        </w:rPr>
        <w:t>чистотата</w:t>
      </w:r>
      <w:proofErr w:type="spellEnd"/>
      <w:r w:rsidR="00EA2B94" w:rsidRPr="00EA2B94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="00EA2B94" w:rsidRPr="00EA2B94">
        <w:rPr>
          <w:rFonts w:ascii="Times New Roman" w:eastAsia="Times New Roman" w:hAnsi="Times New Roman"/>
          <w:sz w:val="28"/>
          <w:szCs w:val="28"/>
          <w:lang w:val="en-US"/>
        </w:rPr>
        <w:t>на</w:t>
      </w:r>
      <w:proofErr w:type="spellEnd"/>
      <w:r w:rsidR="00EA2B94" w:rsidRPr="00EA2B94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="00EA2B94" w:rsidRPr="00EA2B94">
        <w:rPr>
          <w:rFonts w:ascii="Times New Roman" w:eastAsia="Times New Roman" w:hAnsi="Times New Roman"/>
          <w:sz w:val="28"/>
          <w:szCs w:val="28"/>
          <w:lang w:val="en-US"/>
        </w:rPr>
        <w:t>населените</w:t>
      </w:r>
      <w:proofErr w:type="spellEnd"/>
      <w:r w:rsidR="00EA2B94" w:rsidRPr="00EA2B94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="00EA2B94" w:rsidRPr="00EA2B94">
        <w:rPr>
          <w:rFonts w:ascii="Times New Roman" w:eastAsia="Times New Roman" w:hAnsi="Times New Roman"/>
          <w:sz w:val="28"/>
          <w:szCs w:val="28"/>
          <w:lang w:val="en-US"/>
        </w:rPr>
        <w:t>места</w:t>
      </w:r>
      <w:proofErr w:type="spellEnd"/>
      <w:r w:rsidR="00EA2B94" w:rsidRPr="00EA2B94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proofErr w:type="spellStart"/>
      <w:r w:rsidR="00EA2B94" w:rsidRPr="00EA2B94">
        <w:rPr>
          <w:rFonts w:ascii="Times New Roman" w:eastAsia="Times New Roman" w:hAnsi="Times New Roman"/>
          <w:sz w:val="28"/>
          <w:szCs w:val="28"/>
          <w:lang w:val="en-US"/>
        </w:rPr>
        <w:t>към</w:t>
      </w:r>
      <w:proofErr w:type="spellEnd"/>
      <w:r w:rsidR="00EA2B94" w:rsidRPr="00EA2B94">
        <w:rPr>
          <w:rFonts w:ascii="Times New Roman" w:eastAsia="Times New Roman" w:hAnsi="Times New Roman"/>
          <w:sz w:val="28"/>
          <w:szCs w:val="28"/>
          <w:lang w:val="en-US"/>
        </w:rPr>
        <w:t xml:space="preserve"> 3</w:t>
      </w:r>
      <w:r w:rsidR="00EA2B94" w:rsidRPr="00EA2B94">
        <w:rPr>
          <w:rFonts w:ascii="Times New Roman" w:eastAsia="Times New Roman" w:hAnsi="Times New Roman"/>
          <w:sz w:val="28"/>
          <w:szCs w:val="28"/>
        </w:rPr>
        <w:t>1</w:t>
      </w:r>
      <w:r w:rsidR="00EA2B94" w:rsidRPr="00EA2B94">
        <w:rPr>
          <w:rFonts w:ascii="Times New Roman" w:eastAsia="Times New Roman" w:hAnsi="Times New Roman"/>
          <w:sz w:val="28"/>
          <w:szCs w:val="28"/>
          <w:lang w:val="en-US"/>
        </w:rPr>
        <w:t>.10.2020 г.</w:t>
      </w:r>
    </w:p>
    <w:p w:rsidR="00EA2B94" w:rsidRPr="00EA2B94" w:rsidRDefault="00CC6E28" w:rsidP="00EA2B9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bg-BG"/>
        </w:rPr>
      </w:pPr>
      <w:bookmarkStart w:id="0" w:name="_GoBack"/>
      <w:bookmarkEnd w:id="0"/>
      <w:r w:rsidRPr="00EA2B94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EA2B94">
        <w:rPr>
          <w:rFonts w:ascii="Times New Roman" w:hAnsi="Times New Roman"/>
          <w:b/>
          <w:sz w:val="28"/>
          <w:szCs w:val="28"/>
          <w:lang w:val="en-US"/>
        </w:rPr>
        <w:t>177 -</w:t>
      </w:r>
      <w:r w:rsidR="00EA2B94" w:rsidRPr="00EA2B94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EA2B94" w:rsidRPr="00EA2B94">
        <w:rPr>
          <w:rFonts w:ascii="Times New Roman" w:eastAsia="Times New Roman" w:hAnsi="Times New Roman"/>
          <w:kern w:val="3"/>
          <w:sz w:val="28"/>
          <w:szCs w:val="28"/>
          <w:lang w:eastAsia="bg-BG"/>
        </w:rPr>
        <w:t xml:space="preserve">Предложение  </w:t>
      </w:r>
      <w:r w:rsidR="00EA2B94" w:rsidRPr="00EA2B94">
        <w:rPr>
          <w:rFonts w:ascii="Times New Roman" w:eastAsiaTheme="minorHAnsi" w:hAnsi="Times New Roman"/>
          <w:sz w:val="28"/>
          <w:szCs w:val="28"/>
        </w:rPr>
        <w:t xml:space="preserve">с вносител Кмета на Община Гурково </w:t>
      </w:r>
      <w:r w:rsidR="00EA2B94" w:rsidRPr="00EA2B94">
        <w:rPr>
          <w:rFonts w:ascii="Times New Roman" w:eastAsia="Times New Roman" w:hAnsi="Times New Roman"/>
          <w:kern w:val="3"/>
          <w:sz w:val="28"/>
          <w:szCs w:val="28"/>
          <w:lang w:eastAsia="bg-BG"/>
        </w:rPr>
        <w:t xml:space="preserve">с  вх. №  ОС - </w:t>
      </w:r>
      <w:r w:rsidR="00EA2B94" w:rsidRPr="00EA2B94">
        <w:rPr>
          <w:rFonts w:ascii="Times New Roman" w:hAnsi="Times New Roman"/>
          <w:sz w:val="28"/>
          <w:szCs w:val="28"/>
          <w:lang w:eastAsia="bg-BG"/>
        </w:rPr>
        <w:t>253  /  24.11.2020 г. - п</w:t>
      </w:r>
      <w:r w:rsidR="00EA2B94" w:rsidRPr="00EA2B94">
        <w:rPr>
          <w:rFonts w:ascii="Times New Roman" w:eastAsia="Times New Roman" w:hAnsi="Times New Roman"/>
          <w:sz w:val="28"/>
          <w:szCs w:val="28"/>
          <w:lang w:eastAsia="bg-BG"/>
        </w:rPr>
        <w:t>редоставяне под наем на общинско ведомствено жилище, представляващо апартамент 18157.501.11</w:t>
      </w:r>
      <w:r w:rsidR="00EA2B94" w:rsidRPr="00EA2B94">
        <w:rPr>
          <w:rFonts w:ascii="Times New Roman" w:eastAsia="Times New Roman" w:hAnsi="Times New Roman"/>
          <w:sz w:val="28"/>
          <w:szCs w:val="28"/>
          <w:lang w:val="en-US" w:eastAsia="bg-BG"/>
        </w:rPr>
        <w:t>12.2.18</w:t>
      </w:r>
      <w:r w:rsidR="00EA2B94" w:rsidRPr="00EA2B94">
        <w:rPr>
          <w:rFonts w:ascii="Times New Roman" w:eastAsia="Times New Roman" w:hAnsi="Times New Roman"/>
          <w:sz w:val="28"/>
          <w:szCs w:val="28"/>
          <w:lang w:eastAsia="bg-BG"/>
        </w:rPr>
        <w:t xml:space="preserve">, </w:t>
      </w:r>
      <w:proofErr w:type="spellStart"/>
      <w:r w:rsidR="00EA2B94" w:rsidRPr="00EA2B94">
        <w:rPr>
          <w:rFonts w:ascii="Times New Roman" w:eastAsia="Times New Roman" w:hAnsi="Times New Roman"/>
          <w:sz w:val="28"/>
          <w:szCs w:val="28"/>
          <w:lang w:eastAsia="bg-BG"/>
        </w:rPr>
        <w:t>находящо</w:t>
      </w:r>
      <w:proofErr w:type="spellEnd"/>
      <w:r w:rsidR="00EA2B94" w:rsidRPr="00EA2B94">
        <w:rPr>
          <w:rFonts w:ascii="Times New Roman" w:eastAsia="Times New Roman" w:hAnsi="Times New Roman"/>
          <w:sz w:val="28"/>
          <w:szCs w:val="28"/>
          <w:lang w:eastAsia="bg-BG"/>
        </w:rPr>
        <w:t xml:space="preserve"> се в гр.Гурково, бул.” Княз Ал.Батенберг“ № 9, вх.Б, ет.1, ап.</w:t>
      </w:r>
      <w:r w:rsidR="00EA2B94" w:rsidRPr="00EA2B94">
        <w:rPr>
          <w:rFonts w:ascii="Times New Roman" w:eastAsia="Times New Roman" w:hAnsi="Times New Roman"/>
          <w:sz w:val="28"/>
          <w:szCs w:val="28"/>
          <w:lang w:val="en-US" w:eastAsia="bg-BG"/>
        </w:rPr>
        <w:t>**</w:t>
      </w:r>
      <w:r w:rsidR="00EA2B94" w:rsidRPr="00EA2B94">
        <w:rPr>
          <w:rFonts w:ascii="Times New Roman" w:eastAsia="Times New Roman" w:hAnsi="Times New Roman"/>
          <w:sz w:val="28"/>
          <w:szCs w:val="28"/>
          <w:lang w:eastAsia="bg-BG"/>
        </w:rPr>
        <w:t>.</w:t>
      </w:r>
    </w:p>
    <w:p w:rsidR="00CC6E28" w:rsidRPr="00EA2B94" w:rsidRDefault="00CC6E28" w:rsidP="00EA2B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A10D95" w:rsidRPr="00EA2B94" w:rsidRDefault="00A10D95" w:rsidP="00EA2B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  <w:lang w:val="en-US"/>
        </w:rPr>
      </w:pPr>
      <w:r w:rsidRPr="00EA2B94">
        <w:rPr>
          <w:rFonts w:ascii="Times New Roman" w:eastAsia="Times New Roman" w:hAnsi="Times New Roman"/>
          <w:b/>
          <w:sz w:val="28"/>
          <w:szCs w:val="28"/>
          <w:lang w:val="ru-RU" w:eastAsia="bg-BG"/>
        </w:rPr>
        <w:t xml:space="preserve">            </w:t>
      </w:r>
    </w:p>
    <w:sectPr w:rsidR="00A10D95" w:rsidRPr="00EA2B94" w:rsidSect="008926CE">
      <w:footerReference w:type="default" r:id="rId8"/>
      <w:pgSz w:w="11906" w:h="16838"/>
      <w:pgMar w:top="568" w:right="1274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441" w:rsidRDefault="00672441" w:rsidP="00F114C0">
      <w:pPr>
        <w:spacing w:after="0" w:line="240" w:lineRule="auto"/>
      </w:pPr>
      <w:r>
        <w:separator/>
      </w:r>
    </w:p>
  </w:endnote>
  <w:endnote w:type="continuationSeparator" w:id="0">
    <w:p w:rsidR="00672441" w:rsidRDefault="00672441" w:rsidP="00F11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7971715"/>
      <w:docPartObj>
        <w:docPartGallery w:val="Page Numbers (Bottom of Page)"/>
        <w:docPartUnique/>
      </w:docPartObj>
    </w:sdtPr>
    <w:sdtEndPr/>
    <w:sdtContent>
      <w:p w:rsidR="00CC1B4A" w:rsidRDefault="00CC1B4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B94">
          <w:rPr>
            <w:noProof/>
          </w:rPr>
          <w:t>1</w:t>
        </w:r>
        <w:r>
          <w:fldChar w:fldCharType="end"/>
        </w:r>
      </w:p>
    </w:sdtContent>
  </w:sdt>
  <w:p w:rsidR="00F114C0" w:rsidRDefault="00F114C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441" w:rsidRDefault="00672441" w:rsidP="00F114C0">
      <w:pPr>
        <w:spacing w:after="0" w:line="240" w:lineRule="auto"/>
      </w:pPr>
      <w:r>
        <w:separator/>
      </w:r>
    </w:p>
  </w:footnote>
  <w:footnote w:type="continuationSeparator" w:id="0">
    <w:p w:rsidR="00672441" w:rsidRDefault="00672441" w:rsidP="00F114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77"/>
    <w:rsid w:val="000D5F77"/>
    <w:rsid w:val="0010103B"/>
    <w:rsid w:val="001877B9"/>
    <w:rsid w:val="001B417C"/>
    <w:rsid w:val="001D21B5"/>
    <w:rsid w:val="0026115E"/>
    <w:rsid w:val="002976AB"/>
    <w:rsid w:val="002E6569"/>
    <w:rsid w:val="002E7AA8"/>
    <w:rsid w:val="00304536"/>
    <w:rsid w:val="003059C5"/>
    <w:rsid w:val="003D27F7"/>
    <w:rsid w:val="003D50AB"/>
    <w:rsid w:val="003E4F7A"/>
    <w:rsid w:val="00424E04"/>
    <w:rsid w:val="005D7C2F"/>
    <w:rsid w:val="00632C81"/>
    <w:rsid w:val="00666D41"/>
    <w:rsid w:val="00672441"/>
    <w:rsid w:val="00680C16"/>
    <w:rsid w:val="006F4CA7"/>
    <w:rsid w:val="007C1896"/>
    <w:rsid w:val="007E63A9"/>
    <w:rsid w:val="008926CE"/>
    <w:rsid w:val="00971979"/>
    <w:rsid w:val="00A10D95"/>
    <w:rsid w:val="00C06E7E"/>
    <w:rsid w:val="00C570AD"/>
    <w:rsid w:val="00CC1B4A"/>
    <w:rsid w:val="00CC6E28"/>
    <w:rsid w:val="00D03B5F"/>
    <w:rsid w:val="00D503E7"/>
    <w:rsid w:val="00D972AE"/>
    <w:rsid w:val="00DC153A"/>
    <w:rsid w:val="00E2651D"/>
    <w:rsid w:val="00E356EE"/>
    <w:rsid w:val="00EA2B94"/>
    <w:rsid w:val="00EA7575"/>
    <w:rsid w:val="00F03004"/>
    <w:rsid w:val="00F114C0"/>
    <w:rsid w:val="00F44953"/>
    <w:rsid w:val="00F6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1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2364B-93DC-4EDB-951C-7FEFD4A40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30</cp:revision>
  <dcterms:created xsi:type="dcterms:W3CDTF">2016-02-05T06:48:00Z</dcterms:created>
  <dcterms:modified xsi:type="dcterms:W3CDTF">2020-12-01T11:58:00Z</dcterms:modified>
</cp:coreProperties>
</file>