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E53384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0"/>
          <w:szCs w:val="20"/>
        </w:rPr>
      </w:pPr>
      <w:r>
        <w:rPr>
          <w:b/>
          <w:sz w:val="44"/>
          <w:szCs w:val="23"/>
        </w:rPr>
        <w:t xml:space="preserve"> на ОбС на Община Гурково на </w:t>
      </w:r>
    </w:p>
    <w:p w:rsidR="00E53384" w:rsidRDefault="00A71B5E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>29</w:t>
      </w:r>
      <w:r w:rsidR="002764F8">
        <w:rPr>
          <w:b/>
          <w:sz w:val="44"/>
          <w:szCs w:val="23"/>
        </w:rPr>
        <w:t>.0</w:t>
      </w:r>
      <w:r>
        <w:rPr>
          <w:b/>
          <w:sz w:val="44"/>
          <w:szCs w:val="23"/>
        </w:rPr>
        <w:t>7</w:t>
      </w:r>
      <w:r w:rsidR="002764F8">
        <w:rPr>
          <w:b/>
          <w:sz w:val="44"/>
          <w:szCs w:val="23"/>
        </w:rPr>
        <w:t xml:space="preserve">.2022 </w:t>
      </w:r>
      <w:r w:rsidR="00E53384">
        <w:rPr>
          <w:b/>
          <w:sz w:val="44"/>
          <w:szCs w:val="23"/>
        </w:rPr>
        <w:t>г.</w:t>
      </w:r>
    </w:p>
    <w:p w:rsidR="00336A71" w:rsidRPr="00A52AD9" w:rsidRDefault="00E53384" w:rsidP="00E5338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1659A" w:rsidRDefault="00E53384" w:rsidP="00771F2E">
      <w:pPr>
        <w:rPr>
          <w:b/>
          <w:sz w:val="36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771F2E">
        <w:rPr>
          <w:b/>
          <w:sz w:val="28"/>
          <w:szCs w:val="28"/>
        </w:rPr>
        <w:t xml:space="preserve">                                            </w:t>
      </w: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450844" w:rsidRDefault="00450844" w:rsidP="00450844">
      <w:pPr>
        <w:ind w:firstLine="708"/>
        <w:jc w:val="both"/>
      </w:pPr>
      <w:r w:rsidRPr="00131807">
        <w:t>На основ</w:t>
      </w:r>
      <w:r>
        <w:t xml:space="preserve">ание чл.23, ал.4, т.1 от ЗМСМА </w:t>
      </w:r>
      <w:r w:rsidRPr="00131807">
        <w:t xml:space="preserve">свиквам  заседание на Общински съвет </w:t>
      </w:r>
      <w:r>
        <w:t>-</w:t>
      </w:r>
      <w:r w:rsidRPr="00131807">
        <w:t xml:space="preserve"> град Гурково на</w:t>
      </w:r>
      <w:r>
        <w:t xml:space="preserve"> </w:t>
      </w:r>
      <w:r w:rsidR="00A71B5E" w:rsidRPr="00A71B5E">
        <w:rPr>
          <w:b/>
          <w:sz w:val="36"/>
        </w:rPr>
        <w:t>29</w:t>
      </w:r>
      <w:r>
        <w:rPr>
          <w:b/>
          <w:sz w:val="36"/>
          <w:szCs w:val="36"/>
        </w:rPr>
        <w:t>.</w:t>
      </w:r>
      <w:r w:rsidRPr="00544346">
        <w:rPr>
          <w:b/>
          <w:sz w:val="36"/>
          <w:szCs w:val="36"/>
        </w:rPr>
        <w:t>0</w:t>
      </w:r>
      <w:r w:rsidR="00A71B5E">
        <w:rPr>
          <w:b/>
          <w:sz w:val="36"/>
          <w:szCs w:val="36"/>
        </w:rPr>
        <w:t>7</w:t>
      </w:r>
      <w:r w:rsidRPr="00544346">
        <w:rPr>
          <w:b/>
          <w:sz w:val="36"/>
          <w:szCs w:val="36"/>
        </w:rPr>
        <w:t>.2022 г.</w:t>
      </w:r>
      <w:r>
        <w:t xml:space="preserve"> </w:t>
      </w:r>
      <w:r w:rsidRPr="00626AD9">
        <w:rPr>
          <w:b/>
          <w:sz w:val="36"/>
          <w:szCs w:val="36"/>
        </w:rPr>
        <w:t xml:space="preserve"> /</w:t>
      </w:r>
      <w:r w:rsidR="00A71B5E">
        <w:rPr>
          <w:b/>
          <w:sz w:val="36"/>
          <w:szCs w:val="36"/>
        </w:rPr>
        <w:t>ПЕТЪК</w:t>
      </w:r>
      <w:r w:rsidRPr="00B37B07">
        <w:rPr>
          <w:b/>
          <w:sz w:val="36"/>
          <w:szCs w:val="28"/>
        </w:rPr>
        <w:t>/</w:t>
      </w:r>
      <w:r w:rsidRPr="00146644">
        <w:rPr>
          <w:sz w:val="36"/>
          <w:szCs w:val="28"/>
        </w:rPr>
        <w:t xml:space="preserve"> </w:t>
      </w:r>
      <w:r w:rsidRPr="00702962">
        <w:rPr>
          <w:sz w:val="26"/>
          <w:szCs w:val="26"/>
        </w:rPr>
        <w:t xml:space="preserve">от </w:t>
      </w:r>
      <w:r w:rsidRPr="00800249">
        <w:rPr>
          <w:b/>
          <w:sz w:val="36"/>
          <w:szCs w:val="36"/>
        </w:rPr>
        <w:t>9,00</w:t>
      </w:r>
      <w:r w:rsidRPr="002B765D">
        <w:rPr>
          <w:b/>
          <w:sz w:val="36"/>
          <w:szCs w:val="26"/>
          <w:lang w:val="ru-RU"/>
        </w:rPr>
        <w:t xml:space="preserve"> </w:t>
      </w:r>
      <w:r w:rsidRPr="00131807">
        <w:t>часа</w:t>
      </w:r>
      <w:r w:rsidRPr="00131807">
        <w:rPr>
          <w:b/>
        </w:rPr>
        <w:t xml:space="preserve"> </w:t>
      </w:r>
      <w:r w:rsidRPr="00131807">
        <w:t>в</w:t>
      </w:r>
      <w:r>
        <w:rPr>
          <w:b/>
          <w:sz w:val="26"/>
          <w:szCs w:val="26"/>
        </w:rPr>
        <w:t xml:space="preserve"> </w:t>
      </w:r>
      <w:r w:rsidRPr="00B37B07">
        <w:rPr>
          <w:b/>
          <w:sz w:val="32"/>
          <w:szCs w:val="32"/>
        </w:rPr>
        <w:t>МЛАДЕЖКИ ДОМ,</w:t>
      </w:r>
      <w:r>
        <w:rPr>
          <w:b/>
          <w:sz w:val="32"/>
          <w:szCs w:val="32"/>
        </w:rPr>
        <w:t xml:space="preserve"> </w:t>
      </w:r>
      <w:r w:rsidRPr="00B37B07">
        <w:rPr>
          <w:b/>
          <w:sz w:val="32"/>
          <w:szCs w:val="32"/>
        </w:rPr>
        <w:t>НАХОДЯЩ СЕ НА ПЛ.“ГЕНЧО КЪРГОВ“ В</w:t>
      </w:r>
      <w:r>
        <w:rPr>
          <w:b/>
          <w:sz w:val="32"/>
          <w:szCs w:val="32"/>
        </w:rPr>
        <w:t xml:space="preserve"> ГР.</w:t>
      </w:r>
      <w:r w:rsidRPr="00B37B07">
        <w:rPr>
          <w:b/>
          <w:sz w:val="32"/>
          <w:szCs w:val="32"/>
        </w:rPr>
        <w:t xml:space="preserve"> ГУРКОВО</w:t>
      </w:r>
      <w:r>
        <w:rPr>
          <w:b/>
          <w:sz w:val="32"/>
          <w:szCs w:val="32"/>
        </w:rPr>
        <w:t xml:space="preserve"> </w:t>
      </w:r>
      <w:r w:rsidRPr="00702962">
        <w:rPr>
          <w:sz w:val="26"/>
          <w:szCs w:val="26"/>
        </w:rPr>
        <w:t xml:space="preserve"> </w:t>
      </w:r>
      <w:r w:rsidRPr="00131807">
        <w:t>при  следния проект за</w:t>
      </w:r>
      <w:r w:rsidRPr="00045384">
        <w:rPr>
          <w:b/>
          <w:lang w:val="ru-RU"/>
        </w:rPr>
        <w:t xml:space="preserve"> </w:t>
      </w:r>
    </w:p>
    <w:p w:rsidR="00450844" w:rsidRPr="008F0208" w:rsidRDefault="00450844" w:rsidP="00450844">
      <w:pPr>
        <w:ind w:firstLine="708"/>
        <w:jc w:val="both"/>
        <w:rPr>
          <w:sz w:val="12"/>
          <w:szCs w:val="12"/>
        </w:rPr>
      </w:pPr>
    </w:p>
    <w:p w:rsidR="00450844" w:rsidRDefault="00450844" w:rsidP="00450844">
      <w:pPr>
        <w:ind w:firstLine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</w:t>
      </w:r>
      <w:r w:rsidRPr="00751398">
        <w:rPr>
          <w:b/>
          <w:sz w:val="32"/>
          <w:szCs w:val="32"/>
        </w:rPr>
        <w:t>Д Н Е В Е Н  Р Е Д:</w:t>
      </w:r>
      <w:r w:rsidRPr="00A80975">
        <w:rPr>
          <w:b/>
          <w:lang w:val="ru-RU"/>
        </w:rPr>
        <w:t xml:space="preserve"> </w:t>
      </w:r>
    </w:p>
    <w:p w:rsidR="00450844" w:rsidRPr="00A52AD9" w:rsidRDefault="00450844" w:rsidP="00450844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700908" w:rsidRPr="005A65E9" w:rsidRDefault="00700908" w:rsidP="00700908">
      <w:pPr>
        <w:jc w:val="both"/>
      </w:pPr>
      <w:r>
        <w:rPr>
          <w:b/>
        </w:rPr>
        <w:t xml:space="preserve">1. </w:t>
      </w:r>
      <w:r w:rsidRPr="005A65E9">
        <w:t>Предложение  с  вх. № ОС – 161/19.07.2022 г. – приемане на информация за текущото изпълнение на бюджета на Община Гурково за първото шестмесечие на 2022 година.</w:t>
      </w:r>
    </w:p>
    <w:p w:rsidR="00700908" w:rsidRPr="002162B3" w:rsidRDefault="00700908" w:rsidP="00700908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700908" w:rsidRPr="005A3AD8" w:rsidRDefault="00700908" w:rsidP="00700908">
      <w:pPr>
        <w:jc w:val="both"/>
      </w:pPr>
      <w:r w:rsidRPr="00766221">
        <w:rPr>
          <w:b/>
        </w:rPr>
        <w:t>2.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143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одобряване разходи за командировки.</w:t>
      </w:r>
    </w:p>
    <w:p w:rsidR="00700908" w:rsidRPr="00ED51F3" w:rsidRDefault="00700908" w:rsidP="00700908">
      <w:pPr>
        <w:rPr>
          <w:sz w:val="16"/>
          <w:szCs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Pr="00131807">
        <w:rPr>
          <w:b/>
          <w:lang w:val="ru-RU"/>
        </w:rPr>
        <w:t xml:space="preserve">Вносител: </w:t>
      </w:r>
      <w:r>
        <w:rPr>
          <w:lang w:val="ru-RU"/>
        </w:rPr>
        <w:t>Председател на комисия</w:t>
      </w:r>
    </w:p>
    <w:p w:rsidR="00700908" w:rsidRDefault="00700908" w:rsidP="00700908">
      <w:pPr>
        <w:jc w:val="both"/>
      </w:pPr>
      <w:r w:rsidRPr="00766221">
        <w:rPr>
          <w:b/>
        </w:rPr>
        <w:t>3.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142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о</w:t>
      </w:r>
      <w:r w:rsidRPr="00496435">
        <w:t>тчет за изпълнение на Решенията на Общински съвет – Гурково за периода 01.0</w:t>
      </w:r>
      <w:r w:rsidRPr="00496435">
        <w:rPr>
          <w:lang w:val="en-US"/>
        </w:rPr>
        <w:t>1</w:t>
      </w:r>
      <w:r w:rsidRPr="00496435">
        <w:t>.202</w:t>
      </w:r>
      <w:r>
        <w:t>2</w:t>
      </w:r>
      <w:r w:rsidRPr="00496435">
        <w:t xml:space="preserve"> г. – 3</w:t>
      </w:r>
      <w:r w:rsidRPr="00496435">
        <w:rPr>
          <w:lang w:val="en-US"/>
        </w:rPr>
        <w:t>0</w:t>
      </w:r>
      <w:r w:rsidRPr="00496435">
        <w:t>.</w:t>
      </w:r>
      <w:r w:rsidRPr="00496435">
        <w:rPr>
          <w:lang w:val="en-US"/>
        </w:rPr>
        <w:t>06</w:t>
      </w:r>
      <w:r w:rsidRPr="00496435">
        <w:t>.202</w:t>
      </w:r>
      <w:r>
        <w:t>2</w:t>
      </w:r>
      <w:r w:rsidRPr="00496435">
        <w:t xml:space="preserve"> г.</w:t>
      </w:r>
    </w:p>
    <w:p w:rsidR="00700908" w:rsidRPr="002162B3" w:rsidRDefault="00700908" w:rsidP="00700908">
      <w:pPr>
        <w:rPr>
          <w:sz w:val="16"/>
          <w:szCs w:val="16"/>
        </w:rPr>
      </w:pPr>
      <w:r>
        <w:rPr>
          <w:b/>
        </w:rPr>
        <w:tab/>
        <w:t xml:space="preserve">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700908" w:rsidRDefault="00700908" w:rsidP="00700908">
      <w:pPr>
        <w:jc w:val="both"/>
      </w:pPr>
      <w:r>
        <w:rPr>
          <w:b/>
        </w:rPr>
        <w:t xml:space="preserve">4. </w:t>
      </w:r>
      <w:r w:rsidRPr="006C17CA">
        <w:t xml:space="preserve">Предложение  с  вх. № ОС – </w:t>
      </w:r>
      <w:r>
        <w:t>144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п</w:t>
      </w:r>
      <w:r w:rsidRPr="00D76285">
        <w:t xml:space="preserve">риемане Отчет за дейността на Общински съвет – Гурково и на неговите комисии за периода  </w:t>
      </w:r>
      <w:r w:rsidRPr="00D76285">
        <w:rPr>
          <w:lang w:val="en-US"/>
        </w:rPr>
        <w:t>01</w:t>
      </w:r>
      <w:r w:rsidRPr="00D76285">
        <w:t>.</w:t>
      </w:r>
      <w:r w:rsidRPr="00D76285">
        <w:rPr>
          <w:lang w:val="en-US"/>
        </w:rPr>
        <w:t>01</w:t>
      </w:r>
      <w:r w:rsidRPr="00D76285">
        <w:t>.202</w:t>
      </w:r>
      <w:r>
        <w:t xml:space="preserve">2 г. </w:t>
      </w:r>
      <w:r w:rsidRPr="00D76285">
        <w:t xml:space="preserve"> – 3</w:t>
      </w:r>
      <w:r w:rsidRPr="00D76285">
        <w:rPr>
          <w:lang w:val="en-US"/>
        </w:rPr>
        <w:t>0</w:t>
      </w:r>
      <w:r w:rsidRPr="00D76285">
        <w:t>.</w:t>
      </w:r>
      <w:r w:rsidRPr="00D76285">
        <w:rPr>
          <w:lang w:val="en-US"/>
        </w:rPr>
        <w:t>06</w:t>
      </w:r>
      <w:r w:rsidRPr="00D76285">
        <w:t>.202</w:t>
      </w:r>
      <w:r>
        <w:t>2</w:t>
      </w:r>
      <w:r w:rsidRPr="00D76285">
        <w:t xml:space="preserve"> година. </w:t>
      </w:r>
    </w:p>
    <w:p w:rsidR="00700908" w:rsidRDefault="00700908" w:rsidP="00700908">
      <w:pPr>
        <w:rPr>
          <w:b/>
        </w:rPr>
      </w:pPr>
      <w:r>
        <w:rPr>
          <w:b/>
        </w:rPr>
        <w:tab/>
        <w:t xml:space="preserve">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>
        <w:rPr>
          <w:lang w:val="ru-RU"/>
        </w:rPr>
        <w:t>Председател на ОбС</w:t>
      </w:r>
      <w:r>
        <w:rPr>
          <w:b/>
        </w:rPr>
        <w:t xml:space="preserve"> </w:t>
      </w:r>
    </w:p>
    <w:p w:rsidR="00700908" w:rsidRPr="004C5062" w:rsidRDefault="00700908" w:rsidP="00700908">
      <w:pPr>
        <w:jc w:val="both"/>
        <w:rPr>
          <w:color w:val="000000"/>
        </w:rPr>
      </w:pPr>
      <w:r w:rsidRPr="00D84004">
        <w:rPr>
          <w:b/>
        </w:rPr>
        <w:t>5.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145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присъждане на награда на Община Гурково.</w:t>
      </w:r>
    </w:p>
    <w:p w:rsidR="00700908" w:rsidRDefault="00700908" w:rsidP="00700908">
      <w:r>
        <w:rPr>
          <w:b/>
        </w:rPr>
        <w:tab/>
        <w:t xml:space="preserve">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>
        <w:rPr>
          <w:lang w:val="ru-RU"/>
        </w:rPr>
        <w:t>Председател на ОбС</w:t>
      </w:r>
    </w:p>
    <w:p w:rsidR="00700908" w:rsidRPr="00F90D1D" w:rsidRDefault="00700908" w:rsidP="00700908">
      <w:pPr>
        <w:jc w:val="both"/>
      </w:pPr>
      <w:r w:rsidRPr="00D84004">
        <w:rPr>
          <w:b/>
        </w:rPr>
        <w:t>6</w:t>
      </w:r>
      <w:r>
        <w:rPr>
          <w:b/>
        </w:rPr>
        <w:t xml:space="preserve">. </w:t>
      </w:r>
      <w:r w:rsidRPr="006C17CA">
        <w:t xml:space="preserve">Предложение  с  вх. № ОС – </w:t>
      </w:r>
      <w:r>
        <w:t>158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</w:t>
      </w:r>
      <w:r w:rsidRPr="00F90D1D">
        <w:rPr>
          <w:rFonts w:eastAsia="Calibri"/>
        </w:rPr>
        <w:t>о</w:t>
      </w:r>
      <w:r w:rsidRPr="00F90D1D">
        <w:t>тп</w:t>
      </w:r>
      <w:r>
        <w:t>ускане</w:t>
      </w:r>
      <w:r w:rsidRPr="00F90D1D">
        <w:t xml:space="preserve"> на еднократна финансова помощ на нуждаещ се  гражданин от Община Гурково.</w:t>
      </w:r>
    </w:p>
    <w:p w:rsidR="00700908" w:rsidRDefault="00700908" w:rsidP="00700908">
      <w:pPr>
        <w:jc w:val="both"/>
        <w:rPr>
          <w:b/>
        </w:rPr>
      </w:pPr>
      <w:r w:rsidRPr="00051EBF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  <w:r w:rsidRPr="00CA2C18">
        <w:rPr>
          <w:b/>
        </w:rPr>
        <w:t xml:space="preserve"> </w:t>
      </w:r>
    </w:p>
    <w:p w:rsidR="00700908" w:rsidRPr="00CA2C18" w:rsidRDefault="00700908" w:rsidP="00700908">
      <w:pPr>
        <w:jc w:val="both"/>
        <w:rPr>
          <w:b/>
          <w:lang w:val="en-US"/>
        </w:rPr>
      </w:pPr>
      <w:r w:rsidRPr="00CA2C18">
        <w:rPr>
          <w:b/>
        </w:rPr>
        <w:t>7.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146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у</w:t>
      </w:r>
      <w:r w:rsidRPr="00CA2C18">
        <w:t>чредяване</w:t>
      </w:r>
      <w:r w:rsidRPr="00CA2C18">
        <w:rPr>
          <w:color w:val="565656"/>
        </w:rPr>
        <w:t xml:space="preserve"> </w:t>
      </w:r>
      <w:r w:rsidRPr="00CA2C18">
        <w:t>право на пристрояване на тераса на първи жилищен етаж от сграда гр. Гурково, общ. Гурково</w:t>
      </w:r>
      <w:r>
        <w:t>.</w:t>
      </w:r>
      <w:r>
        <w:rPr>
          <w:lang w:val="en-US"/>
        </w:rPr>
        <w:t xml:space="preserve"> </w:t>
      </w:r>
    </w:p>
    <w:p w:rsidR="00700908" w:rsidRPr="002162B3" w:rsidRDefault="00700908" w:rsidP="00700908">
      <w:pPr>
        <w:rPr>
          <w:sz w:val="16"/>
          <w:szCs w:val="16"/>
        </w:rPr>
      </w:pPr>
      <w:r>
        <w:rPr>
          <w:b/>
        </w:rPr>
        <w:tab/>
        <w:t xml:space="preserve">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700908" w:rsidRPr="00CA2C18" w:rsidRDefault="00700908" w:rsidP="00700908">
      <w:pPr>
        <w:jc w:val="both"/>
        <w:rPr>
          <w:b/>
          <w:lang w:val="en-US"/>
        </w:rPr>
      </w:pPr>
      <w:r>
        <w:rPr>
          <w:b/>
        </w:rPr>
        <w:t>8</w:t>
      </w:r>
      <w:r w:rsidRPr="00CA2C18">
        <w:rPr>
          <w:b/>
        </w:rPr>
        <w:t>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147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у</w:t>
      </w:r>
      <w:r w:rsidRPr="00CA2C18">
        <w:t>чредяване</w:t>
      </w:r>
      <w:r w:rsidRPr="00CA2C18">
        <w:rPr>
          <w:color w:val="565656"/>
        </w:rPr>
        <w:t xml:space="preserve"> </w:t>
      </w:r>
      <w:r w:rsidRPr="00CA2C18">
        <w:t>право на пристрояване на тераса на първи жилищен етаж от сграда гр. Гурково, общ. Гурково</w:t>
      </w:r>
      <w:r>
        <w:t>.</w:t>
      </w:r>
      <w:r>
        <w:rPr>
          <w:lang w:val="en-US"/>
        </w:rPr>
        <w:t xml:space="preserve"> </w:t>
      </w:r>
    </w:p>
    <w:p w:rsidR="00700908" w:rsidRDefault="00700908" w:rsidP="00700908">
      <w:r>
        <w:rPr>
          <w:b/>
        </w:rPr>
        <w:tab/>
        <w:t xml:space="preserve">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700908" w:rsidRDefault="00700908" w:rsidP="00700908">
      <w:pPr>
        <w:jc w:val="both"/>
      </w:pPr>
      <w:r w:rsidRPr="00124055">
        <w:rPr>
          <w:b/>
        </w:rPr>
        <w:t>9.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148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р</w:t>
      </w:r>
      <w:r w:rsidRPr="00124055">
        <w:t>азпореждане с поземлен имот – частна общинска собственост – продажба на ПИ</w:t>
      </w:r>
      <w:r w:rsidRPr="00124055">
        <w:rPr>
          <w:sz w:val="32"/>
        </w:rPr>
        <w:t xml:space="preserve"> </w:t>
      </w:r>
      <w:r w:rsidRPr="00124055">
        <w:t>с идентификатор 58894.504.241 находящ се в с. Пчелиново, общ. Гурково</w:t>
      </w:r>
      <w:r>
        <w:t>.</w:t>
      </w:r>
    </w:p>
    <w:p w:rsidR="00700908" w:rsidRDefault="00700908" w:rsidP="00700908">
      <w:r>
        <w:tab/>
        <w:t xml:space="preserve">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700908" w:rsidRPr="00124055" w:rsidRDefault="00700908" w:rsidP="00700908">
      <w:pPr>
        <w:jc w:val="both"/>
      </w:pPr>
      <w:r w:rsidRPr="00124055">
        <w:t xml:space="preserve"> </w:t>
      </w:r>
      <w:r>
        <w:rPr>
          <w:b/>
        </w:rPr>
        <w:t xml:space="preserve">10. </w:t>
      </w:r>
      <w:r w:rsidRPr="006C17CA">
        <w:t xml:space="preserve">Предложение  с  вх. № ОС – </w:t>
      </w:r>
      <w:r>
        <w:t>153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р</w:t>
      </w:r>
      <w:r w:rsidRPr="00124055">
        <w:t>азпореждане с поземлен имот – частна общинска собственост – продажба на ПИ</w:t>
      </w:r>
      <w:r w:rsidRPr="00124055">
        <w:rPr>
          <w:sz w:val="32"/>
        </w:rPr>
        <w:t xml:space="preserve"> </w:t>
      </w:r>
      <w:r w:rsidRPr="00124055">
        <w:t>с идентификатор 181157.501.247 находящ се в гр. Гурково</w:t>
      </w:r>
      <w:r>
        <w:t>.</w:t>
      </w:r>
    </w:p>
    <w:p w:rsidR="00700908" w:rsidRDefault="00700908" w:rsidP="00700908">
      <w:r>
        <w:tab/>
        <w:t xml:space="preserve">                                                                        </w:t>
      </w:r>
      <w:r w:rsidRPr="00131807">
        <w:rPr>
          <w:b/>
          <w:lang w:val="ru-RU"/>
        </w:rPr>
        <w:t xml:space="preserve">Вносител: </w:t>
      </w:r>
      <w:r w:rsidRPr="00131807">
        <w:t>Кмет на Община</w:t>
      </w:r>
    </w:p>
    <w:p w:rsidR="00700908" w:rsidRDefault="00700908" w:rsidP="00700908">
      <w:pPr>
        <w:pStyle w:val="a6"/>
        <w:spacing w:after="0"/>
        <w:jc w:val="both"/>
      </w:pPr>
      <w:r w:rsidRPr="00124055">
        <w:rPr>
          <w:b/>
        </w:rPr>
        <w:t>11.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154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у</w:t>
      </w:r>
      <w:r w:rsidRPr="00124055">
        <w:t>чредяване възмездно право на строеж, за жилищно строителство, върху недвижим имот – частна общинска собственост, с идентификатор 18157.501.2060 по кадастралната карта и кадастралните регистри на гр. Гурково.</w:t>
      </w:r>
    </w:p>
    <w:p w:rsidR="00700908" w:rsidRPr="00ED51F3" w:rsidRDefault="00700908" w:rsidP="00700908">
      <w:pPr>
        <w:pStyle w:val="a6"/>
        <w:spacing w:after="0"/>
        <w:jc w:val="both"/>
      </w:pPr>
      <w:r>
        <w:tab/>
        <w:t xml:space="preserve">                                                                        </w:t>
      </w:r>
      <w:r w:rsidRPr="00ED51F3">
        <w:rPr>
          <w:b/>
          <w:lang w:val="ru-RU"/>
        </w:rPr>
        <w:t xml:space="preserve">Вносител: </w:t>
      </w:r>
      <w:r w:rsidRPr="00ED51F3">
        <w:t>Кмет на Община</w:t>
      </w:r>
    </w:p>
    <w:p w:rsidR="00700908" w:rsidRPr="001F7892" w:rsidRDefault="00700908" w:rsidP="00700908">
      <w:pPr>
        <w:tabs>
          <w:tab w:val="left" w:pos="1140"/>
        </w:tabs>
        <w:jc w:val="both"/>
        <w:rPr>
          <w:sz w:val="20"/>
          <w:szCs w:val="20"/>
          <w:lang w:eastAsia="ar-SA"/>
        </w:rPr>
      </w:pPr>
      <w:r w:rsidRPr="00124055">
        <w:rPr>
          <w:b/>
        </w:rPr>
        <w:lastRenderedPageBreak/>
        <w:t>12.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155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у</w:t>
      </w:r>
      <w:r w:rsidRPr="001F7892">
        <w:rPr>
          <w:szCs w:val="20"/>
          <w:lang w:val="en-US" w:eastAsia="ar-SA"/>
        </w:rPr>
        <w:t>реждане на регулационни отношения в УПИ</w:t>
      </w:r>
      <w:r w:rsidRPr="001F7892">
        <w:rPr>
          <w:szCs w:val="20"/>
          <w:lang w:eastAsia="ar-SA"/>
        </w:rPr>
        <w:t xml:space="preserve"> </w:t>
      </w:r>
      <w:r w:rsidRPr="001F7892">
        <w:rPr>
          <w:szCs w:val="20"/>
          <w:lang w:val="en-US" w:eastAsia="ar-SA"/>
        </w:rPr>
        <w:t xml:space="preserve">VIII – 23 </w:t>
      </w:r>
      <w:r w:rsidRPr="001F7892">
        <w:rPr>
          <w:szCs w:val="20"/>
          <w:lang w:eastAsia="ar-SA"/>
        </w:rPr>
        <w:t>в кв.</w:t>
      </w:r>
      <w:r w:rsidRPr="001F7892">
        <w:rPr>
          <w:szCs w:val="20"/>
          <w:lang w:val="en-US" w:eastAsia="ar-SA"/>
        </w:rPr>
        <w:t>2 по ПР /план за регулация/ на с.</w:t>
      </w:r>
      <w:r w:rsidRPr="001F7892">
        <w:rPr>
          <w:szCs w:val="20"/>
          <w:lang w:eastAsia="ar-SA"/>
        </w:rPr>
        <w:t>Жълтопоп</w:t>
      </w:r>
      <w:r w:rsidRPr="001F7892">
        <w:rPr>
          <w:szCs w:val="20"/>
          <w:lang w:val="en-US" w:eastAsia="ar-SA"/>
        </w:rPr>
        <w:t>, община Гурково</w:t>
      </w:r>
      <w:r w:rsidRPr="001F7892">
        <w:rPr>
          <w:szCs w:val="20"/>
          <w:lang w:eastAsia="ar-SA"/>
        </w:rPr>
        <w:t xml:space="preserve"> </w:t>
      </w:r>
      <w:r w:rsidRPr="001F7892">
        <w:rPr>
          <w:szCs w:val="20"/>
          <w:lang w:val="en-US" w:eastAsia="ar-SA"/>
        </w:rPr>
        <w:t xml:space="preserve">между Община Гурково и </w:t>
      </w:r>
      <w:r w:rsidRPr="001F7892">
        <w:rPr>
          <w:szCs w:val="20"/>
          <w:lang w:eastAsia="ar-SA"/>
        </w:rPr>
        <w:t xml:space="preserve">Светозар </w:t>
      </w:r>
      <w:r>
        <w:rPr>
          <w:szCs w:val="20"/>
          <w:lang w:val="en-US" w:eastAsia="ar-SA"/>
        </w:rPr>
        <w:t>****</w:t>
      </w:r>
      <w:r w:rsidRPr="001F7892">
        <w:rPr>
          <w:szCs w:val="20"/>
          <w:lang w:eastAsia="ar-SA"/>
        </w:rPr>
        <w:t xml:space="preserve"> Станев и Стоян </w:t>
      </w:r>
      <w:r>
        <w:rPr>
          <w:szCs w:val="20"/>
          <w:lang w:val="en-US" w:eastAsia="ar-SA"/>
        </w:rPr>
        <w:t>*****</w:t>
      </w:r>
      <w:r w:rsidRPr="001F7892">
        <w:rPr>
          <w:szCs w:val="20"/>
          <w:lang w:eastAsia="ar-SA"/>
        </w:rPr>
        <w:t xml:space="preserve"> Станев</w:t>
      </w:r>
    </w:p>
    <w:p w:rsidR="00700908" w:rsidRPr="001F7892" w:rsidRDefault="00700908" w:rsidP="00700908">
      <w:pPr>
        <w:pStyle w:val="a6"/>
        <w:spacing w:after="0"/>
        <w:jc w:val="both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</w:rPr>
        <w:t xml:space="preserve">                                                                        </w:t>
      </w:r>
      <w:r w:rsidRPr="00ED51F3">
        <w:rPr>
          <w:b/>
          <w:lang w:val="ru-RU"/>
        </w:rPr>
        <w:t xml:space="preserve">Вносител: </w:t>
      </w:r>
      <w:r w:rsidRPr="00ED51F3">
        <w:t>Кмет на Община</w:t>
      </w:r>
    </w:p>
    <w:p w:rsidR="00700908" w:rsidRDefault="00700908" w:rsidP="00700908">
      <w:pPr>
        <w:tabs>
          <w:tab w:val="left" w:pos="1140"/>
        </w:tabs>
        <w:jc w:val="both"/>
      </w:pPr>
      <w:r w:rsidRPr="00D06D1B">
        <w:t xml:space="preserve"> </w:t>
      </w:r>
      <w:r w:rsidRPr="001F7892">
        <w:rPr>
          <w:b/>
        </w:rPr>
        <w:t>13.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156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у</w:t>
      </w:r>
      <w:r w:rsidRPr="001F7892">
        <w:t xml:space="preserve">реждане на регулационни отношения в УПИ IV – 9 в кв.3 по ПР /план за регулация/ на с.Димовци, община Гурково между Община Гурково и Иван </w:t>
      </w:r>
      <w:r>
        <w:rPr>
          <w:szCs w:val="20"/>
          <w:lang w:val="en-US" w:eastAsia="ar-SA"/>
        </w:rPr>
        <w:t>****</w:t>
      </w:r>
      <w:r w:rsidRPr="001F7892">
        <w:t xml:space="preserve"> Иванов и Рашо </w:t>
      </w:r>
      <w:r>
        <w:rPr>
          <w:szCs w:val="20"/>
          <w:lang w:val="en-US" w:eastAsia="ar-SA"/>
        </w:rPr>
        <w:t>****</w:t>
      </w:r>
      <w:r w:rsidRPr="001F7892">
        <w:t xml:space="preserve"> Енев и прекратяване на с</w:t>
      </w:r>
      <w:r>
        <w:t>ъ</w:t>
      </w:r>
      <w:r w:rsidRPr="001F7892">
        <w:t>с</w:t>
      </w:r>
      <w:r>
        <w:t>о</w:t>
      </w:r>
      <w:r w:rsidRPr="001F7892">
        <w:t>бственост.</w:t>
      </w:r>
    </w:p>
    <w:p w:rsidR="00700908" w:rsidRPr="00AC728E" w:rsidRDefault="00700908" w:rsidP="00700908">
      <w:pPr>
        <w:pStyle w:val="a6"/>
        <w:spacing w:after="0"/>
        <w:jc w:val="both"/>
      </w:pPr>
      <w:r>
        <w:tab/>
        <w:t xml:space="preserve">                                                                        </w:t>
      </w:r>
      <w:r w:rsidRPr="00ED51F3">
        <w:rPr>
          <w:b/>
          <w:lang w:val="ru-RU"/>
        </w:rPr>
        <w:t xml:space="preserve">Вносител: </w:t>
      </w:r>
      <w:r w:rsidRPr="00ED51F3">
        <w:t>Кмет на Община</w:t>
      </w:r>
    </w:p>
    <w:p w:rsidR="00700908" w:rsidRDefault="00700908" w:rsidP="00700908">
      <w:pPr>
        <w:tabs>
          <w:tab w:val="left" w:pos="1140"/>
        </w:tabs>
        <w:jc w:val="both"/>
      </w:pPr>
      <w:r w:rsidRPr="001F7892">
        <w:rPr>
          <w:b/>
        </w:rPr>
        <w:t>14.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159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у</w:t>
      </w:r>
      <w:r w:rsidRPr="000C474B">
        <w:t xml:space="preserve">реждане на регулационни отношения в УПИ V – 44 в кв.6 по ПР /план за регулация/ на с.Паничерево, община Гурково между Община Гурково и Данчо </w:t>
      </w:r>
      <w:r>
        <w:rPr>
          <w:lang w:val="en-US"/>
        </w:rPr>
        <w:t>*****</w:t>
      </w:r>
      <w:r w:rsidRPr="000C474B">
        <w:t xml:space="preserve"> Петков</w:t>
      </w:r>
    </w:p>
    <w:p w:rsidR="00700908" w:rsidRPr="000C474B" w:rsidRDefault="00700908" w:rsidP="00700908">
      <w:pPr>
        <w:tabs>
          <w:tab w:val="left" w:pos="1140"/>
        </w:tabs>
        <w:jc w:val="both"/>
      </w:pPr>
      <w:r>
        <w:rPr>
          <w:b/>
          <w:lang w:val="ru-RU"/>
        </w:rPr>
        <w:t xml:space="preserve">                                                                                    </w:t>
      </w:r>
      <w:r w:rsidRPr="00ED51F3">
        <w:rPr>
          <w:b/>
          <w:lang w:val="ru-RU"/>
        </w:rPr>
        <w:t xml:space="preserve">Вносител: </w:t>
      </w:r>
      <w:r w:rsidRPr="00ED51F3">
        <w:t>Кмет на Община</w:t>
      </w:r>
    </w:p>
    <w:p w:rsidR="00700908" w:rsidRPr="004411AC" w:rsidRDefault="00700908" w:rsidP="00700908">
      <w:pPr>
        <w:jc w:val="both"/>
        <w:rPr>
          <w:rFonts w:ascii="Verdana" w:hAnsi="Verdana"/>
          <w:b/>
        </w:rPr>
      </w:pPr>
      <w:r>
        <w:rPr>
          <w:b/>
        </w:rPr>
        <w:t xml:space="preserve">15. </w:t>
      </w:r>
      <w:r w:rsidRPr="006C17CA">
        <w:t xml:space="preserve">Предложение  с  вх. № ОС – </w:t>
      </w:r>
      <w:r>
        <w:t>149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</w:t>
      </w:r>
      <w:r w:rsidRPr="004411AC">
        <w:t>включване на СУ „Христо Смирненски“ град Гурково в актуализирания списък на средищните училища за учебната 202</w:t>
      </w:r>
      <w:r>
        <w:t>2</w:t>
      </w:r>
      <w:r w:rsidRPr="004411AC">
        <w:t>/202</w:t>
      </w:r>
      <w:r>
        <w:t>3</w:t>
      </w:r>
      <w:r w:rsidRPr="004411AC">
        <w:t xml:space="preserve"> година.</w:t>
      </w:r>
    </w:p>
    <w:p w:rsidR="00700908" w:rsidRDefault="00700908" w:rsidP="00700908">
      <w:pPr>
        <w:tabs>
          <w:tab w:val="left" w:pos="1140"/>
        </w:tabs>
        <w:jc w:val="both"/>
      </w:pPr>
      <w:r>
        <w:rPr>
          <w:b/>
          <w:lang w:val="ru-RU"/>
        </w:rPr>
        <w:t xml:space="preserve">                                                                                     </w:t>
      </w:r>
      <w:r w:rsidRPr="00ED51F3">
        <w:rPr>
          <w:b/>
          <w:lang w:val="ru-RU"/>
        </w:rPr>
        <w:t xml:space="preserve">Вносител: </w:t>
      </w:r>
      <w:r w:rsidRPr="00ED51F3">
        <w:t>Кмет на Община</w:t>
      </w:r>
      <w:r w:rsidRPr="00B1798A">
        <w:t xml:space="preserve">   </w:t>
      </w:r>
    </w:p>
    <w:p w:rsidR="00700908" w:rsidRDefault="00700908" w:rsidP="00700908">
      <w:pPr>
        <w:tabs>
          <w:tab w:val="left" w:pos="1140"/>
        </w:tabs>
        <w:jc w:val="both"/>
      </w:pPr>
      <w:r w:rsidRPr="000C474B">
        <w:rPr>
          <w:b/>
        </w:rPr>
        <w:t>16.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150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</w:t>
      </w:r>
      <w:r w:rsidRPr="002A570B">
        <w:t>даване разрешение за функциониране на три самостоятелни маломерни паралелки в Основно училище ”Св.Св.Кирил и Методий”  с. Паничерево, общ.Гурково  за  учебната 202</w:t>
      </w:r>
      <w:r>
        <w:t>2</w:t>
      </w:r>
      <w:r w:rsidRPr="002A570B">
        <w:t xml:space="preserve"> / 202</w:t>
      </w:r>
      <w:r>
        <w:t xml:space="preserve">3 </w:t>
      </w:r>
      <w:r w:rsidRPr="002A570B">
        <w:t>г.</w:t>
      </w:r>
    </w:p>
    <w:p w:rsidR="00700908" w:rsidRDefault="00700908" w:rsidP="00700908">
      <w:pPr>
        <w:jc w:val="both"/>
        <w:rPr>
          <w:b/>
        </w:rPr>
      </w:pPr>
      <w:r>
        <w:rPr>
          <w:b/>
          <w:lang w:val="ru-RU"/>
        </w:rPr>
        <w:t xml:space="preserve">                                                                                     </w:t>
      </w:r>
      <w:r w:rsidRPr="00ED51F3">
        <w:rPr>
          <w:b/>
          <w:lang w:val="ru-RU"/>
        </w:rPr>
        <w:t xml:space="preserve">Вносител: </w:t>
      </w:r>
      <w:r w:rsidRPr="00ED51F3">
        <w:t>Кмет на Община</w:t>
      </w:r>
      <w:r w:rsidRPr="003A6C84">
        <w:rPr>
          <w:b/>
        </w:rPr>
        <w:t xml:space="preserve"> </w:t>
      </w:r>
    </w:p>
    <w:p w:rsidR="00700908" w:rsidRDefault="00700908" w:rsidP="00700908">
      <w:pPr>
        <w:jc w:val="both"/>
      </w:pPr>
      <w:r w:rsidRPr="003A6C84">
        <w:rPr>
          <w:b/>
        </w:rPr>
        <w:t>17.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151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</w:t>
      </w:r>
      <w:r w:rsidRPr="004411AC">
        <w:t>утвърждаване  на две самостоятелни  маломерни паралелки в Средно училище „Христо Смирненски” гр. Гурково,  за  учебната 202</w:t>
      </w:r>
      <w:r>
        <w:t>2</w:t>
      </w:r>
      <w:r w:rsidRPr="004411AC">
        <w:t xml:space="preserve"> / 202</w:t>
      </w:r>
      <w:r>
        <w:t>3</w:t>
      </w:r>
      <w:r w:rsidRPr="004411AC">
        <w:t xml:space="preserve"> г.</w:t>
      </w:r>
    </w:p>
    <w:p w:rsidR="00700908" w:rsidRDefault="00700908" w:rsidP="00700908">
      <w:pPr>
        <w:tabs>
          <w:tab w:val="left" w:pos="1140"/>
        </w:tabs>
        <w:jc w:val="both"/>
      </w:pPr>
      <w:r>
        <w:rPr>
          <w:b/>
        </w:rPr>
        <w:t xml:space="preserve">                                                                                     </w:t>
      </w:r>
      <w:r w:rsidRPr="00ED51F3">
        <w:rPr>
          <w:b/>
          <w:lang w:val="ru-RU"/>
        </w:rPr>
        <w:t xml:space="preserve">Вносител: </w:t>
      </w:r>
      <w:r w:rsidRPr="00ED51F3">
        <w:t>Кмет на Община</w:t>
      </w:r>
    </w:p>
    <w:p w:rsidR="00700908" w:rsidRPr="005D2EE1" w:rsidRDefault="00700908" w:rsidP="00700908">
      <w:pPr>
        <w:pStyle w:val="2"/>
        <w:spacing w:after="0" w:line="240" w:lineRule="auto"/>
        <w:rPr>
          <w:u w:val="single"/>
          <w:lang w:val="x-none"/>
        </w:rPr>
      </w:pPr>
      <w:r w:rsidRPr="003A6C84">
        <w:rPr>
          <w:b/>
        </w:rPr>
        <w:t>18.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157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о</w:t>
      </w:r>
      <w:r w:rsidRPr="005D2EE1">
        <w:t>добряване на</w:t>
      </w:r>
      <w:r w:rsidRPr="005D2EE1">
        <w:rPr>
          <w:lang w:val="x-none"/>
        </w:rPr>
        <w:t xml:space="preserve"> ПУП – ПП /парцеларен план за елементите на техническата инфраструктура/ за обект: „</w:t>
      </w:r>
      <w:r w:rsidRPr="005D2EE1">
        <w:t>Доизграждане на канализационната мрежа на гр. Гурково, община Гурково“</w:t>
      </w:r>
      <w:r w:rsidRPr="005D2EE1">
        <w:rPr>
          <w:lang w:val="x-none"/>
        </w:rPr>
        <w:t xml:space="preserve">. </w:t>
      </w:r>
    </w:p>
    <w:p w:rsidR="00700908" w:rsidRDefault="00700908" w:rsidP="00700908">
      <w:pPr>
        <w:tabs>
          <w:tab w:val="left" w:pos="1140"/>
        </w:tabs>
        <w:jc w:val="both"/>
      </w:pPr>
      <w:r>
        <w:rPr>
          <w:b/>
          <w:lang w:val="ru-RU"/>
        </w:rPr>
        <w:t xml:space="preserve">                                                                                     </w:t>
      </w:r>
      <w:r w:rsidRPr="00ED51F3">
        <w:rPr>
          <w:b/>
          <w:lang w:val="ru-RU"/>
        </w:rPr>
        <w:t xml:space="preserve">Вносител: </w:t>
      </w:r>
      <w:r w:rsidRPr="00ED51F3">
        <w:t>Кмет на Община</w:t>
      </w:r>
    </w:p>
    <w:p w:rsidR="00700908" w:rsidRDefault="00700908" w:rsidP="00700908">
      <w:pPr>
        <w:pStyle w:val="2"/>
        <w:spacing w:after="0" w:line="240" w:lineRule="auto"/>
      </w:pPr>
      <w:r w:rsidRPr="005D2EE1">
        <w:rPr>
          <w:b/>
        </w:rPr>
        <w:t>19.</w:t>
      </w:r>
      <w:r>
        <w:rPr>
          <w:b/>
        </w:rPr>
        <w:t xml:space="preserve"> </w:t>
      </w:r>
      <w:r w:rsidRPr="006C17CA">
        <w:t xml:space="preserve">Предложение  с  вх. № ОС – </w:t>
      </w:r>
      <w:r>
        <w:t>160</w:t>
      </w:r>
      <w:r w:rsidRPr="006C17CA">
        <w:t>/</w:t>
      </w:r>
      <w:r>
        <w:t>19</w:t>
      </w:r>
      <w:r w:rsidRPr="006C17CA">
        <w:t>.0</w:t>
      </w:r>
      <w:r>
        <w:t>7.</w:t>
      </w:r>
      <w:r w:rsidRPr="006C17CA">
        <w:t>202</w:t>
      </w:r>
      <w:r>
        <w:t>2</w:t>
      </w:r>
      <w:r w:rsidRPr="006C17CA">
        <w:t xml:space="preserve"> г. –</w:t>
      </w:r>
      <w:r>
        <w:t xml:space="preserve"> р</w:t>
      </w:r>
      <w:r w:rsidRPr="00325674">
        <w:t>азрешение за изработване на проект за ПУП – ПЗ /план за застрояване/ за ПИ с идентификатор 58894.4</w:t>
      </w:r>
      <w:r w:rsidRPr="00325674">
        <w:rPr>
          <w:lang w:val="en-US"/>
        </w:rPr>
        <w:t>3</w:t>
      </w:r>
      <w:r w:rsidRPr="00325674">
        <w:t>.342 по КККР на с. Пчелиново, община Гурково</w:t>
      </w:r>
    </w:p>
    <w:p w:rsidR="00700908" w:rsidRDefault="00700908" w:rsidP="00700908">
      <w:pPr>
        <w:pStyle w:val="2"/>
        <w:spacing w:after="0" w:line="240" w:lineRule="auto"/>
        <w:rPr>
          <w:sz w:val="20"/>
          <w:szCs w:val="20"/>
        </w:rPr>
      </w:pPr>
      <w:r>
        <w:tab/>
        <w:t xml:space="preserve">                                                                          </w:t>
      </w:r>
      <w:r w:rsidRPr="00ED51F3">
        <w:rPr>
          <w:b/>
          <w:lang w:val="ru-RU"/>
        </w:rPr>
        <w:t xml:space="preserve">Вносител: </w:t>
      </w:r>
      <w:r w:rsidRPr="00ED51F3">
        <w:t>Кмет на Община</w:t>
      </w:r>
    </w:p>
    <w:p w:rsidR="00700908" w:rsidRPr="009D1A31" w:rsidRDefault="00700908" w:rsidP="00700908">
      <w:pPr>
        <w:jc w:val="both"/>
        <w:rPr>
          <w:sz w:val="28"/>
        </w:rPr>
      </w:pPr>
      <w:r>
        <w:rPr>
          <w:b/>
        </w:rPr>
        <w:t>20</w:t>
      </w:r>
      <w:r w:rsidRPr="00325674">
        <w:rPr>
          <w:b/>
        </w:rPr>
        <w:t>.</w:t>
      </w:r>
      <w:r>
        <w:rPr>
          <w:b/>
        </w:rPr>
        <w:t xml:space="preserve"> </w:t>
      </w:r>
      <w:r>
        <w:t xml:space="preserve">Информация с вх. № ОС – 152/19.07.2022 г. </w:t>
      </w:r>
      <w:r w:rsidRPr="009D1A31">
        <w:t xml:space="preserve"> за извършените дейности за предпазване на хората и животните от паразити, третиране на улични и тревни площи, детски площадки и паркове.</w:t>
      </w:r>
    </w:p>
    <w:p w:rsidR="00700908" w:rsidRPr="00325674" w:rsidRDefault="00700908" w:rsidP="00700908">
      <w:pPr>
        <w:jc w:val="both"/>
      </w:pPr>
      <w:r>
        <w:tab/>
        <w:t xml:space="preserve">                                                                          </w:t>
      </w:r>
      <w:r w:rsidRPr="00ED51F3">
        <w:rPr>
          <w:b/>
          <w:lang w:val="ru-RU"/>
        </w:rPr>
        <w:t xml:space="preserve">Вносител: </w:t>
      </w:r>
      <w:r w:rsidRPr="00ED51F3">
        <w:t>Кмет на Община</w:t>
      </w:r>
    </w:p>
    <w:p w:rsidR="00700908" w:rsidRPr="00131807" w:rsidRDefault="00700908" w:rsidP="00700908">
      <w:pPr>
        <w:jc w:val="both"/>
      </w:pPr>
      <w:r w:rsidRPr="0045078B">
        <w:rPr>
          <w:b/>
        </w:rPr>
        <w:t>21.</w:t>
      </w:r>
      <w:r w:rsidRPr="00131807">
        <w:t xml:space="preserve"> Изказвания, питания, становища и предложения на граждани.</w:t>
      </w:r>
    </w:p>
    <w:p w:rsidR="00700908" w:rsidRDefault="00700908" w:rsidP="00700908">
      <w:pPr>
        <w:rPr>
          <w:sz w:val="16"/>
          <w:szCs w:val="16"/>
        </w:rPr>
      </w:pPr>
      <w:r w:rsidRPr="0045078B">
        <w:rPr>
          <w:b/>
        </w:rPr>
        <w:t>22</w:t>
      </w:r>
      <w:r w:rsidRPr="008F0208">
        <w:rPr>
          <w:b/>
        </w:rPr>
        <w:t>.</w:t>
      </w:r>
      <w:r w:rsidRPr="00131807">
        <w:t xml:space="preserve"> Точка „Разни”.</w:t>
      </w:r>
    </w:p>
    <w:p w:rsidR="00700908" w:rsidRDefault="00700908" w:rsidP="00700908">
      <w:pPr>
        <w:jc w:val="both"/>
        <w:rPr>
          <w:sz w:val="16"/>
          <w:szCs w:val="16"/>
        </w:rPr>
      </w:pPr>
    </w:p>
    <w:p w:rsidR="00771F2E" w:rsidRDefault="00771F2E" w:rsidP="00771F2E">
      <w:pPr>
        <w:jc w:val="both"/>
        <w:rPr>
          <w:sz w:val="16"/>
          <w:szCs w:val="16"/>
        </w:rPr>
      </w:pPr>
    </w:p>
    <w:p w:rsidR="00C14D4F" w:rsidRPr="00A61B49" w:rsidRDefault="00565CFB" w:rsidP="00450844">
      <w:pPr>
        <w:ind w:firstLine="708"/>
        <w:jc w:val="both"/>
        <w:rPr>
          <w:szCs w:val="28"/>
          <w:lang w:val="en-US"/>
        </w:rPr>
      </w:pPr>
      <w:r w:rsidRPr="00D03D12">
        <w:rPr>
          <w:b/>
          <w:sz w:val="28"/>
          <w:szCs w:val="28"/>
          <w:u w:val="single"/>
        </w:rPr>
        <w:t>Забележка:</w:t>
      </w:r>
      <w:r>
        <w:rPr>
          <w:b/>
          <w:sz w:val="28"/>
          <w:szCs w:val="28"/>
        </w:rPr>
        <w:t xml:space="preserve"> </w:t>
      </w:r>
      <w:r w:rsidR="00C14D4F" w:rsidRPr="00A61B49">
        <w:rPr>
          <w:szCs w:val="28"/>
        </w:rPr>
        <w:t>При постъпили в срок според Правилника за организацията и дейността на Общински съвет - Гурково, неговите комисии и взаимодействието му с общинската администрация материали е възможна промяна на дневния ред.</w:t>
      </w:r>
    </w:p>
    <w:p w:rsidR="00155B27" w:rsidRPr="00155B27" w:rsidRDefault="00155B27" w:rsidP="00C14D4F">
      <w:pPr>
        <w:widowControl w:val="0"/>
        <w:tabs>
          <w:tab w:val="left" w:pos="567"/>
        </w:tabs>
        <w:jc w:val="both"/>
        <w:rPr>
          <w:szCs w:val="28"/>
        </w:rPr>
      </w:pPr>
    </w:p>
    <w:p w:rsidR="002764F8" w:rsidRPr="009C0785" w:rsidRDefault="002764F8" w:rsidP="002764F8">
      <w:pPr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ГОЧО ГОЧЕВ /п/</w:t>
      </w:r>
    </w:p>
    <w:p w:rsidR="002764F8" w:rsidRPr="009C0785" w:rsidRDefault="002764F8" w:rsidP="002764F8">
      <w:pPr>
        <w:tabs>
          <w:tab w:val="left" w:pos="0"/>
        </w:tabs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ПРЕДСЕДАТЕЛ НА ОбС – ГУРКОВО</w:t>
      </w: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C1768C">
        <w:rPr>
          <w:b/>
          <w:sz w:val="32"/>
          <w:szCs w:val="28"/>
        </w:rPr>
        <w:t>2</w:t>
      </w:r>
      <w:r w:rsidR="00C45405">
        <w:rPr>
          <w:b/>
          <w:sz w:val="32"/>
          <w:szCs w:val="28"/>
        </w:rPr>
        <w:t>5.07</w:t>
      </w:r>
      <w:r w:rsidR="002764F8" w:rsidRPr="002764F8">
        <w:rPr>
          <w:b/>
          <w:sz w:val="32"/>
          <w:szCs w:val="28"/>
        </w:rPr>
        <w:t>.2022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AA686C" w:rsidRPr="00AA686C">
        <w:rPr>
          <w:b/>
          <w:sz w:val="32"/>
          <w:szCs w:val="32"/>
        </w:rPr>
        <w:t>ПОНЕДЕЛНИК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1C3909" w:rsidRPr="00A61B49">
        <w:rPr>
          <w:b/>
          <w:sz w:val="36"/>
          <w:szCs w:val="28"/>
        </w:rPr>
        <w:t>9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6F4A4C" w:rsidRPr="00A61B49">
        <w:rPr>
          <w:b/>
          <w:sz w:val="28"/>
          <w:szCs w:val="28"/>
        </w:rPr>
        <w:t xml:space="preserve">Младежки </w:t>
      </w:r>
      <w:r w:rsidR="00777546" w:rsidRPr="00A61B49">
        <w:rPr>
          <w:b/>
          <w:sz w:val="28"/>
          <w:szCs w:val="28"/>
        </w:rPr>
        <w:t>дом, находящ се на пл.</w:t>
      </w:r>
      <w:r w:rsidR="00A2632D" w:rsidRPr="00A61B49">
        <w:rPr>
          <w:b/>
          <w:sz w:val="28"/>
          <w:szCs w:val="28"/>
        </w:rPr>
        <w:t xml:space="preserve"> </w:t>
      </w:r>
      <w:r w:rsidR="00777546" w:rsidRPr="00A61B49">
        <w:rPr>
          <w:b/>
          <w:sz w:val="28"/>
          <w:szCs w:val="28"/>
        </w:rPr>
        <w:t>“Генчо Къргов“</w:t>
      </w:r>
      <w:r w:rsidR="00CA733C" w:rsidRPr="00A61B49">
        <w:rPr>
          <w:b/>
          <w:sz w:val="28"/>
          <w:szCs w:val="28"/>
        </w:rPr>
        <w:t xml:space="preserve"> в</w:t>
      </w:r>
      <w:r w:rsidR="00777546" w:rsidRPr="00A61B49">
        <w:rPr>
          <w:b/>
          <w:sz w:val="28"/>
          <w:szCs w:val="28"/>
        </w:rPr>
        <w:t xml:space="preserve"> гр. Гурково.</w:t>
      </w:r>
    </w:p>
    <w:sectPr w:rsidR="000F3091" w:rsidRPr="00A61B49" w:rsidSect="003F1F62">
      <w:footerReference w:type="default" r:id="rId9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9B" w:rsidRDefault="0025799B" w:rsidP="003F1F62">
      <w:r>
        <w:separator/>
      </w:r>
    </w:p>
  </w:endnote>
  <w:endnote w:type="continuationSeparator" w:id="0">
    <w:p w:rsidR="0025799B" w:rsidRDefault="0025799B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3F53B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3F53B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9B" w:rsidRDefault="0025799B" w:rsidP="003F1F62">
      <w:r>
        <w:separator/>
      </w:r>
    </w:p>
  </w:footnote>
  <w:footnote w:type="continuationSeparator" w:id="0">
    <w:p w:rsidR="0025799B" w:rsidRDefault="0025799B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F3091"/>
    <w:rsid w:val="00110E86"/>
    <w:rsid w:val="0011339C"/>
    <w:rsid w:val="0013787A"/>
    <w:rsid w:val="00155B27"/>
    <w:rsid w:val="00160B4E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5799B"/>
    <w:rsid w:val="00263872"/>
    <w:rsid w:val="002764F8"/>
    <w:rsid w:val="002A783F"/>
    <w:rsid w:val="002E14EC"/>
    <w:rsid w:val="00313F11"/>
    <w:rsid w:val="00332CBB"/>
    <w:rsid w:val="00336A71"/>
    <w:rsid w:val="003553B4"/>
    <w:rsid w:val="003601C1"/>
    <w:rsid w:val="0039077E"/>
    <w:rsid w:val="003D7758"/>
    <w:rsid w:val="003F1F62"/>
    <w:rsid w:val="003F53B7"/>
    <w:rsid w:val="003F799B"/>
    <w:rsid w:val="00412057"/>
    <w:rsid w:val="00450844"/>
    <w:rsid w:val="00497273"/>
    <w:rsid w:val="004A4316"/>
    <w:rsid w:val="004C3DB7"/>
    <w:rsid w:val="004C7F93"/>
    <w:rsid w:val="004E10AD"/>
    <w:rsid w:val="005052D8"/>
    <w:rsid w:val="00505BE8"/>
    <w:rsid w:val="005407F5"/>
    <w:rsid w:val="00565CFB"/>
    <w:rsid w:val="00591390"/>
    <w:rsid w:val="005D0A78"/>
    <w:rsid w:val="005D6228"/>
    <w:rsid w:val="00611EB8"/>
    <w:rsid w:val="00634339"/>
    <w:rsid w:val="0065242F"/>
    <w:rsid w:val="006655DA"/>
    <w:rsid w:val="00674ABA"/>
    <w:rsid w:val="006B451A"/>
    <w:rsid w:val="006C0058"/>
    <w:rsid w:val="006C4719"/>
    <w:rsid w:val="006C4932"/>
    <w:rsid w:val="006D1858"/>
    <w:rsid w:val="006D3A27"/>
    <w:rsid w:val="006F4A4C"/>
    <w:rsid w:val="00700908"/>
    <w:rsid w:val="0070402C"/>
    <w:rsid w:val="007058B7"/>
    <w:rsid w:val="007110C1"/>
    <w:rsid w:val="007674A8"/>
    <w:rsid w:val="00770BAE"/>
    <w:rsid w:val="00771F2E"/>
    <w:rsid w:val="00777518"/>
    <w:rsid w:val="00777546"/>
    <w:rsid w:val="007C2ED7"/>
    <w:rsid w:val="007E1B21"/>
    <w:rsid w:val="007E4EA6"/>
    <w:rsid w:val="00805BC1"/>
    <w:rsid w:val="00810CA3"/>
    <w:rsid w:val="0084238F"/>
    <w:rsid w:val="008537C6"/>
    <w:rsid w:val="00861DB2"/>
    <w:rsid w:val="008800FF"/>
    <w:rsid w:val="00890307"/>
    <w:rsid w:val="008D387E"/>
    <w:rsid w:val="008E15C6"/>
    <w:rsid w:val="00934DBB"/>
    <w:rsid w:val="0096195C"/>
    <w:rsid w:val="009A1282"/>
    <w:rsid w:val="009B07DA"/>
    <w:rsid w:val="009C0785"/>
    <w:rsid w:val="009C47AC"/>
    <w:rsid w:val="009F70FC"/>
    <w:rsid w:val="00A2632D"/>
    <w:rsid w:val="00A3515D"/>
    <w:rsid w:val="00A46742"/>
    <w:rsid w:val="00A52AD9"/>
    <w:rsid w:val="00A552BC"/>
    <w:rsid w:val="00A61B49"/>
    <w:rsid w:val="00A71B5E"/>
    <w:rsid w:val="00AA686C"/>
    <w:rsid w:val="00AA706C"/>
    <w:rsid w:val="00AB3688"/>
    <w:rsid w:val="00AC00F7"/>
    <w:rsid w:val="00AC5730"/>
    <w:rsid w:val="00AD5A4E"/>
    <w:rsid w:val="00B0535D"/>
    <w:rsid w:val="00B46C7E"/>
    <w:rsid w:val="00B7466F"/>
    <w:rsid w:val="00B85660"/>
    <w:rsid w:val="00B9357A"/>
    <w:rsid w:val="00BC7EDF"/>
    <w:rsid w:val="00C05721"/>
    <w:rsid w:val="00C14D4F"/>
    <w:rsid w:val="00C1768C"/>
    <w:rsid w:val="00C217ED"/>
    <w:rsid w:val="00C45405"/>
    <w:rsid w:val="00C8558F"/>
    <w:rsid w:val="00CA733C"/>
    <w:rsid w:val="00CB5E60"/>
    <w:rsid w:val="00CE70C1"/>
    <w:rsid w:val="00CF6E24"/>
    <w:rsid w:val="00D365DB"/>
    <w:rsid w:val="00D43334"/>
    <w:rsid w:val="00D45CCE"/>
    <w:rsid w:val="00D53D83"/>
    <w:rsid w:val="00D73C86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F32AFE"/>
    <w:rsid w:val="00F52E41"/>
    <w:rsid w:val="00F632F3"/>
    <w:rsid w:val="00FC0F32"/>
    <w:rsid w:val="00FD2023"/>
    <w:rsid w:val="00F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2DD7-B2A2-4C3B-882D-8B187A43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2022-07-22T10:20:00Z</dcterms:created>
  <dcterms:modified xsi:type="dcterms:W3CDTF">2022-07-22T10:20:00Z</dcterms:modified>
</cp:coreProperties>
</file>