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D95" w:rsidRDefault="00A10D95" w:rsidP="00A10D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A10D95" w:rsidRDefault="00A10D95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>39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>
        <w:rPr>
          <w:rFonts w:ascii="Times New Roman" w:hAnsi="Times New Roman"/>
          <w:b/>
          <w:sz w:val="28"/>
          <w:szCs w:val="28"/>
          <w:u w:val="single"/>
        </w:rPr>
        <w:t>49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>по Протокол №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11</w:t>
      </w:r>
      <w:r w:rsidRPr="005B393D"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>
        <w:rPr>
          <w:rFonts w:ascii="Times New Roman" w:hAnsi="Times New Roman"/>
          <w:b/>
          <w:sz w:val="28"/>
          <w:szCs w:val="28"/>
          <w:u w:val="single"/>
        </w:rPr>
        <w:t>25.09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.2020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г.</w:t>
      </w:r>
    </w:p>
    <w:p w:rsidR="00A10D95" w:rsidRPr="00E356EE" w:rsidRDefault="00A10D95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10D95" w:rsidRPr="00F65B20" w:rsidRDefault="00A10D95" w:rsidP="00A10D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39</w:t>
      </w:r>
      <w:r w:rsidRPr="00F65B20">
        <w:rPr>
          <w:rFonts w:ascii="Times New Roman" w:hAnsi="Times New Roman"/>
          <w:b/>
          <w:sz w:val="28"/>
          <w:szCs w:val="28"/>
        </w:rPr>
        <w:t xml:space="preserve"> –  </w:t>
      </w:r>
      <w:r w:rsidRPr="00263F2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263F23">
        <w:rPr>
          <w:rFonts w:ascii="Times New Roman" w:hAnsi="Times New Roman"/>
          <w:sz w:val="24"/>
          <w:szCs w:val="24"/>
        </w:rPr>
        <w:t>с вносител Кмета на Община Гурково</w:t>
      </w:r>
      <w:r w:rsidRPr="00745B9F">
        <w:t xml:space="preserve"> </w:t>
      </w:r>
      <w:r w:rsidRPr="00693D68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 вх. №  ОС  –  </w:t>
      </w:r>
      <w:r w:rsidRPr="001432DE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1432DE">
        <w:rPr>
          <w:rFonts w:ascii="Times New Roman" w:hAnsi="Times New Roman"/>
          <w:sz w:val="24"/>
          <w:szCs w:val="24"/>
          <w:lang w:eastAsia="bg-BG"/>
        </w:rPr>
        <w:t>87  /    14.09.2020 г.   –   одобряване  на   прогнозния проектобюджет  за 2021 година и актуализираната бюджетна прогноза за 2022 и 2023 година на Община Гурково</w:t>
      </w:r>
    </w:p>
    <w:p w:rsidR="00A10D95" w:rsidRPr="00C22D82" w:rsidRDefault="00A10D95" w:rsidP="00A10D9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40</w:t>
      </w:r>
      <w:r w:rsidRPr="00F65B20">
        <w:rPr>
          <w:rFonts w:ascii="Times New Roman" w:hAnsi="Times New Roman"/>
          <w:b/>
          <w:sz w:val="28"/>
          <w:szCs w:val="28"/>
        </w:rPr>
        <w:t xml:space="preserve"> – 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C22D82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 xml:space="preserve">с   вх. №  ОС   –   </w:t>
      </w:r>
      <w:r w:rsidRPr="00C22D82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>89   /  16.09.2020 г. – о</w:t>
      </w:r>
      <w:r w:rsidRPr="00C22D82">
        <w:rPr>
          <w:rFonts w:ascii="Times New Roman" w:eastAsiaTheme="minorHAnsi" w:hAnsi="Times New Roman"/>
          <w:sz w:val="24"/>
          <w:szCs w:val="24"/>
        </w:rPr>
        <w:t>свобождаване  и  изразходване на средства по чл.64 от Закона за управление на отпадъците (ЗУО).</w:t>
      </w:r>
    </w:p>
    <w:p w:rsidR="00A10D95" w:rsidRPr="00C22D82" w:rsidRDefault="00A10D95" w:rsidP="00A10D95">
      <w:pPr>
        <w:spacing w:after="0" w:line="240" w:lineRule="auto"/>
        <w:contextualSpacing/>
        <w:jc w:val="both"/>
        <w:rPr>
          <w:rFonts w:ascii="Times New Roman" w:eastAsiaTheme="minorHAnsi" w:hAnsi="Times New Roman"/>
          <w:color w:val="000000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41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- Гурково 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C22D82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>82  / 10.09.2020 г. – с</w:t>
      </w:r>
      <w:r w:rsidRPr="00C22D82">
        <w:rPr>
          <w:rFonts w:ascii="Times New Roman" w:eastAsiaTheme="minorHAnsi" w:hAnsi="Times New Roman"/>
          <w:color w:val="000000"/>
          <w:sz w:val="24"/>
          <w:szCs w:val="24"/>
          <w:lang w:eastAsia="bg-BG"/>
        </w:rPr>
        <w:t>ъздаване на постоянни комисии към Общински съвет-Гурково, определяне   броя на членовете им и  обема на въпросите и проблемите, които ще бъдат разглеждани от съответните комисии за даване на становища.</w:t>
      </w:r>
    </w:p>
    <w:p w:rsidR="00A10D95" w:rsidRDefault="00A10D95" w:rsidP="00A10D95">
      <w:pPr>
        <w:tabs>
          <w:tab w:val="left" w:pos="426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42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263F2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</w:t>
      </w:r>
      <w:r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вносител Председателя на </w:t>
      </w:r>
      <w:proofErr w:type="spellStart"/>
      <w:r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– Гурково </w:t>
      </w:r>
      <w:r w:rsidRPr="00FF1393">
        <w:rPr>
          <w:rFonts w:ascii="Times New Roman" w:hAnsi="Times New Roman"/>
          <w:sz w:val="24"/>
          <w:szCs w:val="24"/>
          <w:lang w:eastAsia="bg-BG"/>
        </w:rPr>
        <w:t xml:space="preserve">с  вх. №  ОС  –  </w:t>
      </w:r>
      <w:r w:rsidRPr="00FF1393">
        <w:rPr>
          <w:rFonts w:ascii="Times New Roman" w:hAnsi="Times New Roman"/>
          <w:sz w:val="24"/>
          <w:szCs w:val="24"/>
          <w:lang w:val="en-US" w:eastAsia="bg-BG"/>
        </w:rPr>
        <w:t>1</w:t>
      </w:r>
      <w:r w:rsidRPr="00FF1393">
        <w:rPr>
          <w:rFonts w:ascii="Times New Roman" w:hAnsi="Times New Roman"/>
          <w:sz w:val="24"/>
          <w:szCs w:val="24"/>
          <w:lang w:eastAsia="bg-BG"/>
        </w:rPr>
        <w:t>83  / 10.09.2020 г. – о</w:t>
      </w:r>
      <w:r w:rsidRPr="00FF1393">
        <w:rPr>
          <w:rFonts w:ascii="Times New Roman" w:hAnsi="Times New Roman"/>
          <w:sz w:val="24"/>
          <w:szCs w:val="24"/>
        </w:rPr>
        <w:t>пределяне състав</w:t>
      </w:r>
      <w:r w:rsidRPr="00FF139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F1393">
        <w:rPr>
          <w:rFonts w:ascii="Times New Roman" w:hAnsi="Times New Roman"/>
          <w:sz w:val="24"/>
          <w:szCs w:val="24"/>
        </w:rPr>
        <w:t>и ръководство  на постоянните комисии към Общински съвет – Гурково</w:t>
      </w:r>
    </w:p>
    <w:p w:rsidR="00A10D95" w:rsidRPr="00C22D82" w:rsidRDefault="00A10D95" w:rsidP="00A10D95">
      <w:pPr>
        <w:spacing w:after="0" w:line="240" w:lineRule="auto"/>
        <w:jc w:val="both"/>
        <w:rPr>
          <w:rFonts w:ascii="Times New Roman" w:eastAsia="Times New Roman" w:hAnsi="Times New Roman"/>
          <w:kern w:val="3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43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– Гурково 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C22D82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>84  / 10.09.2020 г. –  с</w:t>
      </w:r>
      <w:r w:rsidRPr="00C22D82">
        <w:rPr>
          <w:rFonts w:ascii="Times New Roman" w:eastAsia="Times New Roman" w:hAnsi="Times New Roman"/>
          <w:sz w:val="24"/>
          <w:szCs w:val="24"/>
          <w:lang w:eastAsia="bg-BG"/>
        </w:rPr>
        <w:t>ъздаване на специализиран орган към Общински съвет</w:t>
      </w:r>
      <w:r w:rsidRPr="00C22D82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Pr="00C22D82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 -  Постоянна к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омисия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противодействие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корупцията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предотвратяване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установяване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конфликт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>интереси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</w:rPr>
        <w:t>по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</w:rPr>
        <w:t xml:space="preserve">чл. 72 от </w:t>
      </w:r>
      <w:r w:rsidRPr="00C22D82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Pr="00C22D82">
        <w:rPr>
          <w:rFonts w:ascii="Times New Roman" w:eastAsiaTheme="minorHAnsi" w:hAnsi="Times New Roman"/>
          <w:spacing w:val="-1"/>
          <w:sz w:val="24"/>
          <w:szCs w:val="24"/>
        </w:rPr>
        <w:t xml:space="preserve"> Закона за противодействие на корупцията и отнемане на незаконно придобито имущество</w:t>
      </w:r>
      <w:r w:rsidRPr="00C22D82">
        <w:rPr>
          <w:rFonts w:ascii="Times New Roman" w:eastAsia="Times New Roman" w:hAnsi="Times New Roman"/>
          <w:kern w:val="3"/>
          <w:sz w:val="24"/>
          <w:szCs w:val="24"/>
        </w:rPr>
        <w:t xml:space="preserve"> и определяне на функциите, състава и ръководството на комисията.</w:t>
      </w:r>
    </w:p>
    <w:p w:rsidR="00A10D95" w:rsidRPr="00C22D82" w:rsidRDefault="00A10D95" w:rsidP="00A10D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44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с вносител Председателя на </w:t>
      </w:r>
      <w:proofErr w:type="spellStart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>ОбС</w:t>
      </w:r>
      <w:proofErr w:type="spellEnd"/>
      <w:r w:rsidRPr="00C22D82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 – Гурково 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C22D82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C22D82">
        <w:rPr>
          <w:rFonts w:ascii="Times New Roman" w:eastAsiaTheme="minorHAnsi" w:hAnsi="Times New Roman"/>
          <w:sz w:val="24"/>
          <w:szCs w:val="24"/>
          <w:lang w:eastAsia="bg-BG"/>
        </w:rPr>
        <w:t>85  / 10.09.2020 г. – о</w:t>
      </w:r>
      <w:r w:rsidRPr="00C22D82">
        <w:rPr>
          <w:rFonts w:ascii="Times New Roman" w:eastAsiaTheme="minorHAnsi" w:hAnsi="Times New Roman"/>
          <w:sz w:val="24"/>
          <w:szCs w:val="24"/>
        </w:rPr>
        <w:t>пределяне размера на възнаграждението на общинските съветници от Общински съвет – Гурково</w:t>
      </w:r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подготовка и участие в </w:t>
      </w:r>
      <w:r w:rsidRPr="00C22D82">
        <w:rPr>
          <w:rFonts w:ascii="Times New Roman" w:eastAsia="Times New Roman" w:hAnsi="Times New Roman"/>
          <w:sz w:val="24"/>
          <w:szCs w:val="24"/>
          <w:lang w:val="en-US" w:eastAsia="bg-BG"/>
        </w:rPr>
        <w:t> </w:t>
      </w:r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заседание на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Общинския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съвет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за подготовка и участие в заседание на всяка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една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постоянна или временна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комисия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и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възнаграждение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общински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съветник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за участие в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специализирани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proofErr w:type="spellStart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органи</w:t>
      </w:r>
      <w:proofErr w:type="spellEnd"/>
      <w:r w:rsidRPr="00C22D82">
        <w:rPr>
          <w:rFonts w:ascii="Times New Roman" w:eastAsia="Times New Roman" w:hAnsi="Times New Roman"/>
          <w:sz w:val="24"/>
          <w:szCs w:val="24"/>
          <w:lang w:val="ru-RU" w:eastAsia="bg-BG"/>
        </w:rPr>
        <w:t>.</w:t>
      </w:r>
    </w:p>
    <w:p w:rsidR="00A10D95" w:rsidRPr="0070116B" w:rsidRDefault="00A10D95" w:rsidP="00A10D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45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70116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70116B">
        <w:rPr>
          <w:rFonts w:ascii="Times New Roman" w:eastAsiaTheme="minorHAnsi" w:hAnsi="Times New Roman"/>
          <w:sz w:val="24"/>
          <w:szCs w:val="24"/>
        </w:rPr>
        <w:t>с вносител Кмета на Община Гурково</w:t>
      </w:r>
      <w:r w:rsidRPr="0070116B">
        <w:rPr>
          <w:rFonts w:asciiTheme="minorHAnsi" w:eastAsiaTheme="minorHAnsi" w:hAnsiTheme="minorHAnsi" w:cstheme="minorBidi"/>
        </w:rPr>
        <w:t xml:space="preserve"> </w:t>
      </w:r>
      <w:r w:rsidRPr="0070116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с 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 вх. №  ОС  –  </w:t>
      </w:r>
      <w:r w:rsidRPr="0070116B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>88  / 15.09.2020 г. – у</w:t>
      </w:r>
      <w:r w:rsidRPr="0070116B">
        <w:rPr>
          <w:rFonts w:ascii="Times New Roman" w:eastAsia="Times New Roman" w:hAnsi="Times New Roman"/>
          <w:sz w:val="24"/>
          <w:szCs w:val="24"/>
        </w:rPr>
        <w:t>твърждаване  на две самостоятелни  маломерни паралелки в Средно училище „Христо Смирненски” гр. Гурково,  за  учебната 2020 / 2021 г.</w:t>
      </w:r>
    </w:p>
    <w:p w:rsidR="00A10D95" w:rsidRPr="0070116B" w:rsidRDefault="00A10D95" w:rsidP="00A10D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46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70116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70116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70116B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>81  / 10.09.2020 г. –  о</w:t>
      </w:r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пределяне на представител на Община Гурково в Асоциация по </w:t>
      </w:r>
      <w:proofErr w:type="spellStart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 xml:space="preserve"> – Стара Загора и определяне на позиция за гласуване на представителя на Община Гурково на извънредното  заседание на Общото събрание на Асоциация </w:t>
      </w:r>
      <w:r w:rsidRPr="0070116B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обособената територия,  обслужвана от „</w:t>
      </w:r>
      <w:proofErr w:type="spellStart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>“ЕООД  - Стара Загора, насрочено  за 01.10.2020 г.</w:t>
      </w:r>
    </w:p>
    <w:p w:rsidR="00A10D95" w:rsidRPr="0070116B" w:rsidRDefault="00A10D95" w:rsidP="00A10D95">
      <w:pPr>
        <w:spacing w:after="0" w:line="240" w:lineRule="auto"/>
        <w:jc w:val="both"/>
        <w:rPr>
          <w:rFonts w:asciiTheme="minorHAnsi" w:eastAsiaTheme="minorHAnsi" w:hAnsiTheme="minorHAnsi" w:cstheme="minorBidi"/>
          <w:sz w:val="24"/>
          <w:szCs w:val="24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47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 w:rsidRPr="00C22D82">
        <w:rPr>
          <w:rFonts w:ascii="Times New Roman" w:hAnsi="Times New Roman"/>
          <w:b/>
          <w:sz w:val="28"/>
          <w:szCs w:val="28"/>
        </w:rPr>
        <w:t xml:space="preserve"> </w:t>
      </w:r>
      <w:r w:rsidRPr="0070116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70116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70116B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90  / 16.09.2020 г. – безвъзмездно предоставяне на силно </w:t>
      </w:r>
      <w:proofErr w:type="spellStart"/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>охрастено</w:t>
      </w:r>
      <w:proofErr w:type="spellEnd"/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 и в лошо състояние пасище.</w:t>
      </w:r>
    </w:p>
    <w:p w:rsidR="00A10D95" w:rsidRPr="0070116B" w:rsidRDefault="00A10D95" w:rsidP="00A10D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48</w:t>
      </w:r>
      <w:r w:rsidRPr="00F65B20">
        <w:rPr>
          <w:rFonts w:ascii="Times New Roman" w:hAnsi="Times New Roman"/>
          <w:b/>
          <w:sz w:val="28"/>
          <w:szCs w:val="28"/>
        </w:rPr>
        <w:t xml:space="preserve">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0116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70116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 xml:space="preserve">с  вх. №  ОС  –  </w:t>
      </w:r>
      <w:r w:rsidRPr="0070116B">
        <w:rPr>
          <w:rFonts w:ascii="Times New Roman" w:eastAsiaTheme="minorHAnsi" w:hAnsi="Times New Roman"/>
          <w:sz w:val="24"/>
          <w:szCs w:val="24"/>
          <w:lang w:val="en-US" w:eastAsia="bg-BG"/>
        </w:rPr>
        <w:t>1</w:t>
      </w:r>
      <w:r w:rsidRPr="0070116B">
        <w:rPr>
          <w:rFonts w:ascii="Times New Roman" w:eastAsiaTheme="minorHAnsi" w:hAnsi="Times New Roman"/>
          <w:sz w:val="24"/>
          <w:szCs w:val="24"/>
          <w:lang w:eastAsia="bg-BG"/>
        </w:rPr>
        <w:t>92  / 16.09.2020 г. – и</w:t>
      </w:r>
      <w:r w:rsidRPr="0070116B">
        <w:rPr>
          <w:rFonts w:ascii="Times New Roman" w:eastAsia="Times New Roman" w:hAnsi="Times New Roman"/>
          <w:sz w:val="24"/>
          <w:szCs w:val="24"/>
          <w:lang w:eastAsia="bg-BG"/>
        </w:rPr>
        <w:t>нформация за достигнатите етапи в изпълнението на одобрените проекти и усвояването на финансови средства по Оперативни и Европейски програми към месец септември 2020 г.</w:t>
      </w:r>
    </w:p>
    <w:p w:rsidR="00A10D95" w:rsidRDefault="00A10D95" w:rsidP="00A10D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val="en-US"/>
        </w:rPr>
      </w:pPr>
      <w:r w:rsidRPr="00F65B20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65B20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</w:rPr>
        <w:t>49</w:t>
      </w:r>
      <w:r w:rsidRPr="00F65B20">
        <w:rPr>
          <w:rFonts w:ascii="Times New Roman" w:hAnsi="Times New Roman"/>
          <w:b/>
          <w:sz w:val="28"/>
          <w:szCs w:val="28"/>
        </w:rPr>
        <w:t xml:space="preserve"> </w:t>
      </w:r>
      <w:r w:rsidRPr="00263F23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Pr="00263F23">
        <w:rPr>
          <w:rFonts w:ascii="Times New Roman" w:hAnsi="Times New Roman"/>
          <w:sz w:val="24"/>
          <w:szCs w:val="24"/>
        </w:rPr>
        <w:t>с вносител Кмета на Община Гурково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7D5E">
        <w:rPr>
          <w:rFonts w:ascii="Times New Roman" w:hAnsi="Times New Roman"/>
          <w:sz w:val="24"/>
          <w:szCs w:val="24"/>
          <w:lang w:eastAsia="bg-BG"/>
        </w:rPr>
        <w:t xml:space="preserve">с  вх. №  ОС  –  </w:t>
      </w:r>
      <w:r w:rsidRPr="00FE7D5E">
        <w:rPr>
          <w:rFonts w:ascii="Times New Roman" w:hAnsi="Times New Roman"/>
          <w:sz w:val="24"/>
          <w:szCs w:val="24"/>
          <w:lang w:val="en-US" w:eastAsia="bg-BG"/>
        </w:rPr>
        <w:t>193</w:t>
      </w:r>
      <w:r w:rsidRPr="00FE7D5E">
        <w:rPr>
          <w:rFonts w:ascii="Times New Roman" w:hAnsi="Times New Roman"/>
          <w:sz w:val="24"/>
          <w:szCs w:val="24"/>
          <w:lang w:eastAsia="bg-BG"/>
        </w:rPr>
        <w:t xml:space="preserve">  / 17.09.2020 г. – п</w:t>
      </w:r>
      <w:r w:rsidRPr="00FE7D5E">
        <w:rPr>
          <w:rFonts w:ascii="Times New Roman" w:eastAsia="Times New Roman" w:hAnsi="Times New Roman"/>
          <w:sz w:val="24"/>
          <w:szCs w:val="24"/>
          <w:lang w:eastAsia="bg-BG"/>
        </w:rPr>
        <w:t>одкрепа на „Петиция за реална финансова децентрализация и споделяне на част от приходите от подоходното облагане с общините в България“.</w:t>
      </w:r>
      <w:r w:rsidRPr="001432DE">
        <w:rPr>
          <w:rFonts w:ascii="Verdana" w:eastAsia="Times New Roman" w:hAnsi="Verdana"/>
          <w:b/>
          <w:sz w:val="24"/>
          <w:szCs w:val="24"/>
          <w:lang w:val="ru-RU" w:eastAsia="bg-BG"/>
        </w:rPr>
        <w:t xml:space="preserve">                                                                  </w:t>
      </w:r>
      <w:bookmarkStart w:id="0" w:name="_GoBack"/>
      <w:bookmarkEnd w:id="0"/>
    </w:p>
    <w:sectPr w:rsidR="00A10D95" w:rsidSect="00D03B5F">
      <w:footerReference w:type="default" r:id="rId8"/>
      <w:pgSz w:w="11906" w:h="16838"/>
      <w:pgMar w:top="1135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C81" w:rsidRDefault="00632C81" w:rsidP="00F114C0">
      <w:pPr>
        <w:spacing w:after="0" w:line="240" w:lineRule="auto"/>
      </w:pPr>
      <w:r>
        <w:separator/>
      </w:r>
    </w:p>
  </w:endnote>
  <w:endnote w:type="continuationSeparator" w:id="0">
    <w:p w:rsidR="00632C81" w:rsidRDefault="00632C81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D95">
          <w:rPr>
            <w:noProof/>
          </w:rPr>
          <w:t>1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C81" w:rsidRDefault="00632C81" w:rsidP="00F114C0">
      <w:pPr>
        <w:spacing w:after="0" w:line="240" w:lineRule="auto"/>
      </w:pPr>
      <w:r>
        <w:separator/>
      </w:r>
    </w:p>
  </w:footnote>
  <w:footnote w:type="continuationSeparator" w:id="0">
    <w:p w:rsidR="00632C81" w:rsidRDefault="00632C81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D5F77"/>
    <w:rsid w:val="001877B9"/>
    <w:rsid w:val="001B417C"/>
    <w:rsid w:val="001D21B5"/>
    <w:rsid w:val="0026115E"/>
    <w:rsid w:val="002E6569"/>
    <w:rsid w:val="002E7AA8"/>
    <w:rsid w:val="00304536"/>
    <w:rsid w:val="003059C5"/>
    <w:rsid w:val="003D27F7"/>
    <w:rsid w:val="003D50AB"/>
    <w:rsid w:val="003E4F7A"/>
    <w:rsid w:val="00424E04"/>
    <w:rsid w:val="005D7C2F"/>
    <w:rsid w:val="00632C81"/>
    <w:rsid w:val="00666D41"/>
    <w:rsid w:val="00680C16"/>
    <w:rsid w:val="006F4CA7"/>
    <w:rsid w:val="007C1896"/>
    <w:rsid w:val="007E63A9"/>
    <w:rsid w:val="00971979"/>
    <w:rsid w:val="00A10D95"/>
    <w:rsid w:val="00C06E7E"/>
    <w:rsid w:val="00C570AD"/>
    <w:rsid w:val="00CC1B4A"/>
    <w:rsid w:val="00D03B5F"/>
    <w:rsid w:val="00D503E7"/>
    <w:rsid w:val="00D972AE"/>
    <w:rsid w:val="00DC153A"/>
    <w:rsid w:val="00E2651D"/>
    <w:rsid w:val="00E356EE"/>
    <w:rsid w:val="00EA7575"/>
    <w:rsid w:val="00F03004"/>
    <w:rsid w:val="00F114C0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89B0B-095A-413C-9174-7837C2A9B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27</cp:revision>
  <dcterms:created xsi:type="dcterms:W3CDTF">2016-02-05T06:48:00Z</dcterms:created>
  <dcterms:modified xsi:type="dcterms:W3CDTF">2020-10-05T11:41:00Z</dcterms:modified>
</cp:coreProperties>
</file>