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16" w:rsidRPr="007D7670" w:rsidRDefault="004E6D16" w:rsidP="004E6D16">
      <w:pPr>
        <w:jc w:val="center"/>
        <w:rPr>
          <w:b/>
          <w:sz w:val="44"/>
          <w:szCs w:val="23"/>
        </w:rPr>
      </w:pPr>
      <w:r w:rsidRPr="007D7670">
        <w:rPr>
          <w:b/>
          <w:sz w:val="44"/>
          <w:szCs w:val="23"/>
        </w:rPr>
        <w:t>ЗАСЕДАНИЕ</w:t>
      </w:r>
    </w:p>
    <w:p w:rsidR="004E6D16" w:rsidRPr="007D7670" w:rsidRDefault="004E6D16" w:rsidP="004E6D16">
      <w:pPr>
        <w:jc w:val="center"/>
        <w:rPr>
          <w:b/>
          <w:sz w:val="20"/>
          <w:szCs w:val="16"/>
        </w:rPr>
      </w:pPr>
    </w:p>
    <w:p w:rsidR="004E6D16" w:rsidRPr="007D7670" w:rsidRDefault="004E6D16" w:rsidP="004E6D16">
      <w:pPr>
        <w:jc w:val="center"/>
        <w:rPr>
          <w:b/>
          <w:sz w:val="40"/>
          <w:szCs w:val="20"/>
        </w:rPr>
      </w:pPr>
      <w:r w:rsidRPr="007D7670">
        <w:rPr>
          <w:b/>
          <w:sz w:val="44"/>
          <w:szCs w:val="23"/>
        </w:rPr>
        <w:t xml:space="preserve"> на </w:t>
      </w:r>
      <w:proofErr w:type="spellStart"/>
      <w:r w:rsidRPr="007D7670">
        <w:rPr>
          <w:b/>
          <w:sz w:val="44"/>
          <w:szCs w:val="23"/>
        </w:rPr>
        <w:t>ОбС</w:t>
      </w:r>
      <w:proofErr w:type="spellEnd"/>
      <w:r w:rsidRPr="007D7670">
        <w:rPr>
          <w:b/>
          <w:sz w:val="44"/>
          <w:szCs w:val="23"/>
        </w:rPr>
        <w:t xml:space="preserve"> на Община Гурково на </w:t>
      </w:r>
    </w:p>
    <w:p w:rsidR="004E6D16" w:rsidRPr="007D7670" w:rsidRDefault="00826D36" w:rsidP="004E6D16">
      <w:pPr>
        <w:jc w:val="center"/>
        <w:rPr>
          <w:b/>
          <w:sz w:val="44"/>
          <w:szCs w:val="23"/>
          <w:lang w:val="ru-RU"/>
        </w:rPr>
      </w:pPr>
      <w:proofErr w:type="gramStart"/>
      <w:r>
        <w:rPr>
          <w:b/>
          <w:sz w:val="44"/>
          <w:szCs w:val="23"/>
          <w:lang w:val="en-US"/>
        </w:rPr>
        <w:t>27</w:t>
      </w:r>
      <w:r w:rsidR="004E6D16" w:rsidRPr="007D7670">
        <w:rPr>
          <w:b/>
          <w:sz w:val="44"/>
          <w:szCs w:val="23"/>
        </w:rPr>
        <w:t>.</w:t>
      </w:r>
      <w:r w:rsidR="004E6D16" w:rsidRPr="007D7670">
        <w:rPr>
          <w:b/>
          <w:sz w:val="44"/>
          <w:szCs w:val="23"/>
          <w:lang w:val="ru-RU"/>
        </w:rPr>
        <w:t>0</w:t>
      </w:r>
      <w:r w:rsidR="00071108">
        <w:rPr>
          <w:b/>
          <w:sz w:val="44"/>
          <w:szCs w:val="23"/>
          <w:lang w:val="en-US"/>
        </w:rPr>
        <w:t>5</w:t>
      </w:r>
      <w:r w:rsidR="004E6D16" w:rsidRPr="007D7670">
        <w:rPr>
          <w:b/>
          <w:sz w:val="44"/>
          <w:szCs w:val="23"/>
        </w:rPr>
        <w:t>.201</w:t>
      </w:r>
      <w:r w:rsidR="004E6D16">
        <w:rPr>
          <w:b/>
          <w:sz w:val="44"/>
          <w:szCs w:val="23"/>
        </w:rPr>
        <w:t>6</w:t>
      </w:r>
      <w:r w:rsidR="004E6D16" w:rsidRPr="007D7670">
        <w:rPr>
          <w:b/>
          <w:sz w:val="44"/>
          <w:szCs w:val="23"/>
        </w:rPr>
        <w:t xml:space="preserve"> г.</w:t>
      </w:r>
      <w:proofErr w:type="gramEnd"/>
    </w:p>
    <w:p w:rsidR="004E6D16" w:rsidRDefault="004E6D16" w:rsidP="004E6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4E6D16" w:rsidRDefault="00071108" w:rsidP="004E6D1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</w:t>
      </w:r>
      <w:r w:rsidR="004E6D16">
        <w:rPr>
          <w:b/>
          <w:sz w:val="40"/>
          <w:szCs w:val="28"/>
        </w:rPr>
        <w:t>П О К А Н А</w:t>
      </w:r>
    </w:p>
    <w:p w:rsidR="00071108" w:rsidRDefault="00071108" w:rsidP="004E6D16">
      <w:pPr>
        <w:jc w:val="center"/>
        <w:rPr>
          <w:b/>
          <w:sz w:val="40"/>
          <w:szCs w:val="28"/>
        </w:rPr>
      </w:pPr>
    </w:p>
    <w:p w:rsidR="004E6D16" w:rsidRPr="00071108" w:rsidRDefault="004E6D16" w:rsidP="004E6D16">
      <w:pPr>
        <w:jc w:val="center"/>
        <w:rPr>
          <w:sz w:val="14"/>
          <w:szCs w:val="16"/>
        </w:rPr>
      </w:pPr>
    </w:p>
    <w:p w:rsidR="00826D36" w:rsidRPr="00201D79" w:rsidRDefault="00826D36" w:rsidP="00826D36">
      <w:pPr>
        <w:pStyle w:val="ac"/>
        <w:spacing w:before="0" w:after="0"/>
        <w:ind w:left="12" w:firstLine="696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 xml:space="preserve">Съгласно чл.66 от </w:t>
      </w:r>
      <w:r>
        <w:t>Правилника за организацията и дейността на Общински съвет – Гурково, неговите комисии и взаимодействието му с общинската администрация и н</w:t>
      </w:r>
      <w:r w:rsidRPr="00201D79">
        <w:rPr>
          <w:rFonts w:cs="Times New Roman"/>
          <w:sz w:val="26"/>
          <w:szCs w:val="26"/>
        </w:rPr>
        <w:t>а основание чл.23, ал.4, т.1 от ЗМСМА</w:t>
      </w:r>
      <w:r>
        <w:rPr>
          <w:rFonts w:cs="Times New Roman"/>
          <w:sz w:val="26"/>
          <w:szCs w:val="26"/>
        </w:rPr>
        <w:t xml:space="preserve"> </w:t>
      </w:r>
      <w:r w:rsidRPr="00201D79">
        <w:rPr>
          <w:rFonts w:cs="Times New Roman"/>
          <w:sz w:val="26"/>
          <w:szCs w:val="26"/>
        </w:rPr>
        <w:t xml:space="preserve">  свиква</w:t>
      </w:r>
      <w:r>
        <w:rPr>
          <w:rFonts w:cs="Times New Roman"/>
          <w:sz w:val="26"/>
          <w:szCs w:val="26"/>
        </w:rPr>
        <w:t>м</w:t>
      </w:r>
      <w:bookmarkStart w:id="0" w:name="_GoBack"/>
      <w:bookmarkEnd w:id="0"/>
      <w:r w:rsidRPr="00201D79">
        <w:rPr>
          <w:rFonts w:cs="Times New Roman"/>
          <w:sz w:val="26"/>
          <w:szCs w:val="26"/>
        </w:rPr>
        <w:t xml:space="preserve">  </w:t>
      </w:r>
      <w:r w:rsidRPr="00201D79">
        <w:rPr>
          <w:rFonts w:cs="Times New Roman"/>
          <w:b/>
          <w:sz w:val="26"/>
          <w:szCs w:val="26"/>
        </w:rPr>
        <w:t xml:space="preserve"> </w:t>
      </w:r>
      <w:r w:rsidRPr="00201D79">
        <w:rPr>
          <w:rFonts w:cs="Times New Roman"/>
          <w:sz w:val="26"/>
          <w:szCs w:val="26"/>
        </w:rPr>
        <w:t xml:space="preserve">заседание на Общински съвет – град Гурково на </w:t>
      </w:r>
      <w:r w:rsidRPr="00AB4A95">
        <w:rPr>
          <w:rFonts w:cs="Times New Roman"/>
          <w:b/>
          <w:sz w:val="36"/>
          <w:szCs w:val="26"/>
          <w:u w:val="single"/>
        </w:rPr>
        <w:t>27</w:t>
      </w:r>
      <w:r w:rsidRPr="00201D79">
        <w:rPr>
          <w:rFonts w:cs="Times New Roman"/>
          <w:b/>
          <w:sz w:val="36"/>
          <w:szCs w:val="36"/>
          <w:u w:val="single"/>
        </w:rPr>
        <w:t>.</w:t>
      </w:r>
      <w:r w:rsidRPr="00201D79">
        <w:rPr>
          <w:rFonts w:cs="Times New Roman"/>
          <w:b/>
          <w:sz w:val="36"/>
          <w:szCs w:val="36"/>
          <w:u w:val="single"/>
          <w:lang w:val="en-US"/>
        </w:rPr>
        <w:t>05</w:t>
      </w:r>
      <w:r w:rsidRPr="00201D79">
        <w:rPr>
          <w:rFonts w:cs="Times New Roman"/>
          <w:b/>
          <w:sz w:val="36"/>
          <w:szCs w:val="26"/>
          <w:u w:val="single"/>
        </w:rPr>
        <w:t>.201</w:t>
      </w:r>
      <w:r w:rsidRPr="00201D79">
        <w:rPr>
          <w:rFonts w:cs="Times New Roman"/>
          <w:b/>
          <w:sz w:val="36"/>
          <w:szCs w:val="26"/>
          <w:u w:val="single"/>
          <w:lang w:val="en-US"/>
        </w:rPr>
        <w:t>6</w:t>
      </w:r>
      <w:r w:rsidRPr="00201D79">
        <w:rPr>
          <w:rFonts w:cs="Times New Roman"/>
          <w:b/>
          <w:sz w:val="36"/>
          <w:szCs w:val="26"/>
          <w:u w:val="single"/>
        </w:rPr>
        <w:t>г</w:t>
      </w:r>
      <w:r w:rsidRPr="00201D79">
        <w:rPr>
          <w:rFonts w:cs="Times New Roman"/>
          <w:b/>
          <w:sz w:val="36"/>
          <w:szCs w:val="26"/>
        </w:rPr>
        <w:t>. /П</w:t>
      </w:r>
      <w:r>
        <w:rPr>
          <w:rFonts w:cs="Times New Roman"/>
          <w:b/>
          <w:sz w:val="36"/>
          <w:szCs w:val="26"/>
        </w:rPr>
        <w:t>ЕТЪК</w:t>
      </w:r>
      <w:r w:rsidRPr="00201D79">
        <w:rPr>
          <w:rFonts w:cs="Times New Roman"/>
          <w:b/>
          <w:sz w:val="36"/>
          <w:szCs w:val="26"/>
        </w:rPr>
        <w:t>/</w:t>
      </w:r>
      <w:r w:rsidRPr="00201D79">
        <w:rPr>
          <w:rFonts w:cs="Times New Roman"/>
          <w:sz w:val="36"/>
          <w:szCs w:val="26"/>
        </w:rPr>
        <w:t xml:space="preserve"> от </w:t>
      </w:r>
      <w:r w:rsidRPr="00201D79">
        <w:rPr>
          <w:rFonts w:cs="Times New Roman"/>
          <w:b/>
          <w:sz w:val="36"/>
          <w:szCs w:val="26"/>
          <w:u w:val="single"/>
        </w:rPr>
        <w:t>9,</w:t>
      </w:r>
      <w:r w:rsidRPr="00201D79">
        <w:rPr>
          <w:rFonts w:cs="Times New Roman"/>
          <w:b/>
          <w:sz w:val="36"/>
          <w:szCs w:val="26"/>
          <w:u w:val="single"/>
          <w:lang w:val="ru-RU"/>
        </w:rPr>
        <w:t>0</w:t>
      </w:r>
      <w:r w:rsidRPr="00201D79">
        <w:rPr>
          <w:rFonts w:cs="Times New Roman"/>
          <w:b/>
          <w:sz w:val="36"/>
          <w:szCs w:val="26"/>
          <w:u w:val="single"/>
        </w:rPr>
        <w:t>0</w:t>
      </w:r>
      <w:r w:rsidRPr="00201D79">
        <w:rPr>
          <w:rFonts w:cs="Times New Roman"/>
          <w:b/>
          <w:sz w:val="36"/>
          <w:szCs w:val="26"/>
          <w:lang w:val="ru-RU"/>
        </w:rPr>
        <w:t xml:space="preserve"> </w:t>
      </w:r>
      <w:r w:rsidRPr="00201D79">
        <w:rPr>
          <w:rFonts w:cs="Times New Roman"/>
          <w:sz w:val="26"/>
          <w:szCs w:val="26"/>
        </w:rPr>
        <w:t>часа</w:t>
      </w:r>
      <w:r w:rsidRPr="00201D79">
        <w:rPr>
          <w:rFonts w:cs="Times New Roman"/>
          <w:b/>
          <w:sz w:val="26"/>
          <w:szCs w:val="26"/>
        </w:rPr>
        <w:t xml:space="preserve"> </w:t>
      </w:r>
      <w:r w:rsidRPr="00201D79">
        <w:rPr>
          <w:rFonts w:cs="Times New Roman"/>
          <w:sz w:val="26"/>
          <w:szCs w:val="26"/>
        </w:rPr>
        <w:t>в</w:t>
      </w:r>
      <w:r w:rsidRPr="00201D79">
        <w:rPr>
          <w:rFonts w:cs="Times New Roman"/>
          <w:sz w:val="36"/>
          <w:szCs w:val="26"/>
        </w:rPr>
        <w:t xml:space="preserve"> </w:t>
      </w:r>
      <w:r w:rsidRPr="00201D79">
        <w:rPr>
          <w:rFonts w:cs="Times New Roman"/>
          <w:b/>
          <w:sz w:val="36"/>
          <w:szCs w:val="26"/>
        </w:rPr>
        <w:t xml:space="preserve">ЗАСЕДАТЕЛНАТА ЗАЛА НА </w:t>
      </w:r>
      <w:proofErr w:type="spellStart"/>
      <w:r w:rsidRPr="00201D79">
        <w:rPr>
          <w:rFonts w:cs="Times New Roman"/>
          <w:b/>
          <w:sz w:val="36"/>
          <w:szCs w:val="26"/>
        </w:rPr>
        <w:t>ОбС</w:t>
      </w:r>
      <w:proofErr w:type="spellEnd"/>
      <w:r w:rsidRPr="00201D79">
        <w:rPr>
          <w:rFonts w:cs="Times New Roman"/>
          <w:b/>
          <w:sz w:val="36"/>
          <w:szCs w:val="26"/>
        </w:rPr>
        <w:t xml:space="preserve"> - ГУРКОВО </w:t>
      </w:r>
      <w:r w:rsidRPr="00201D79">
        <w:rPr>
          <w:rFonts w:cs="Times New Roman"/>
          <w:sz w:val="26"/>
          <w:szCs w:val="26"/>
        </w:rPr>
        <w:t>при следния</w:t>
      </w:r>
      <w:r w:rsidRPr="00201D79">
        <w:rPr>
          <w:rFonts w:cs="Times New Roman"/>
        </w:rPr>
        <w:t xml:space="preserve"> </w:t>
      </w:r>
      <w:r w:rsidRPr="00201D79">
        <w:rPr>
          <w:rFonts w:cs="Times New Roman"/>
          <w:sz w:val="26"/>
          <w:szCs w:val="26"/>
        </w:rPr>
        <w:t xml:space="preserve"> </w:t>
      </w:r>
    </w:p>
    <w:p w:rsidR="00511CC6" w:rsidRPr="000B5E73" w:rsidRDefault="00511CC6" w:rsidP="00511CC6">
      <w:pPr>
        <w:ind w:firstLine="709"/>
        <w:jc w:val="both"/>
        <w:rPr>
          <w:b/>
          <w:sz w:val="16"/>
          <w:szCs w:val="16"/>
          <w:lang w:val="ru-RU"/>
        </w:rPr>
      </w:pPr>
    </w:p>
    <w:p w:rsidR="00511CC6" w:rsidRDefault="00511CC6" w:rsidP="00511CC6">
      <w:pPr>
        <w:ind w:firstLine="708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ru-RU"/>
        </w:rPr>
        <w:t xml:space="preserve">                         </w:t>
      </w:r>
      <w:r w:rsidRPr="00E0407A">
        <w:rPr>
          <w:b/>
          <w:sz w:val="36"/>
          <w:szCs w:val="36"/>
        </w:rPr>
        <w:t>Д Н Е В Е Н  Р Е Д:</w:t>
      </w:r>
      <w:r w:rsidRPr="00A406EE">
        <w:rPr>
          <w:b/>
          <w:lang w:val="ru-RU"/>
        </w:rPr>
        <w:t xml:space="preserve"> </w:t>
      </w:r>
    </w:p>
    <w:p w:rsidR="00511CC6" w:rsidRPr="00311808" w:rsidRDefault="00511CC6" w:rsidP="00511CC6">
      <w:pPr>
        <w:ind w:firstLine="708"/>
        <w:jc w:val="both"/>
        <w:rPr>
          <w:b/>
          <w:lang w:val="en-US"/>
        </w:rPr>
      </w:pPr>
    </w:p>
    <w:p w:rsidR="00071108" w:rsidRPr="00071108" w:rsidRDefault="00071108" w:rsidP="00071108">
      <w:pPr>
        <w:jc w:val="both"/>
        <w:rPr>
          <w:b/>
          <w:sz w:val="26"/>
          <w:szCs w:val="26"/>
        </w:rPr>
      </w:pPr>
      <w:r w:rsidRPr="00071108">
        <w:rPr>
          <w:sz w:val="26"/>
          <w:szCs w:val="26"/>
        </w:rPr>
        <w:t>1. Предложение  с вх. № ОС – 125 / 18.05.2016 г. – отмяна на разпоредбата на т. 21 от Приложение 1 по чл.57 от Наредбата за определяне и администриране на местните такси и цени на услуги на територията на Община Гурково.</w:t>
      </w:r>
    </w:p>
    <w:p w:rsidR="00071108" w:rsidRPr="00071108" w:rsidRDefault="00071108" w:rsidP="00071108">
      <w:pPr>
        <w:ind w:left="720"/>
        <w:jc w:val="right"/>
        <w:rPr>
          <w:sz w:val="26"/>
          <w:szCs w:val="26"/>
          <w:lang w:val="ru-RU"/>
        </w:rPr>
      </w:pPr>
      <w:r w:rsidRPr="00071108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ab/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 xml:space="preserve">: </w:t>
      </w:r>
      <w:proofErr w:type="spellStart"/>
      <w:r w:rsidRPr="00071108">
        <w:rPr>
          <w:sz w:val="26"/>
          <w:szCs w:val="26"/>
          <w:lang w:val="ru-RU"/>
        </w:rPr>
        <w:t>Председател</w:t>
      </w:r>
      <w:proofErr w:type="spellEnd"/>
      <w:r w:rsidRPr="00071108">
        <w:rPr>
          <w:sz w:val="26"/>
          <w:szCs w:val="26"/>
          <w:lang w:val="ru-RU"/>
        </w:rPr>
        <w:t xml:space="preserve"> на </w:t>
      </w:r>
      <w:proofErr w:type="spellStart"/>
      <w:r w:rsidRPr="00071108">
        <w:rPr>
          <w:sz w:val="26"/>
          <w:szCs w:val="26"/>
          <w:lang w:val="ru-RU"/>
        </w:rPr>
        <w:t>ОбС</w:t>
      </w:r>
      <w:proofErr w:type="spellEnd"/>
      <w:r w:rsidRPr="00071108">
        <w:rPr>
          <w:sz w:val="26"/>
          <w:szCs w:val="26"/>
          <w:lang w:val="ru-RU"/>
        </w:rPr>
        <w:t xml:space="preserve"> - </w:t>
      </w:r>
      <w:proofErr w:type="spellStart"/>
      <w:r w:rsidRPr="00071108">
        <w:rPr>
          <w:sz w:val="26"/>
          <w:szCs w:val="26"/>
          <w:lang w:val="ru-RU"/>
        </w:rPr>
        <w:t>Гурково</w:t>
      </w:r>
      <w:proofErr w:type="spellEnd"/>
    </w:p>
    <w:p w:rsidR="00071108" w:rsidRDefault="00071108" w:rsidP="00071108">
      <w:pPr>
        <w:pStyle w:val="a3"/>
        <w:ind w:left="1440" w:hanging="1440"/>
        <w:jc w:val="both"/>
        <w:rPr>
          <w:sz w:val="26"/>
          <w:szCs w:val="26"/>
        </w:rPr>
      </w:pPr>
      <w:r w:rsidRPr="00071108">
        <w:rPr>
          <w:sz w:val="26"/>
          <w:szCs w:val="26"/>
          <w:lang w:val="ru-RU"/>
        </w:rPr>
        <w:t>2.</w:t>
      </w:r>
      <w:r w:rsidRPr="00071108">
        <w:rPr>
          <w:sz w:val="26"/>
          <w:szCs w:val="26"/>
        </w:rPr>
        <w:t xml:space="preserve"> Предложение  с </w:t>
      </w:r>
      <w:r w:rsidRPr="00071108">
        <w:rPr>
          <w:sz w:val="26"/>
          <w:szCs w:val="26"/>
          <w:lang w:val="en-US"/>
        </w:rPr>
        <w:t xml:space="preserve">  </w:t>
      </w:r>
      <w:r w:rsidRPr="00071108">
        <w:rPr>
          <w:sz w:val="26"/>
          <w:szCs w:val="26"/>
        </w:rPr>
        <w:t>вх.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ОС</w:t>
      </w:r>
      <w:r w:rsidRPr="0007110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–</w:t>
      </w:r>
      <w:r w:rsidRPr="00071108">
        <w:rPr>
          <w:sz w:val="26"/>
          <w:szCs w:val="26"/>
          <w:lang w:val="en-US"/>
        </w:rPr>
        <w:t xml:space="preserve"> </w:t>
      </w:r>
      <w:r w:rsidRPr="000711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>124</w:t>
      </w:r>
      <w:r w:rsidRPr="00071108">
        <w:rPr>
          <w:sz w:val="26"/>
          <w:szCs w:val="26"/>
          <w:lang w:val="en-US"/>
        </w:rPr>
        <w:t xml:space="preserve"> </w:t>
      </w:r>
      <w:r w:rsidRPr="00071108">
        <w:rPr>
          <w:sz w:val="26"/>
          <w:szCs w:val="26"/>
        </w:rPr>
        <w:t xml:space="preserve"> / </w:t>
      </w:r>
      <w:r w:rsidRPr="00071108">
        <w:rPr>
          <w:sz w:val="26"/>
          <w:szCs w:val="26"/>
          <w:lang w:val="en-US"/>
        </w:rPr>
        <w:t xml:space="preserve"> </w:t>
      </w:r>
      <w:r w:rsidRPr="00071108">
        <w:rPr>
          <w:sz w:val="26"/>
          <w:szCs w:val="26"/>
        </w:rPr>
        <w:t xml:space="preserve">18.05.2016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г. – </w:t>
      </w:r>
      <w:r w:rsidRPr="0007110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актуализация</w:t>
      </w:r>
      <w:r w:rsidRPr="00071108">
        <w:rPr>
          <w:sz w:val="26"/>
          <w:szCs w:val="26"/>
          <w:lang w:val="en-US"/>
        </w:rPr>
        <w:t xml:space="preserve"> </w:t>
      </w:r>
      <w:r w:rsidRPr="000711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на  </w:t>
      </w:r>
    </w:p>
    <w:p w:rsidR="00071108" w:rsidRDefault="00071108" w:rsidP="00071108">
      <w:pPr>
        <w:pStyle w:val="a3"/>
        <w:ind w:left="1440" w:hanging="1440"/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Годишната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>програма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управление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разпореждане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имотите – общинска </w:t>
      </w:r>
    </w:p>
    <w:p w:rsidR="00071108" w:rsidRDefault="00071108" w:rsidP="00071108">
      <w:pPr>
        <w:pStyle w:val="a3"/>
        <w:ind w:left="1440" w:hanging="1440"/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собственост в община Гурково за 2016 год.,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>приета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 </w:t>
      </w:r>
      <w:r w:rsidRPr="0007110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50 / </w:t>
      </w:r>
    </w:p>
    <w:p w:rsidR="00071108" w:rsidRPr="00071108" w:rsidRDefault="00071108" w:rsidP="00071108">
      <w:pPr>
        <w:pStyle w:val="a3"/>
        <w:ind w:left="1440" w:hanging="1440"/>
        <w:jc w:val="both"/>
        <w:rPr>
          <w:b/>
          <w:sz w:val="26"/>
          <w:szCs w:val="26"/>
          <w:lang w:val="ru-RU"/>
        </w:rPr>
      </w:pPr>
      <w:r w:rsidRPr="00071108">
        <w:rPr>
          <w:sz w:val="26"/>
          <w:szCs w:val="26"/>
        </w:rPr>
        <w:t>28.01.2016г. на Общински съвет - Гурково.</w:t>
      </w:r>
      <w:r w:rsidRPr="00071108">
        <w:rPr>
          <w:b/>
          <w:sz w:val="26"/>
          <w:szCs w:val="26"/>
          <w:lang w:val="ru-RU"/>
        </w:rPr>
        <w:t xml:space="preserve"> </w:t>
      </w:r>
    </w:p>
    <w:p w:rsidR="00071108" w:rsidRPr="00071108" w:rsidRDefault="00071108" w:rsidP="00071108">
      <w:pPr>
        <w:pStyle w:val="a3"/>
        <w:ind w:left="424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                                                  </w:t>
      </w:r>
    </w:p>
    <w:p w:rsidR="00071108" w:rsidRPr="00071108" w:rsidRDefault="00071108" w:rsidP="00071108">
      <w:pPr>
        <w:pStyle w:val="a3"/>
        <w:jc w:val="both"/>
        <w:rPr>
          <w:sz w:val="26"/>
          <w:szCs w:val="26"/>
        </w:rPr>
      </w:pPr>
      <w:r w:rsidRPr="00071108">
        <w:rPr>
          <w:sz w:val="26"/>
          <w:szCs w:val="26"/>
          <w:lang w:val="ru-RU"/>
        </w:rPr>
        <w:t xml:space="preserve">3. </w:t>
      </w:r>
      <w:r w:rsidRPr="00071108">
        <w:rPr>
          <w:sz w:val="26"/>
          <w:szCs w:val="26"/>
        </w:rPr>
        <w:t>Предложение  с вх. № ОС – 126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 xml:space="preserve"> 18.05.2016 г. – разпореждане – продажба за жилищно строителство, на недвижими имоти – частна общинска собственост, по кадастралната карта и кадастралните регистри на гр.Гурково. </w:t>
      </w:r>
    </w:p>
    <w:p w:rsidR="00071108" w:rsidRPr="00071108" w:rsidRDefault="00071108" w:rsidP="00071108">
      <w:pPr>
        <w:rPr>
          <w:sz w:val="26"/>
          <w:szCs w:val="26"/>
        </w:rPr>
      </w:pP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4. Предложение  с вх. № ОС – 127 / 18.05.2016 г. –  одобряване на ПУП /подробен </w:t>
      </w:r>
      <w:proofErr w:type="spellStart"/>
      <w:r w:rsidRPr="00071108">
        <w:rPr>
          <w:sz w:val="26"/>
          <w:szCs w:val="26"/>
        </w:rPr>
        <w:t>устройствен</w:t>
      </w:r>
      <w:proofErr w:type="spellEnd"/>
      <w:r w:rsidRPr="00071108">
        <w:rPr>
          <w:sz w:val="26"/>
          <w:szCs w:val="26"/>
        </w:rPr>
        <w:t xml:space="preserve"> план/ -  ПЗ /план за застрояване/ за ПИ /</w:t>
      </w:r>
      <w:proofErr w:type="spellStart"/>
      <w:r w:rsidRPr="00071108">
        <w:rPr>
          <w:sz w:val="26"/>
          <w:szCs w:val="26"/>
        </w:rPr>
        <w:t>поземрен</w:t>
      </w:r>
      <w:proofErr w:type="spellEnd"/>
      <w:r w:rsidRPr="00071108">
        <w:rPr>
          <w:sz w:val="26"/>
          <w:szCs w:val="26"/>
        </w:rPr>
        <w:t xml:space="preserve"> имот/ с идентификатор 18157.79.28 по КК /кадастрална карта/ на гр. Гурково за изграждане на обект : „Складиране и търговия със строителни материали”.  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5. Предложение  с вх. № ОС – 128 / 18.05.2016 г. –  одобряване на ПУП /подробен </w:t>
      </w:r>
      <w:proofErr w:type="spellStart"/>
      <w:r w:rsidRPr="00071108">
        <w:rPr>
          <w:sz w:val="26"/>
          <w:szCs w:val="26"/>
        </w:rPr>
        <w:t>устройствен</w:t>
      </w:r>
      <w:proofErr w:type="spellEnd"/>
      <w:r w:rsidRPr="00071108">
        <w:rPr>
          <w:sz w:val="26"/>
          <w:szCs w:val="26"/>
        </w:rPr>
        <w:t xml:space="preserve"> план/ - ПП /</w:t>
      </w:r>
      <w:proofErr w:type="spellStart"/>
      <w:r w:rsidRPr="00071108">
        <w:rPr>
          <w:sz w:val="26"/>
          <w:szCs w:val="26"/>
        </w:rPr>
        <w:t>парцеларен</w:t>
      </w:r>
      <w:proofErr w:type="spellEnd"/>
      <w:r w:rsidRPr="00071108">
        <w:rPr>
          <w:sz w:val="26"/>
          <w:szCs w:val="26"/>
        </w:rPr>
        <w:t xml:space="preserve"> план за елементите на техническата инфраструктура/ - външно </w:t>
      </w:r>
      <w:proofErr w:type="spellStart"/>
      <w:r w:rsidRPr="00071108">
        <w:rPr>
          <w:sz w:val="26"/>
          <w:szCs w:val="26"/>
        </w:rPr>
        <w:t>електроприсъединяване</w:t>
      </w:r>
      <w:proofErr w:type="spellEnd"/>
      <w:r w:rsidRPr="00071108">
        <w:rPr>
          <w:sz w:val="26"/>
          <w:szCs w:val="26"/>
        </w:rPr>
        <w:t xml:space="preserve"> и външно </w:t>
      </w:r>
      <w:proofErr w:type="spellStart"/>
      <w:r w:rsidRPr="00071108">
        <w:rPr>
          <w:sz w:val="26"/>
          <w:szCs w:val="26"/>
        </w:rPr>
        <w:t>водозахранване</w:t>
      </w:r>
      <w:proofErr w:type="spellEnd"/>
      <w:r w:rsidRPr="00071108">
        <w:rPr>
          <w:sz w:val="26"/>
          <w:szCs w:val="26"/>
        </w:rPr>
        <w:t xml:space="preserve"> на ПИ /поземлен имот/ с идентификатор 18157.79.28 по КК /кадастралната карта/ на гр. Гурково за изграждане на обект : „Складиране и търговия със строителни материали”.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6. Предложение  с вх. № ОС – 129 / 18.05.2016 г. – разрешение за изработване на проект за ПУП /подробен </w:t>
      </w:r>
      <w:proofErr w:type="spellStart"/>
      <w:r w:rsidRPr="00071108">
        <w:rPr>
          <w:sz w:val="26"/>
          <w:szCs w:val="26"/>
        </w:rPr>
        <w:t>устройствен</w:t>
      </w:r>
      <w:proofErr w:type="spellEnd"/>
      <w:r w:rsidRPr="00071108">
        <w:rPr>
          <w:sz w:val="26"/>
          <w:szCs w:val="26"/>
        </w:rPr>
        <w:t xml:space="preserve"> план/ – ПЗ /план за застрояване/ за ПИ /поземлен имот/ с идентификатор 18157.79.29 по кадастралната карта на гр. Гурково </w:t>
      </w:r>
    </w:p>
    <w:p w:rsid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</w:t>
      </w:r>
    </w:p>
    <w:p w:rsidR="00071108" w:rsidRDefault="00071108" w:rsidP="00071108">
      <w:pPr>
        <w:jc w:val="both"/>
        <w:rPr>
          <w:sz w:val="26"/>
          <w:szCs w:val="26"/>
        </w:rPr>
      </w:pPr>
    </w:p>
    <w:p w:rsidR="00071108" w:rsidRPr="00071108" w:rsidRDefault="00071108" w:rsidP="00071108">
      <w:pPr>
        <w:jc w:val="both"/>
        <w:rPr>
          <w:sz w:val="26"/>
          <w:szCs w:val="26"/>
        </w:rPr>
      </w:pP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lastRenderedPageBreak/>
        <w:t>7. Предложение  с вх. № ОС – 130 / 18.05.2016 г. – о</w:t>
      </w:r>
      <w:proofErr w:type="spellStart"/>
      <w:r w:rsidRPr="00071108">
        <w:rPr>
          <w:sz w:val="26"/>
          <w:szCs w:val="26"/>
          <w:lang w:val="ru-RU"/>
        </w:rPr>
        <w:t>тчет</w:t>
      </w:r>
      <w:proofErr w:type="spellEnd"/>
      <w:r w:rsidRPr="00071108">
        <w:rPr>
          <w:sz w:val="26"/>
          <w:szCs w:val="26"/>
          <w:lang w:val="ru-RU"/>
        </w:rPr>
        <w:t xml:space="preserve"> за </w:t>
      </w:r>
      <w:r w:rsidRPr="00071108">
        <w:rPr>
          <w:sz w:val="26"/>
          <w:szCs w:val="26"/>
        </w:rPr>
        <w:t xml:space="preserve">изпълнените мерки, заложени в оперативния план за действие на “Общинска програма за управление на дейностите по отпадъците на Община Гурково за периода 2010-2020 г.” за </w:t>
      </w:r>
      <w:r w:rsidRPr="00071108">
        <w:rPr>
          <w:sz w:val="26"/>
          <w:szCs w:val="26"/>
          <w:lang w:val="ru-RU"/>
        </w:rPr>
        <w:t>2015</w:t>
      </w:r>
      <w:r w:rsidRPr="00071108">
        <w:rPr>
          <w:sz w:val="26"/>
          <w:szCs w:val="26"/>
        </w:rPr>
        <w:t xml:space="preserve"> год.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 w:rsidRPr="00071108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    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  <w:r w:rsidRPr="00071108">
        <w:rPr>
          <w:sz w:val="26"/>
          <w:szCs w:val="26"/>
        </w:rPr>
        <w:t xml:space="preserve"> </w:t>
      </w:r>
    </w:p>
    <w:p w:rsidR="00071108" w:rsidRPr="00071108" w:rsidRDefault="00071108" w:rsidP="000711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71108">
        <w:rPr>
          <w:sz w:val="26"/>
          <w:szCs w:val="26"/>
        </w:rPr>
        <w:t>8. Информация относно финансовите резултати и приходи на Община Гурково в дружество „</w:t>
      </w:r>
      <w:proofErr w:type="spellStart"/>
      <w:r w:rsidRPr="00071108">
        <w:rPr>
          <w:sz w:val="26"/>
          <w:szCs w:val="26"/>
        </w:rPr>
        <w:t>Аскент</w:t>
      </w:r>
      <w:proofErr w:type="spellEnd"/>
      <w:r w:rsidRPr="00071108">
        <w:rPr>
          <w:sz w:val="26"/>
          <w:szCs w:val="26"/>
        </w:rPr>
        <w:t xml:space="preserve"> Фиш” ООД.</w:t>
      </w:r>
    </w:p>
    <w:p w:rsidR="00071108" w:rsidRPr="00071108" w:rsidRDefault="00071108" w:rsidP="00071108">
      <w:pPr>
        <w:rPr>
          <w:sz w:val="26"/>
          <w:szCs w:val="26"/>
          <w:lang w:val="en-US"/>
        </w:rPr>
      </w:pP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</w:r>
      <w:r w:rsidRPr="00071108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proofErr w:type="spellStart"/>
      <w:r w:rsidRPr="00071108">
        <w:rPr>
          <w:b/>
          <w:sz w:val="26"/>
          <w:szCs w:val="26"/>
          <w:lang w:val="ru-RU"/>
        </w:rPr>
        <w:t>Вносител</w:t>
      </w:r>
      <w:proofErr w:type="spellEnd"/>
      <w:r w:rsidRPr="00071108">
        <w:rPr>
          <w:b/>
          <w:sz w:val="26"/>
          <w:szCs w:val="26"/>
          <w:lang w:val="ru-RU"/>
        </w:rPr>
        <w:t>:</w:t>
      </w:r>
      <w:r w:rsidRPr="00071108">
        <w:rPr>
          <w:sz w:val="26"/>
          <w:szCs w:val="26"/>
          <w:lang w:val="ru-RU"/>
        </w:rPr>
        <w:t xml:space="preserve"> </w:t>
      </w:r>
      <w:proofErr w:type="spellStart"/>
      <w:r w:rsidRPr="00071108">
        <w:rPr>
          <w:sz w:val="26"/>
          <w:szCs w:val="26"/>
          <w:lang w:val="ru-RU"/>
        </w:rPr>
        <w:t>Кмет</w:t>
      </w:r>
      <w:proofErr w:type="spellEnd"/>
      <w:r w:rsidRPr="00071108">
        <w:rPr>
          <w:sz w:val="26"/>
          <w:szCs w:val="26"/>
          <w:lang w:val="ru-RU"/>
        </w:rPr>
        <w:t xml:space="preserve"> </w:t>
      </w:r>
      <w:proofErr w:type="gramStart"/>
      <w:r w:rsidRPr="00071108">
        <w:rPr>
          <w:sz w:val="26"/>
          <w:szCs w:val="26"/>
          <w:lang w:val="ru-RU"/>
        </w:rPr>
        <w:t>на</w:t>
      </w:r>
      <w:proofErr w:type="gramEnd"/>
      <w:r w:rsidRPr="00071108">
        <w:rPr>
          <w:sz w:val="26"/>
          <w:szCs w:val="26"/>
          <w:lang w:val="ru-RU"/>
        </w:rPr>
        <w:t xml:space="preserve"> Община</w:t>
      </w:r>
    </w:p>
    <w:p w:rsidR="00071108" w:rsidRPr="00071108" w:rsidRDefault="00071108" w:rsidP="00071108">
      <w:pPr>
        <w:jc w:val="both"/>
        <w:rPr>
          <w:sz w:val="26"/>
          <w:szCs w:val="26"/>
          <w:lang w:val="ru-RU"/>
        </w:rPr>
      </w:pPr>
      <w:r w:rsidRPr="00071108">
        <w:rPr>
          <w:sz w:val="26"/>
          <w:szCs w:val="26"/>
        </w:rPr>
        <w:t xml:space="preserve">  9. Изказвания, питания, становища и предложения на граждани.</w:t>
      </w:r>
    </w:p>
    <w:p w:rsidR="00071108" w:rsidRPr="00071108" w:rsidRDefault="00071108" w:rsidP="00071108">
      <w:pPr>
        <w:rPr>
          <w:sz w:val="26"/>
          <w:szCs w:val="26"/>
        </w:rPr>
      </w:pPr>
      <w:r w:rsidRPr="00071108">
        <w:rPr>
          <w:sz w:val="26"/>
          <w:szCs w:val="26"/>
        </w:rPr>
        <w:t>10. Точка „Разни”.</w:t>
      </w:r>
    </w:p>
    <w:p w:rsidR="00071108" w:rsidRPr="00071108" w:rsidRDefault="00071108" w:rsidP="00071108">
      <w:pPr>
        <w:rPr>
          <w:b/>
          <w:sz w:val="26"/>
          <w:szCs w:val="26"/>
        </w:rPr>
      </w:pPr>
      <w:r w:rsidRPr="00071108">
        <w:rPr>
          <w:sz w:val="26"/>
          <w:szCs w:val="26"/>
        </w:rPr>
        <w:tab/>
      </w:r>
      <w:r w:rsidRPr="00071108">
        <w:rPr>
          <w:b/>
          <w:sz w:val="26"/>
          <w:szCs w:val="26"/>
          <w:lang w:val="en-US"/>
        </w:rPr>
        <w:tab/>
      </w:r>
    </w:p>
    <w:p w:rsidR="00071108" w:rsidRPr="00071108" w:rsidRDefault="00071108" w:rsidP="00071108">
      <w:pPr>
        <w:jc w:val="both"/>
        <w:rPr>
          <w:b/>
          <w:sz w:val="26"/>
          <w:szCs w:val="26"/>
          <w:lang w:val="ru-RU"/>
        </w:rPr>
      </w:pPr>
    </w:p>
    <w:p w:rsidR="00071108" w:rsidRPr="00071108" w:rsidRDefault="00071108" w:rsidP="00071108">
      <w:pPr>
        <w:jc w:val="both"/>
        <w:rPr>
          <w:b/>
          <w:sz w:val="26"/>
          <w:szCs w:val="26"/>
          <w:lang w:val="ru-RU"/>
        </w:rPr>
      </w:pPr>
    </w:p>
    <w:p w:rsidR="0023661A" w:rsidRPr="0094653E" w:rsidRDefault="0023661A" w:rsidP="0023661A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ab/>
      </w:r>
    </w:p>
    <w:p w:rsidR="004E6D16" w:rsidRPr="00496444" w:rsidRDefault="004E6D16" w:rsidP="004E6D16">
      <w:pPr>
        <w:jc w:val="both"/>
        <w:rPr>
          <w:sz w:val="26"/>
          <w:szCs w:val="26"/>
          <w:lang w:val="ru-RU"/>
        </w:rPr>
      </w:pPr>
      <w:r w:rsidRPr="00496444">
        <w:rPr>
          <w:b/>
          <w:sz w:val="26"/>
          <w:szCs w:val="26"/>
          <w:u w:val="single"/>
        </w:rPr>
        <w:t>Забележка:</w:t>
      </w:r>
      <w:r w:rsidRPr="00496444">
        <w:rPr>
          <w:b/>
          <w:sz w:val="26"/>
          <w:szCs w:val="26"/>
        </w:rPr>
        <w:t xml:space="preserve"> </w:t>
      </w:r>
      <w:r w:rsidRPr="00496444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4E6D16" w:rsidRPr="00496444" w:rsidRDefault="004E6D16" w:rsidP="004E6D16">
      <w:pPr>
        <w:jc w:val="both"/>
        <w:rPr>
          <w:sz w:val="26"/>
          <w:szCs w:val="26"/>
          <w:lang w:val="ru-RU"/>
        </w:rPr>
      </w:pPr>
    </w:p>
    <w:p w:rsidR="004E6D16" w:rsidRPr="004E6D16" w:rsidRDefault="004E6D16" w:rsidP="004E6D16">
      <w:pPr>
        <w:jc w:val="both"/>
        <w:rPr>
          <w:lang w:val="ru-RU"/>
        </w:rPr>
      </w:pPr>
    </w:p>
    <w:p w:rsidR="004E6D16" w:rsidRPr="004E6D16" w:rsidRDefault="004E6D16" w:rsidP="004E6D16">
      <w:pPr>
        <w:jc w:val="both"/>
        <w:rPr>
          <w:b/>
        </w:rPr>
      </w:pPr>
      <w:r w:rsidRPr="004E6D16">
        <w:rPr>
          <w:b/>
        </w:rPr>
        <w:t>ДИМИТЪР ДРАЧЕВ</w:t>
      </w:r>
      <w:r w:rsidRPr="004E6D16">
        <w:rPr>
          <w:b/>
          <w:lang w:val="en-US"/>
        </w:rPr>
        <w:t xml:space="preserve"> </w:t>
      </w:r>
      <w:r w:rsidRPr="004E6D16">
        <w:rPr>
          <w:b/>
        </w:rPr>
        <w:t>/ П /</w:t>
      </w:r>
    </w:p>
    <w:p w:rsidR="004E6D16" w:rsidRPr="004E6D16" w:rsidRDefault="004E6D16" w:rsidP="004E6D16">
      <w:pPr>
        <w:jc w:val="both"/>
        <w:rPr>
          <w:b/>
        </w:rPr>
      </w:pPr>
    </w:p>
    <w:p w:rsidR="004E6D16" w:rsidRPr="004E6D16" w:rsidRDefault="004E6D16" w:rsidP="004E6D16">
      <w:pPr>
        <w:tabs>
          <w:tab w:val="left" w:pos="0"/>
        </w:tabs>
        <w:jc w:val="both"/>
        <w:rPr>
          <w:b/>
        </w:rPr>
      </w:pPr>
      <w:r w:rsidRPr="004E6D16">
        <w:rPr>
          <w:b/>
        </w:rPr>
        <w:t xml:space="preserve">ПРЕДСЕДАТЕЛ НА </w:t>
      </w:r>
      <w:proofErr w:type="spellStart"/>
      <w:r w:rsidRPr="004E6D16">
        <w:rPr>
          <w:b/>
        </w:rPr>
        <w:t>ОбС</w:t>
      </w:r>
      <w:proofErr w:type="spellEnd"/>
      <w:r w:rsidRPr="004E6D16">
        <w:rPr>
          <w:b/>
        </w:rPr>
        <w:t xml:space="preserve"> – ГУРКОВО</w:t>
      </w:r>
    </w:p>
    <w:p w:rsidR="004E6D16" w:rsidRPr="004E6D16" w:rsidRDefault="004E6D16" w:rsidP="004E6D16">
      <w:pPr>
        <w:tabs>
          <w:tab w:val="left" w:pos="0"/>
        </w:tabs>
        <w:jc w:val="both"/>
      </w:pPr>
    </w:p>
    <w:p w:rsidR="004E6D16" w:rsidRPr="004E6D16" w:rsidRDefault="004E6D16" w:rsidP="004E6D16">
      <w:pPr>
        <w:tabs>
          <w:tab w:val="left" w:pos="0"/>
        </w:tabs>
        <w:jc w:val="both"/>
        <w:rPr>
          <w:lang w:val="en-US"/>
        </w:rPr>
      </w:pPr>
    </w:p>
    <w:p w:rsidR="004E6D16" w:rsidRPr="004E6D16" w:rsidRDefault="004E6D16" w:rsidP="004E6D16">
      <w:pPr>
        <w:jc w:val="both"/>
        <w:rPr>
          <w:lang w:val="en-US"/>
        </w:rPr>
      </w:pPr>
    </w:p>
    <w:p w:rsidR="00B1704E" w:rsidRPr="004E6D16" w:rsidRDefault="00B1704E"/>
    <w:sectPr w:rsidR="00B1704E" w:rsidRPr="004E6D16" w:rsidSect="004E6D1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D3"/>
    <w:rsid w:val="00071108"/>
    <w:rsid w:val="001F1679"/>
    <w:rsid w:val="0023661A"/>
    <w:rsid w:val="00496444"/>
    <w:rsid w:val="004E6D16"/>
    <w:rsid w:val="00511CC6"/>
    <w:rsid w:val="00826D36"/>
    <w:rsid w:val="00952BEA"/>
    <w:rsid w:val="00A602D3"/>
    <w:rsid w:val="00B1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annotation reference"/>
    <w:basedOn w:val="a0"/>
    <w:uiPriority w:val="99"/>
    <w:semiHidden/>
    <w:unhideWhenUsed/>
    <w:rsid w:val="00826D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6D36"/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826D3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6D36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826D3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826D3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26D36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Normal (Web)"/>
    <w:basedOn w:val="a"/>
    <w:rsid w:val="00826D36"/>
    <w:pPr>
      <w:suppressAutoHyphens/>
      <w:autoSpaceDN w:val="0"/>
      <w:spacing w:before="280" w:after="280"/>
      <w:textAlignment w:val="baseline"/>
    </w:pPr>
    <w:rPr>
      <w:rFonts w:cs="Calibri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annotation reference"/>
    <w:basedOn w:val="a0"/>
    <w:uiPriority w:val="99"/>
    <w:semiHidden/>
    <w:unhideWhenUsed/>
    <w:rsid w:val="00826D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6D36"/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826D3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6D36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826D3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826D3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26D36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Normal (Web)"/>
    <w:basedOn w:val="a"/>
    <w:rsid w:val="00826D36"/>
    <w:pPr>
      <w:suppressAutoHyphens/>
      <w:autoSpaceDN w:val="0"/>
      <w:spacing w:before="280" w:after="280"/>
      <w:textAlignment w:val="baseline"/>
    </w:pPr>
    <w:rPr>
      <w:rFonts w:cs="Calibri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B3ED-8AE5-4FF2-987D-7D75AB4B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9</cp:revision>
  <dcterms:created xsi:type="dcterms:W3CDTF">2016-02-19T11:48:00Z</dcterms:created>
  <dcterms:modified xsi:type="dcterms:W3CDTF">2016-05-26T06:09:00Z</dcterms:modified>
</cp:coreProperties>
</file>