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B5B1" w14:textId="77777777" w:rsidR="00861637" w:rsidRPr="00B32C8E" w:rsidRDefault="00861637" w:rsidP="00EF44E5">
      <w:pPr>
        <w:tabs>
          <w:tab w:val="left" w:pos="-600"/>
        </w:tabs>
        <w:suppressAutoHyphens/>
        <w:spacing w:line="276" w:lineRule="auto"/>
        <w:jc w:val="center"/>
        <w:rPr>
          <w:rFonts w:ascii="Times New Roman" w:hAnsi="Times New Roman"/>
          <w:b/>
          <w:szCs w:val="24"/>
          <w:lang w:val="bg-BG" w:eastAsia="bg-BG"/>
        </w:rPr>
      </w:pPr>
      <w:r w:rsidRPr="00B32C8E">
        <w:rPr>
          <w:rFonts w:ascii="Times New Roman" w:hAnsi="Times New Roman"/>
          <w:b/>
          <w:szCs w:val="24"/>
          <w:lang w:val="bg-BG" w:eastAsia="bg-BG"/>
        </w:rPr>
        <w:t>ПРОЕКТ НА ДОГОВОР</w:t>
      </w:r>
    </w:p>
    <w:p w14:paraId="2DA134B3" w14:textId="77777777" w:rsidR="00861637" w:rsidRPr="00B32C8E" w:rsidRDefault="00861637" w:rsidP="00861637">
      <w:pPr>
        <w:tabs>
          <w:tab w:val="left" w:pos="-600"/>
        </w:tabs>
        <w:suppressAutoHyphens/>
        <w:spacing w:line="276" w:lineRule="auto"/>
        <w:ind w:firstLine="709"/>
        <w:jc w:val="both"/>
        <w:rPr>
          <w:rFonts w:ascii="Times New Roman" w:eastAsia="Batang" w:hAnsi="Times New Roman"/>
          <w:b/>
          <w:i/>
          <w:szCs w:val="24"/>
          <w:lang w:val="bg-BG" w:eastAsia="ar-SA"/>
        </w:rPr>
      </w:pPr>
    </w:p>
    <w:p w14:paraId="7A751B99" w14:textId="43CBDA06" w:rsidR="00861637" w:rsidRDefault="00861637" w:rsidP="00D779F1">
      <w:pPr>
        <w:suppressAutoHyphens/>
        <w:spacing w:line="276" w:lineRule="auto"/>
        <w:jc w:val="center"/>
        <w:rPr>
          <w:rFonts w:ascii="Times New Roman" w:hAnsi="Times New Roman"/>
          <w:b/>
          <w:szCs w:val="24"/>
          <w:lang w:val="bg-BG" w:eastAsia="ar-SA"/>
        </w:rPr>
      </w:pPr>
      <w:r w:rsidRPr="00B32C8E">
        <w:rPr>
          <w:rFonts w:ascii="Times New Roman" w:hAnsi="Times New Roman"/>
          <w:b/>
          <w:szCs w:val="24"/>
          <w:lang w:val="bg-BG" w:eastAsia="ar-SA"/>
        </w:rPr>
        <w:t xml:space="preserve">ДОГОВОР ЗА </w:t>
      </w:r>
      <w:r w:rsidR="00BA7C0B">
        <w:rPr>
          <w:rFonts w:ascii="Times New Roman" w:hAnsi="Times New Roman"/>
          <w:b/>
          <w:szCs w:val="24"/>
          <w:lang w:val="bg-BG" w:eastAsia="ar-SA"/>
        </w:rPr>
        <w:t xml:space="preserve">ПРОЕКТИРАНЕ </w:t>
      </w:r>
    </w:p>
    <w:p w14:paraId="7E78019A" w14:textId="77777777" w:rsidR="00D779F1" w:rsidRPr="00B32C8E" w:rsidRDefault="00D779F1" w:rsidP="00D779F1">
      <w:pPr>
        <w:suppressAutoHyphens/>
        <w:spacing w:line="276" w:lineRule="auto"/>
        <w:jc w:val="center"/>
        <w:rPr>
          <w:rFonts w:ascii="Times New Roman" w:hAnsi="Times New Roman"/>
          <w:bCs/>
          <w:szCs w:val="24"/>
          <w:lang w:val="bg-BG" w:eastAsia="ar-SA"/>
        </w:rPr>
      </w:pPr>
    </w:p>
    <w:p w14:paraId="79B0C639" w14:textId="77777777" w:rsidR="00861637" w:rsidRPr="00B32C8E" w:rsidRDefault="00861637" w:rsidP="00861637">
      <w:pPr>
        <w:keepNext/>
        <w:suppressAutoHyphens/>
        <w:spacing w:line="276" w:lineRule="auto"/>
        <w:ind w:firstLine="709"/>
        <w:jc w:val="both"/>
        <w:rPr>
          <w:rFonts w:ascii="Times New Roman" w:hAnsi="Times New Roman"/>
          <w:bCs/>
          <w:szCs w:val="24"/>
          <w:lang w:val="bg-BG" w:eastAsia="ar-SA"/>
        </w:rPr>
      </w:pPr>
      <w:r w:rsidRPr="00B32C8E">
        <w:rPr>
          <w:rFonts w:ascii="Times New Roman" w:hAnsi="Times New Roman"/>
          <w:bCs/>
          <w:szCs w:val="24"/>
          <w:lang w:val="bg-BG" w:eastAsia="ar-SA"/>
        </w:rPr>
        <w:t>Днес,.............................. г., в град Гурково, между:</w:t>
      </w:r>
    </w:p>
    <w:p w14:paraId="0DB16C7A" w14:textId="77777777" w:rsidR="00861637" w:rsidRPr="00B32C8E" w:rsidRDefault="00861637" w:rsidP="00861637">
      <w:pPr>
        <w:suppressAutoHyphens/>
        <w:spacing w:line="276" w:lineRule="auto"/>
        <w:ind w:firstLine="709"/>
        <w:jc w:val="both"/>
        <w:rPr>
          <w:rFonts w:ascii="Times New Roman" w:hAnsi="Times New Roman"/>
          <w:color w:val="565656"/>
          <w:szCs w:val="24"/>
          <w:lang w:val="bg-BG" w:eastAsia="ar-SA"/>
        </w:rPr>
      </w:pPr>
      <w:r w:rsidRPr="00B32C8E">
        <w:rPr>
          <w:rFonts w:ascii="Times New Roman" w:hAnsi="Times New Roman"/>
          <w:b/>
          <w:bCs/>
          <w:szCs w:val="24"/>
          <w:lang w:val="bg-BG" w:eastAsia="ar-SA"/>
        </w:rPr>
        <w:t xml:space="preserve">ОБЩИНА ГУРКОВО </w:t>
      </w:r>
      <w:r w:rsidRPr="00B32C8E">
        <w:rPr>
          <w:rFonts w:ascii="Times New Roman" w:hAnsi="Times New Roman"/>
          <w:szCs w:val="24"/>
          <w:lang w:val="bg-BG" w:eastAsia="ar-SA"/>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по-долу </w:t>
      </w:r>
      <w:r w:rsidRPr="00B32C8E">
        <w:rPr>
          <w:rFonts w:ascii="Times New Roman" w:hAnsi="Times New Roman"/>
          <w:b/>
          <w:bCs/>
          <w:szCs w:val="24"/>
          <w:lang w:val="bg-BG" w:eastAsia="ar-SA"/>
        </w:rPr>
        <w:t>ВЪЗЛОЖИТЕЛ</w:t>
      </w:r>
      <w:r w:rsidRPr="00B32C8E">
        <w:rPr>
          <w:rFonts w:ascii="Times New Roman" w:hAnsi="Times New Roman"/>
          <w:szCs w:val="24"/>
          <w:lang w:val="bg-BG" w:eastAsia="ar-SA"/>
        </w:rPr>
        <w:t>, от една страна</w:t>
      </w:r>
    </w:p>
    <w:p w14:paraId="6A9B29DB" w14:textId="77777777" w:rsidR="00861637" w:rsidRPr="00B32C8E" w:rsidRDefault="00861637" w:rsidP="00861637">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и </w:t>
      </w:r>
    </w:p>
    <w:p w14:paraId="5DA1B6D6" w14:textId="77777777" w:rsidR="00861637" w:rsidRPr="00B32C8E" w:rsidRDefault="00861637" w:rsidP="00861637">
      <w:pPr>
        <w:widowControl w:val="0"/>
        <w:tabs>
          <w:tab w:val="center" w:pos="4536"/>
          <w:tab w:val="right" w:pos="9072"/>
        </w:tabs>
        <w:suppressAutoHyphens/>
        <w:spacing w:line="276" w:lineRule="auto"/>
        <w:ind w:firstLine="709"/>
        <w:jc w:val="both"/>
        <w:rPr>
          <w:rFonts w:ascii="Times New Roman" w:hAnsi="Times New Roman"/>
          <w:szCs w:val="24"/>
          <w:lang w:val="bg-BG" w:eastAsia="x-none"/>
        </w:rPr>
      </w:pPr>
      <w:r w:rsidRPr="00B32C8E">
        <w:rPr>
          <w:rFonts w:ascii="Times New Roman" w:hAnsi="Times New Roman"/>
          <w:szCs w:val="24"/>
          <w:lang w:val="bg-BG" w:eastAsia="x-none"/>
        </w:rPr>
        <w:t xml:space="preserve">.........................................., със седалище и адрес на управление: ................................ ЕИК/БУЛСТАТ ..................., представлявано от ............................................................., (законен представител – име и длъжност) или ………………………………………………, (ако има упълномощено лице  –  име, длъжност, акт на който се основава представителната му власт), наричан по-долу за краткост </w:t>
      </w:r>
      <w:r w:rsidRPr="00B32C8E">
        <w:rPr>
          <w:rFonts w:ascii="Times New Roman" w:hAnsi="Times New Roman"/>
          <w:b/>
          <w:szCs w:val="24"/>
          <w:lang w:val="bg-BG" w:eastAsia="x-none"/>
        </w:rPr>
        <w:t>“ИЗПЪЛНИТЕЛ”</w:t>
      </w:r>
      <w:r w:rsidRPr="00B32C8E">
        <w:rPr>
          <w:rFonts w:ascii="Times New Roman" w:hAnsi="Times New Roman"/>
          <w:szCs w:val="24"/>
          <w:lang w:val="bg-BG" w:eastAsia="x-none"/>
        </w:rPr>
        <w:t xml:space="preserve"> от друга страна, </w:t>
      </w:r>
    </w:p>
    <w:p w14:paraId="1FF00862" w14:textId="77777777" w:rsidR="00861637" w:rsidRPr="00D779F1" w:rsidRDefault="00861637" w:rsidP="00D779F1">
      <w:pPr>
        <w:shd w:val="clear" w:color="auto" w:fill="FFFFFF"/>
        <w:suppressAutoHyphens/>
        <w:spacing w:line="276" w:lineRule="auto"/>
        <w:ind w:firstLine="709"/>
        <w:jc w:val="both"/>
        <w:rPr>
          <w:rFonts w:ascii="Times New Roman" w:hAnsi="Times New Roman"/>
          <w:szCs w:val="24"/>
          <w:lang w:val="bg-BG" w:eastAsia="bg-BG"/>
        </w:rPr>
      </w:pPr>
      <w:r w:rsidRPr="00B32C8E">
        <w:rPr>
          <w:rFonts w:ascii="Times New Roman" w:hAnsi="Times New Roman"/>
          <w:szCs w:val="24"/>
          <w:lang w:val="bg-BG" w:eastAsia="bg-BG"/>
        </w:rPr>
        <w:t>(</w:t>
      </w:r>
      <w:r w:rsidRPr="00B32C8E">
        <w:rPr>
          <w:rFonts w:ascii="Times New Roman" w:hAnsi="Times New Roman"/>
          <w:szCs w:val="24"/>
          <w:lang w:val="bg-BG" w:eastAsia="ar-SA"/>
        </w:rPr>
        <w:t xml:space="preserve">ВЪЗЛОЖИТЕЛЯТ и ИЗПЪЛНИТЕЛЯТ наричани заедно </w:t>
      </w:r>
      <w:r w:rsidRPr="00B32C8E">
        <w:rPr>
          <w:rFonts w:ascii="Times New Roman" w:hAnsi="Times New Roman"/>
          <w:b/>
          <w:szCs w:val="24"/>
          <w:lang w:val="bg-BG" w:eastAsia="ar-SA"/>
        </w:rPr>
        <w:t>„Страните“,</w:t>
      </w:r>
      <w:r w:rsidRPr="00B32C8E">
        <w:rPr>
          <w:rFonts w:ascii="Times New Roman" w:hAnsi="Times New Roman"/>
          <w:szCs w:val="24"/>
          <w:lang w:val="bg-BG" w:eastAsia="ar-SA"/>
        </w:rPr>
        <w:t xml:space="preserve"> а всеки от тях поотделно </w:t>
      </w:r>
      <w:r w:rsidRPr="00B32C8E">
        <w:rPr>
          <w:rFonts w:ascii="Times New Roman" w:hAnsi="Times New Roman"/>
          <w:b/>
          <w:szCs w:val="24"/>
          <w:lang w:val="bg-BG" w:eastAsia="ar-SA"/>
        </w:rPr>
        <w:t>„Страна“</w:t>
      </w:r>
      <w:r w:rsidRPr="00B32C8E">
        <w:rPr>
          <w:rFonts w:ascii="Times New Roman" w:hAnsi="Times New Roman"/>
          <w:b/>
          <w:szCs w:val="24"/>
          <w:lang w:val="bg-BG" w:eastAsia="bg-BG"/>
        </w:rPr>
        <w:t>);</w:t>
      </w:r>
    </w:p>
    <w:p w14:paraId="567E6CDE" w14:textId="315CB5F4" w:rsidR="00861637" w:rsidRPr="00D779F1" w:rsidRDefault="000713C8" w:rsidP="00D779F1">
      <w:pPr>
        <w:jc w:val="both"/>
        <w:rPr>
          <w:color w:val="000000" w:themeColor="text1"/>
          <w:szCs w:val="24"/>
        </w:rPr>
      </w:pPr>
      <w:r w:rsidRPr="00D779F1">
        <w:rPr>
          <w:rFonts w:ascii="Times New Roman" w:hAnsi="Times New Roman"/>
          <w:szCs w:val="24"/>
          <w:lang w:val="bg-BG" w:eastAsia="ar-SA"/>
        </w:rPr>
        <w:t xml:space="preserve">Във връзка с възлагане на обществена поръчка с предмет: </w:t>
      </w:r>
      <w:r w:rsidR="00D779F1" w:rsidRPr="00D779F1">
        <w:rPr>
          <w:rFonts w:ascii="Times New Roman" w:hAnsi="Times New Roman"/>
          <w:b/>
          <w:bCs/>
          <w:color w:val="000000"/>
          <w:szCs w:val="24"/>
          <w:lang w:val="bg-BG" w:eastAsia="bg-BG"/>
        </w:rPr>
        <w:t>„Изготвяне на технически инвестиционен проект за обект: Реконструкция на вътрешна водопроводна мрежа с. Паничерево, община Гурково - Втори етап“</w:t>
      </w:r>
      <w:r w:rsidRPr="00B32C8E">
        <w:rPr>
          <w:rFonts w:ascii="Times New Roman" w:hAnsi="Times New Roman"/>
          <w:color w:val="000000"/>
          <w:szCs w:val="24"/>
          <w:lang w:val="bg-BG" w:eastAsia="bg-BG"/>
        </w:rPr>
        <w:t xml:space="preserve">, </w:t>
      </w:r>
      <w:r w:rsidR="00861637" w:rsidRPr="00B32C8E">
        <w:rPr>
          <w:rFonts w:ascii="Times New Roman" w:hAnsi="Times New Roman"/>
          <w:szCs w:val="24"/>
          <w:lang w:val="bg-BG" w:eastAsia="ar-SA"/>
        </w:rPr>
        <w:t xml:space="preserve">на основание чл. 112 и </w:t>
      </w:r>
      <w:r w:rsidR="00861637" w:rsidRPr="00B32C8E">
        <w:rPr>
          <w:rFonts w:ascii="Times New Roman" w:hAnsi="Times New Roman"/>
          <w:szCs w:val="24"/>
          <w:lang w:val="bg-BG" w:eastAsia="bg-BG"/>
        </w:rPr>
        <w:t xml:space="preserve">по реда на чл. 20, ал. 3 </w:t>
      </w:r>
      <w:r w:rsidR="00861637" w:rsidRPr="00B32C8E">
        <w:rPr>
          <w:rFonts w:ascii="Times New Roman" w:hAnsi="Times New Roman"/>
          <w:szCs w:val="24"/>
          <w:lang w:val="bg-BG" w:eastAsia="ar-SA"/>
        </w:rPr>
        <w:t xml:space="preserve">от Закона за обществените поръчки се сключи настоящият договор </w:t>
      </w:r>
      <w:r w:rsidR="00861637" w:rsidRPr="00B32C8E">
        <w:rPr>
          <w:rFonts w:ascii="Times New Roman" w:hAnsi="Times New Roman"/>
          <w:b/>
          <w:szCs w:val="24"/>
          <w:lang w:val="bg-BG" w:eastAsia="ar-SA"/>
        </w:rPr>
        <w:t>(„Договора/Договорът“)</w:t>
      </w:r>
      <w:r w:rsidR="00861637" w:rsidRPr="00B32C8E">
        <w:rPr>
          <w:rFonts w:ascii="Times New Roman" w:hAnsi="Times New Roman"/>
          <w:szCs w:val="24"/>
          <w:lang w:val="bg-BG" w:eastAsia="ar-SA"/>
        </w:rPr>
        <w:t xml:space="preserve"> за следното:</w:t>
      </w:r>
    </w:p>
    <w:p w14:paraId="4B23759C" w14:textId="77777777" w:rsidR="00861637" w:rsidRPr="00B32C8E" w:rsidRDefault="00861637" w:rsidP="00861637">
      <w:pPr>
        <w:suppressAutoHyphens/>
        <w:spacing w:line="276" w:lineRule="auto"/>
        <w:jc w:val="both"/>
        <w:rPr>
          <w:rFonts w:ascii="Times New Roman" w:hAnsi="Times New Roman"/>
          <w:b/>
          <w:bCs/>
          <w:szCs w:val="24"/>
          <w:lang w:val="bg-BG" w:eastAsia="ar-SA"/>
        </w:rPr>
      </w:pPr>
    </w:p>
    <w:p w14:paraId="2A63D045" w14:textId="77777777" w:rsidR="00861637" w:rsidRPr="00B32C8E" w:rsidRDefault="00861637" w:rsidP="007679C9">
      <w:pPr>
        <w:numPr>
          <w:ilvl w:val="0"/>
          <w:numId w:val="13"/>
        </w:numPr>
        <w:suppressAutoHyphens/>
        <w:spacing w:line="276" w:lineRule="auto"/>
        <w:ind w:left="0" w:firstLine="0"/>
        <w:jc w:val="center"/>
        <w:rPr>
          <w:rFonts w:ascii="Times New Roman" w:hAnsi="Times New Roman"/>
          <w:b/>
          <w:szCs w:val="24"/>
          <w:lang w:val="bg-BG" w:eastAsia="ar-SA"/>
        </w:rPr>
      </w:pPr>
      <w:r w:rsidRPr="00B32C8E">
        <w:rPr>
          <w:rFonts w:ascii="Times New Roman" w:hAnsi="Times New Roman"/>
          <w:b/>
          <w:szCs w:val="24"/>
          <w:lang w:val="bg-BG" w:eastAsia="ar-SA"/>
        </w:rPr>
        <w:t xml:space="preserve"> ПРЕДМЕТ, СРОК И МЯСТО НА ИЗПЪЛНЕНИЕ НА ДОГОВОРА</w:t>
      </w:r>
    </w:p>
    <w:p w14:paraId="52399E70" w14:textId="77777777" w:rsidR="00861637" w:rsidRPr="00B32C8E" w:rsidRDefault="00861637" w:rsidP="00861637">
      <w:pPr>
        <w:suppressAutoHyphens/>
        <w:spacing w:line="276" w:lineRule="auto"/>
        <w:ind w:left="1429"/>
        <w:rPr>
          <w:rFonts w:ascii="Times New Roman" w:hAnsi="Times New Roman"/>
          <w:b/>
          <w:szCs w:val="24"/>
          <w:lang w:val="bg-BG" w:eastAsia="ar-SA"/>
        </w:rPr>
      </w:pPr>
    </w:p>
    <w:p w14:paraId="07801172" w14:textId="1E2C19D8" w:rsidR="00861637" w:rsidRPr="00D779F1" w:rsidRDefault="00861637" w:rsidP="007679C9">
      <w:pPr>
        <w:numPr>
          <w:ilvl w:val="0"/>
          <w:numId w:val="14"/>
        </w:numPr>
        <w:suppressAutoHyphens/>
        <w:spacing w:line="276" w:lineRule="auto"/>
        <w:ind w:left="0" w:firstLine="709"/>
        <w:jc w:val="both"/>
        <w:rPr>
          <w:rFonts w:ascii="Times New Roman" w:hAnsi="Times New Roman"/>
          <w:b/>
          <w:szCs w:val="24"/>
          <w:lang w:val="bg-BG" w:eastAsia="ar-SA"/>
        </w:rPr>
      </w:pPr>
      <w:r w:rsidRPr="00B32C8E">
        <w:rPr>
          <w:rFonts w:ascii="Times New Roman" w:hAnsi="Times New Roman"/>
          <w:b/>
          <w:szCs w:val="24"/>
          <w:lang w:val="bg-BG" w:eastAsia="ar-SA"/>
        </w:rPr>
        <w:t xml:space="preserve">(1) </w:t>
      </w:r>
      <w:r w:rsidRPr="00B32C8E">
        <w:rPr>
          <w:rFonts w:ascii="Times New Roman" w:hAnsi="Times New Roman"/>
          <w:szCs w:val="24"/>
          <w:lang w:val="bg-BG" w:eastAsia="ar-SA"/>
        </w:rPr>
        <w:t xml:space="preserve">ВЪЗЛОЖИТЕЛЯТ възлага, а ИЗПЪЛНИТЕЛЯТ приема да предоставя, </w:t>
      </w:r>
      <w:r w:rsidRPr="00D779F1">
        <w:rPr>
          <w:rFonts w:ascii="Times New Roman" w:hAnsi="Times New Roman"/>
          <w:szCs w:val="24"/>
          <w:lang w:val="bg-BG" w:eastAsia="ar-SA"/>
        </w:rPr>
        <w:t xml:space="preserve">срещу възнаграждение и при условията на този Договор, услуги, свързани с </w:t>
      </w:r>
      <w:r w:rsidR="00C42D88">
        <w:rPr>
          <w:rFonts w:ascii="Times New Roman" w:hAnsi="Times New Roman"/>
          <w:szCs w:val="24"/>
          <w:lang w:val="bg-BG" w:eastAsia="ar-SA"/>
        </w:rPr>
        <w:t xml:space="preserve">проектиране /изработване на проекти във „техническа“ фаза </w:t>
      </w:r>
      <w:r w:rsidRPr="00D779F1">
        <w:rPr>
          <w:rFonts w:ascii="Times New Roman" w:hAnsi="Times New Roman"/>
          <w:szCs w:val="24"/>
          <w:lang w:val="bg-BG" w:eastAsia="ar-SA"/>
        </w:rPr>
        <w:t>по смисъла на Закона за устройство на територията („</w:t>
      </w:r>
      <w:r w:rsidRPr="00D779F1">
        <w:rPr>
          <w:rFonts w:ascii="Times New Roman" w:hAnsi="Times New Roman"/>
          <w:b/>
          <w:szCs w:val="24"/>
          <w:lang w:val="bg-BG" w:eastAsia="ar-SA"/>
        </w:rPr>
        <w:t>ЗУТ</w:t>
      </w:r>
      <w:r w:rsidRPr="00D779F1">
        <w:rPr>
          <w:rFonts w:ascii="Times New Roman" w:hAnsi="Times New Roman"/>
          <w:szCs w:val="24"/>
          <w:lang w:val="bg-BG" w:eastAsia="ar-SA"/>
        </w:rPr>
        <w:t>“) и нормативните актове по неговото приложение, наричани за краткост „</w:t>
      </w:r>
      <w:r w:rsidRPr="00D779F1">
        <w:rPr>
          <w:rFonts w:ascii="Times New Roman" w:hAnsi="Times New Roman"/>
          <w:b/>
          <w:szCs w:val="24"/>
          <w:lang w:val="bg-BG" w:eastAsia="ar-SA"/>
        </w:rPr>
        <w:t>Услугите</w:t>
      </w:r>
      <w:r w:rsidRPr="00D779F1">
        <w:rPr>
          <w:rFonts w:ascii="Times New Roman" w:hAnsi="Times New Roman"/>
          <w:szCs w:val="24"/>
          <w:lang w:val="bg-BG" w:eastAsia="ar-SA"/>
        </w:rPr>
        <w:t xml:space="preserve">“, с предмет: </w:t>
      </w:r>
      <w:r w:rsidR="00D779F1" w:rsidRPr="00D779F1">
        <w:rPr>
          <w:rFonts w:ascii="Times New Roman" w:hAnsi="Times New Roman"/>
          <w:b/>
          <w:bCs/>
          <w:color w:val="000000"/>
          <w:szCs w:val="24"/>
          <w:lang w:val="bg-BG" w:eastAsia="bg-BG"/>
        </w:rPr>
        <w:t>„Изготвяне на технически инвестиционен проект за обект: Реконструкция на вътрешна водопроводна мрежа с. Паничерево, община Гурково - Втори етап“</w:t>
      </w:r>
      <w:r w:rsidR="00D779F1" w:rsidRPr="00D779F1">
        <w:rPr>
          <w:rFonts w:ascii="Times New Roman" w:hAnsi="Times New Roman"/>
          <w:b/>
          <w:bCs/>
          <w:color w:val="000000"/>
          <w:szCs w:val="24"/>
          <w:lang w:val="bg-BG" w:eastAsia="bg-BG"/>
        </w:rPr>
        <w:t>.</w:t>
      </w:r>
    </w:p>
    <w:p w14:paraId="572A0553" w14:textId="3334EB72" w:rsidR="00861637" w:rsidRPr="00D779F1"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D779F1">
        <w:rPr>
          <w:rFonts w:ascii="Times New Roman" w:hAnsi="Times New Roman"/>
          <w:szCs w:val="24"/>
          <w:lang w:val="bg-BG" w:eastAsia="ar-SA"/>
        </w:rPr>
        <w:t>ИЗПЪЛНИТЕЛЯТ</w:t>
      </w:r>
      <w:r w:rsidRPr="00D779F1">
        <w:rPr>
          <w:rFonts w:ascii="Times New Roman" w:hAnsi="Times New Roman"/>
          <w:bCs/>
          <w:szCs w:val="24"/>
          <w:lang w:val="bg-BG" w:eastAsia="ar-SA"/>
        </w:rPr>
        <w:t xml:space="preserve"> се задължава да </w:t>
      </w:r>
      <w:r w:rsidRPr="00D779F1">
        <w:rPr>
          <w:rFonts w:ascii="Times New Roman" w:hAnsi="Times New Roman"/>
          <w:szCs w:val="24"/>
          <w:lang w:val="bg-BG" w:eastAsia="ar-SA"/>
        </w:rPr>
        <w:t xml:space="preserve">предостави </w:t>
      </w:r>
      <w:r w:rsidRPr="00D779F1">
        <w:rPr>
          <w:rFonts w:ascii="Times New Roman" w:hAnsi="Times New Roman"/>
          <w:bCs/>
          <w:szCs w:val="24"/>
          <w:lang w:val="bg-BG" w:eastAsia="ar-SA"/>
        </w:rPr>
        <w:t xml:space="preserve">Услугите </w:t>
      </w:r>
      <w:r w:rsidRPr="00D779F1">
        <w:rPr>
          <w:rFonts w:ascii="Times New Roman" w:hAnsi="Times New Roman"/>
          <w:szCs w:val="24"/>
          <w:lang w:val="bg-BG" w:eastAsia="ar-SA"/>
        </w:rPr>
        <w:t>в съответствие с нормативните изисквания, регламентир</w:t>
      </w:r>
      <w:r w:rsidR="000713C8" w:rsidRPr="00D779F1">
        <w:rPr>
          <w:rFonts w:ascii="Times New Roman" w:hAnsi="Times New Roman"/>
          <w:szCs w:val="24"/>
          <w:lang w:val="bg-BG" w:eastAsia="ar-SA"/>
        </w:rPr>
        <w:t>а</w:t>
      </w:r>
      <w:r w:rsidRPr="00D779F1">
        <w:rPr>
          <w:rFonts w:ascii="Times New Roman" w:hAnsi="Times New Roman"/>
          <w:szCs w:val="24"/>
          <w:lang w:val="bg-BG" w:eastAsia="ar-SA"/>
        </w:rPr>
        <w:t xml:space="preserve">ни в Закона за устройство на територията (ЗУТ) и нормативните актове по неговото приложение, във връзка с изпълнението на </w:t>
      </w:r>
      <w:r w:rsidR="00D779F1" w:rsidRPr="00D779F1">
        <w:rPr>
          <w:rFonts w:ascii="Times New Roman" w:hAnsi="Times New Roman"/>
          <w:szCs w:val="24"/>
          <w:lang w:val="bg-BG" w:eastAsia="ar-SA"/>
        </w:rPr>
        <w:t>обект</w:t>
      </w:r>
      <w:r w:rsidR="000713C8" w:rsidRPr="00D779F1">
        <w:rPr>
          <w:rFonts w:ascii="Times New Roman" w:hAnsi="Times New Roman"/>
          <w:szCs w:val="24"/>
          <w:lang w:val="bg-BG" w:eastAsia="ar-SA"/>
        </w:rPr>
        <w:t>:</w:t>
      </w:r>
      <w:r w:rsidRPr="00D779F1">
        <w:rPr>
          <w:rFonts w:ascii="Times New Roman" w:hAnsi="Times New Roman"/>
          <w:szCs w:val="24"/>
          <w:lang w:val="bg-BG" w:eastAsia="ar-SA"/>
        </w:rPr>
        <w:t xml:space="preserve"> </w:t>
      </w:r>
      <w:r w:rsidR="009A19AD" w:rsidRPr="00D779F1">
        <w:rPr>
          <w:rFonts w:ascii="Times New Roman" w:hAnsi="Times New Roman"/>
          <w:color w:val="000000"/>
          <w:szCs w:val="24"/>
          <w:lang w:val="bg-BG" w:eastAsia="bg-BG"/>
        </w:rPr>
        <w:t>Реконструкция на вътрешна водопроводна мрежа с. Паничерево, община Гурково - втори етап</w:t>
      </w:r>
      <w:r w:rsidRPr="00D779F1">
        <w:rPr>
          <w:rFonts w:ascii="Times New Roman" w:hAnsi="Times New Roman"/>
          <w:szCs w:val="24"/>
          <w:lang w:val="bg-BG" w:eastAsia="ar-SA"/>
        </w:rPr>
        <w:t>.</w:t>
      </w:r>
    </w:p>
    <w:p w14:paraId="6834A078" w14:textId="77777777" w:rsidR="00D779F1" w:rsidRPr="00D779F1" w:rsidRDefault="00861637" w:rsidP="00D779F1">
      <w:pPr>
        <w:numPr>
          <w:ilvl w:val="0"/>
          <w:numId w:val="14"/>
        </w:numPr>
        <w:suppressAutoHyphens/>
        <w:spacing w:line="276" w:lineRule="auto"/>
        <w:ind w:left="0" w:firstLine="709"/>
        <w:jc w:val="both"/>
        <w:rPr>
          <w:rFonts w:ascii="Times New Roman" w:hAnsi="Times New Roman"/>
          <w:szCs w:val="24"/>
          <w:lang w:val="bg-BG" w:eastAsia="ar-SA"/>
        </w:rPr>
      </w:pPr>
      <w:r w:rsidRPr="00D779F1">
        <w:rPr>
          <w:rFonts w:ascii="Times New Roman" w:hAnsi="Times New Roman"/>
          <w:szCs w:val="24"/>
          <w:lang w:val="bg-BG" w:eastAsia="ar-SA"/>
        </w:rPr>
        <w:t>Договорът влиза в сила от датата на</w:t>
      </w:r>
      <w:r w:rsidR="00806EAC" w:rsidRPr="00D779F1">
        <w:rPr>
          <w:rFonts w:ascii="Times New Roman" w:hAnsi="Times New Roman"/>
          <w:szCs w:val="24"/>
          <w:lang w:val="bg-BG" w:eastAsia="ar-SA"/>
        </w:rPr>
        <w:t xml:space="preserve"> подписването му</w:t>
      </w:r>
      <w:r w:rsidRPr="00D779F1">
        <w:rPr>
          <w:rFonts w:ascii="Times New Roman" w:hAnsi="Times New Roman"/>
          <w:bCs/>
          <w:szCs w:val="24"/>
          <w:lang w:val="bg-BG" w:eastAsia="bg-BG"/>
        </w:rPr>
        <w:t>.</w:t>
      </w:r>
    </w:p>
    <w:p w14:paraId="6615265D" w14:textId="7FC47643" w:rsidR="00861637" w:rsidRPr="00D779F1" w:rsidRDefault="00D779F1" w:rsidP="00D779F1">
      <w:pPr>
        <w:numPr>
          <w:ilvl w:val="0"/>
          <w:numId w:val="14"/>
        </w:numPr>
        <w:suppressAutoHyphens/>
        <w:spacing w:line="276" w:lineRule="auto"/>
        <w:ind w:left="0" w:firstLine="709"/>
        <w:jc w:val="both"/>
        <w:rPr>
          <w:rFonts w:ascii="Times New Roman" w:hAnsi="Times New Roman"/>
          <w:szCs w:val="24"/>
          <w:lang w:val="bg-BG" w:eastAsia="ar-SA"/>
        </w:rPr>
      </w:pPr>
      <w:r w:rsidRPr="00D779F1">
        <w:rPr>
          <w:rFonts w:ascii="Times New Roman" w:hAnsi="Times New Roman"/>
          <w:bCs/>
          <w:color w:val="000000"/>
          <w:szCs w:val="24"/>
          <w:lang w:val="bg-BG" w:eastAsia="bg-BG"/>
        </w:rPr>
        <w:t xml:space="preserve">Срокът за изпълнение на проектирането </w:t>
      </w:r>
      <w:r>
        <w:rPr>
          <w:rFonts w:ascii="Times New Roman" w:hAnsi="Times New Roman"/>
          <w:bCs/>
          <w:color w:val="000000"/>
          <w:szCs w:val="24"/>
          <w:lang w:val="bg-BG" w:eastAsia="bg-BG"/>
        </w:rPr>
        <w:t>………………..</w:t>
      </w:r>
      <w:r w:rsidRPr="00D779F1">
        <w:rPr>
          <w:rFonts w:ascii="Times New Roman" w:hAnsi="Times New Roman"/>
          <w:b/>
          <w:bCs/>
          <w:color w:val="000000"/>
          <w:szCs w:val="24"/>
          <w:lang w:val="bg-BG" w:eastAsia="bg-BG"/>
        </w:rPr>
        <w:t>календар</w:t>
      </w:r>
      <w:r w:rsidRPr="00D779F1">
        <w:rPr>
          <w:rFonts w:ascii="Times New Roman" w:hAnsi="Times New Roman"/>
          <w:b/>
          <w:szCs w:val="24"/>
          <w:lang w:val="bg-BG"/>
        </w:rPr>
        <w:t>ни дни,</w:t>
      </w:r>
      <w:r w:rsidRPr="00D779F1">
        <w:rPr>
          <w:rFonts w:ascii="Times New Roman" w:hAnsi="Times New Roman"/>
          <w:szCs w:val="24"/>
          <w:lang w:val="bg-BG"/>
        </w:rPr>
        <w:t xml:space="preserve"> считано от датата на сключване на договора за обществена поръчка и предоставяне на необходимата информация и изходни данни за изпълнение на услугата. </w:t>
      </w:r>
    </w:p>
    <w:p w14:paraId="546DB2D3" w14:textId="0D9D06E5" w:rsidR="00861637" w:rsidRPr="00D779F1"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D779F1">
        <w:rPr>
          <w:rFonts w:ascii="Times New Roman" w:hAnsi="Times New Roman"/>
          <w:szCs w:val="24"/>
          <w:lang w:val="bg-BG" w:eastAsia="ar-SA"/>
        </w:rPr>
        <w:t xml:space="preserve">Мястото на изпълнение на Договора е </w:t>
      </w:r>
      <w:r w:rsidRPr="00D779F1">
        <w:rPr>
          <w:rFonts w:ascii="Times New Roman" w:hAnsi="Times New Roman"/>
          <w:color w:val="000000"/>
          <w:szCs w:val="24"/>
          <w:lang w:val="bg-BG" w:eastAsia="bg-BG"/>
        </w:rPr>
        <w:t xml:space="preserve">на територията на </w:t>
      </w:r>
      <w:r w:rsidR="009A19AD" w:rsidRPr="00D779F1">
        <w:rPr>
          <w:rFonts w:ascii="Times New Roman" w:hAnsi="Times New Roman"/>
          <w:color w:val="000000"/>
          <w:szCs w:val="24"/>
          <w:lang w:val="bg-BG" w:eastAsia="bg-BG"/>
        </w:rPr>
        <w:t>с</w:t>
      </w:r>
      <w:r w:rsidRPr="00D779F1">
        <w:rPr>
          <w:rFonts w:ascii="Times New Roman" w:hAnsi="Times New Roman"/>
          <w:color w:val="000000"/>
          <w:szCs w:val="24"/>
          <w:lang w:val="bg-BG" w:eastAsia="bg-BG"/>
        </w:rPr>
        <w:t xml:space="preserve">. </w:t>
      </w:r>
      <w:r w:rsidR="009A19AD" w:rsidRPr="00D779F1">
        <w:rPr>
          <w:rFonts w:ascii="Times New Roman" w:hAnsi="Times New Roman"/>
          <w:color w:val="000000"/>
          <w:szCs w:val="24"/>
          <w:lang w:val="bg-BG" w:eastAsia="bg-BG"/>
        </w:rPr>
        <w:t>Паничерево</w:t>
      </w:r>
      <w:r w:rsidRPr="00D779F1">
        <w:rPr>
          <w:rFonts w:ascii="Times New Roman" w:hAnsi="Times New Roman"/>
          <w:color w:val="000000"/>
          <w:szCs w:val="24"/>
          <w:lang w:val="bg-BG" w:eastAsia="bg-BG"/>
        </w:rPr>
        <w:t xml:space="preserve">, общ. Гурково, </w:t>
      </w:r>
      <w:proofErr w:type="spellStart"/>
      <w:r w:rsidRPr="00D779F1">
        <w:rPr>
          <w:rFonts w:ascii="Times New Roman" w:hAnsi="Times New Roman"/>
          <w:color w:val="000000"/>
          <w:szCs w:val="24"/>
          <w:lang w:val="bg-BG" w:eastAsia="bg-BG"/>
        </w:rPr>
        <w:t>обл</w:t>
      </w:r>
      <w:proofErr w:type="spellEnd"/>
      <w:r w:rsidRPr="00D779F1">
        <w:rPr>
          <w:rFonts w:ascii="Times New Roman" w:hAnsi="Times New Roman"/>
          <w:color w:val="000000"/>
          <w:szCs w:val="24"/>
          <w:lang w:val="bg-BG" w:eastAsia="bg-BG"/>
        </w:rPr>
        <w:t>. Стара Загора</w:t>
      </w:r>
      <w:r w:rsidRPr="00D779F1">
        <w:rPr>
          <w:rFonts w:ascii="Times New Roman" w:hAnsi="Times New Roman"/>
          <w:bCs/>
          <w:szCs w:val="24"/>
          <w:lang w:val="bg-BG" w:eastAsia="bg-BG"/>
        </w:rPr>
        <w:t>.</w:t>
      </w:r>
    </w:p>
    <w:p w14:paraId="36262651" w14:textId="77777777" w:rsidR="00B32C8E" w:rsidRPr="00B32C8E" w:rsidRDefault="00B32C8E" w:rsidP="00B32C8E">
      <w:pPr>
        <w:tabs>
          <w:tab w:val="left" w:pos="1764"/>
        </w:tabs>
        <w:suppressAutoHyphens/>
        <w:spacing w:line="276" w:lineRule="auto"/>
        <w:ind w:left="709"/>
        <w:jc w:val="both"/>
        <w:rPr>
          <w:rFonts w:ascii="Times New Roman" w:hAnsi="Times New Roman"/>
          <w:szCs w:val="24"/>
          <w:lang w:val="bg-BG" w:eastAsia="ar-SA"/>
        </w:rPr>
      </w:pPr>
    </w:p>
    <w:p w14:paraId="7098BC94" w14:textId="77777777" w:rsidR="00B32C8E" w:rsidRPr="00B32C8E" w:rsidRDefault="00B32C8E" w:rsidP="00B32C8E">
      <w:pPr>
        <w:numPr>
          <w:ilvl w:val="0"/>
          <w:numId w:val="13"/>
        </w:numPr>
        <w:suppressAutoHyphens/>
        <w:spacing w:line="276" w:lineRule="auto"/>
        <w:ind w:left="0" w:firstLine="0"/>
        <w:jc w:val="center"/>
        <w:rPr>
          <w:rFonts w:ascii="Times New Roman" w:hAnsi="Times New Roman"/>
          <w:szCs w:val="24"/>
          <w:lang w:val="bg-BG" w:eastAsia="ar-SA"/>
        </w:rPr>
      </w:pPr>
      <w:r w:rsidRPr="00B32C8E">
        <w:rPr>
          <w:rFonts w:ascii="Times New Roman" w:hAnsi="Times New Roman"/>
          <w:b/>
          <w:bCs/>
          <w:color w:val="000000"/>
          <w:szCs w:val="24"/>
          <w:lang w:val="bg-BG" w:eastAsia="ar-SA"/>
        </w:rPr>
        <w:t xml:space="preserve"> ЦЕНА, РЕД И СРОКОВЕ ЗА ПЛАЩАНЕ.</w:t>
      </w:r>
    </w:p>
    <w:p w14:paraId="2E875AB9" w14:textId="77777777" w:rsidR="00B32C8E" w:rsidRPr="00B32C8E" w:rsidRDefault="00B32C8E" w:rsidP="00B32C8E">
      <w:pPr>
        <w:suppressAutoHyphens/>
        <w:spacing w:line="276" w:lineRule="auto"/>
        <w:ind w:left="1429"/>
        <w:rPr>
          <w:rFonts w:ascii="Times New Roman" w:hAnsi="Times New Roman"/>
          <w:szCs w:val="24"/>
          <w:lang w:val="bg-BG" w:eastAsia="ar-SA"/>
        </w:rPr>
      </w:pPr>
    </w:p>
    <w:p w14:paraId="19B046D9" w14:textId="4E473027" w:rsidR="00B32C8E"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lastRenderedPageBreak/>
        <w:t>(1)</w:t>
      </w:r>
      <w:r w:rsidRPr="00B32C8E">
        <w:rPr>
          <w:rFonts w:ascii="Times New Roman" w:hAnsi="Times New Roman"/>
          <w:szCs w:val="24"/>
          <w:lang w:val="bg-BG" w:eastAsia="ar-SA"/>
        </w:rPr>
        <w:t xml:space="preserve"> За предоставянето на Услугите, ВЪЗЛОЖИТЕЛЯТ се задължава да плати на ИЗПЪЛНИТЕЛЯ обща цена в размер на ……… (…………………………) лева без ДДС  и ……… (…………) </w:t>
      </w:r>
      <w:r w:rsidRPr="00B32C8E">
        <w:rPr>
          <w:rFonts w:ascii="Times New Roman" w:hAnsi="Times New Roman"/>
          <w:color w:val="000000"/>
          <w:szCs w:val="24"/>
          <w:lang w:val="bg-BG" w:eastAsia="bg-BG"/>
        </w:rPr>
        <w:t>лева</w:t>
      </w:r>
      <w:r w:rsidRPr="00B32C8E">
        <w:rPr>
          <w:rFonts w:ascii="Times New Roman" w:hAnsi="Times New Roman"/>
          <w:szCs w:val="24"/>
          <w:lang w:val="bg-BG" w:eastAsia="ar-SA"/>
        </w:rPr>
        <w:t xml:space="preserve"> с ДДС, наричана по-нататък „</w:t>
      </w:r>
      <w:r w:rsidRPr="00B32C8E">
        <w:rPr>
          <w:rFonts w:ascii="Times New Roman" w:hAnsi="Times New Roman"/>
          <w:b/>
          <w:szCs w:val="24"/>
          <w:lang w:val="bg-BG" w:eastAsia="ar-SA"/>
        </w:rPr>
        <w:t>Цената</w:t>
      </w:r>
      <w:r w:rsidRPr="00B32C8E">
        <w:rPr>
          <w:rFonts w:ascii="Times New Roman" w:hAnsi="Times New Roman"/>
          <w:szCs w:val="24"/>
          <w:lang w:val="bg-BG" w:eastAsia="ar-SA"/>
        </w:rPr>
        <w:t>“.</w:t>
      </w:r>
    </w:p>
    <w:p w14:paraId="1A9AABEE" w14:textId="35932484" w:rsidR="00B32C8E" w:rsidRPr="00B32C8E" w:rsidRDefault="00D779F1"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 xml:space="preserve"> </w:t>
      </w:r>
      <w:r w:rsidR="00B32C8E" w:rsidRPr="00B32C8E">
        <w:rPr>
          <w:rFonts w:ascii="Times New Roman" w:hAnsi="Times New Roman"/>
          <w:b/>
          <w:szCs w:val="24"/>
          <w:lang w:val="bg-BG" w:eastAsia="ar-SA"/>
        </w:rPr>
        <w:t>(</w:t>
      </w:r>
      <w:r>
        <w:rPr>
          <w:rFonts w:ascii="Times New Roman" w:hAnsi="Times New Roman"/>
          <w:b/>
          <w:szCs w:val="24"/>
          <w:lang w:val="bg-BG" w:eastAsia="ar-SA"/>
        </w:rPr>
        <w:t>2</w:t>
      </w:r>
      <w:r w:rsidR="00B32C8E" w:rsidRPr="00B32C8E">
        <w:rPr>
          <w:rFonts w:ascii="Times New Roman" w:hAnsi="Times New Roman"/>
          <w:b/>
          <w:szCs w:val="24"/>
          <w:lang w:val="bg-BG" w:eastAsia="ar-SA"/>
        </w:rPr>
        <w:t>)</w:t>
      </w:r>
      <w:r w:rsidR="00B32C8E" w:rsidRPr="00B32C8E">
        <w:rPr>
          <w:rFonts w:ascii="Times New Roman" w:hAnsi="Times New Roman"/>
          <w:szCs w:val="24"/>
          <w:lang w:val="bg-BG" w:eastAsia="ar-SA"/>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00B32C8E" w:rsidRPr="00B32C8E">
        <w:rPr>
          <w:rFonts w:ascii="Times New Roman" w:hAnsi="Times New Roman"/>
          <w:i/>
          <w:szCs w:val="24"/>
          <w:lang w:val="bg-BG" w:eastAsia="ar-SA"/>
        </w:rPr>
        <w:t>ако е приложимо</w:t>
      </w:r>
      <w:r w:rsidR="00B32C8E" w:rsidRPr="00B32C8E">
        <w:rPr>
          <w:rFonts w:ascii="Times New Roman" w:hAnsi="Times New Roman"/>
          <w:szCs w:val="24"/>
          <w:lang w:val="bg-BG" w:eastAsia="ar-SA"/>
        </w:rPr>
        <w:t xml:space="preserve">), като </w:t>
      </w:r>
      <w:r w:rsidR="00B32C8E" w:rsidRPr="00B32C8E">
        <w:rPr>
          <w:rFonts w:ascii="Times New Roman" w:hAnsi="Times New Roman"/>
          <w:bCs/>
          <w:szCs w:val="24"/>
          <w:lang w:val="bg-BG" w:eastAsia="ar-SA"/>
        </w:rPr>
        <w:t>ВЪЗЛОЖИТЕЛЯТ не дължи заплащането на каквито и да е други разноски, направени от ИЗПЪЛНИТЕЛЯ.</w:t>
      </w:r>
    </w:p>
    <w:p w14:paraId="3AC28CAC" w14:textId="01161E8B"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olor w:val="000000"/>
          <w:szCs w:val="24"/>
          <w:lang w:val="bg-BG" w:eastAsia="ar-SA"/>
        </w:rPr>
        <w:t>(</w:t>
      </w:r>
      <w:r w:rsidR="00D779F1">
        <w:rPr>
          <w:rFonts w:ascii="Times New Roman" w:hAnsi="Times New Roman"/>
          <w:b/>
          <w:color w:val="000000"/>
          <w:szCs w:val="24"/>
          <w:lang w:val="bg-BG" w:eastAsia="ar-SA"/>
        </w:rPr>
        <w:t>3</w:t>
      </w:r>
      <w:r w:rsidRPr="00B32C8E">
        <w:rPr>
          <w:rFonts w:ascii="Times New Roman" w:hAnsi="Times New Roman"/>
          <w:b/>
          <w:color w:val="000000"/>
          <w:szCs w:val="24"/>
          <w:lang w:val="bg-BG" w:eastAsia="ar-SA"/>
        </w:rPr>
        <w:t>)</w:t>
      </w:r>
      <w:r w:rsidRPr="00B32C8E">
        <w:rPr>
          <w:rFonts w:ascii="Times New Roman" w:hAnsi="Times New Roman"/>
          <w:szCs w:val="24"/>
          <w:lang w:val="bg-BG" w:eastAsia="ar-SA"/>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rsidR="00806EAC">
        <w:rPr>
          <w:rFonts w:ascii="Times New Roman" w:hAnsi="Times New Roman"/>
          <w:szCs w:val="24"/>
          <w:lang w:val="bg-BG" w:eastAsia="ar-SA"/>
        </w:rPr>
        <w:t>проектиране</w:t>
      </w:r>
      <w:r w:rsidRPr="00B32C8E">
        <w:rPr>
          <w:rFonts w:ascii="Times New Roman" w:hAnsi="Times New Roman"/>
          <w:szCs w:val="24"/>
          <w:lang w:val="bg-BG" w:eastAsia="ar-SA"/>
        </w:rPr>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549B79B3" w14:textId="24711E69"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w:t>
      </w:r>
      <w:r w:rsidR="00D779F1">
        <w:rPr>
          <w:rFonts w:ascii="Times New Roman" w:hAnsi="Times New Roman"/>
          <w:b/>
          <w:szCs w:val="24"/>
          <w:lang w:val="bg-BG" w:eastAsia="ar-SA"/>
        </w:rPr>
        <w:t>4</w:t>
      </w:r>
      <w:r w:rsidRPr="00B32C8E">
        <w:rPr>
          <w:rFonts w:ascii="Times New Roman" w:hAnsi="Times New Roman"/>
          <w:b/>
          <w:szCs w:val="24"/>
          <w:lang w:val="bg-BG" w:eastAsia="ar-SA"/>
        </w:rPr>
        <w:t>)</w:t>
      </w:r>
      <w:r w:rsidRPr="00B32C8E">
        <w:rPr>
          <w:rFonts w:ascii="Times New Roman" w:hAnsi="Times New Roman"/>
          <w:szCs w:val="24"/>
          <w:lang w:val="bg-BG" w:eastAsia="ar-SA"/>
        </w:rPr>
        <w:t xml:space="preserve"> Цената, посочена в ал. 1, е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6B98B259" w14:textId="77777777" w:rsidR="00B32C8E" w:rsidRPr="00B32C8E"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ВЪЗЛОЖИТЕЛЯТ плаща на ИЗПЪЛНИТЕЛЯ Цената по този Договор, както следва:</w:t>
      </w:r>
    </w:p>
    <w:p w14:paraId="1D2E5475" w14:textId="1B69DB61" w:rsidR="00D779F1" w:rsidRPr="00D779F1" w:rsidRDefault="00B32C8E" w:rsidP="00D779F1">
      <w:pPr>
        <w:pStyle w:val="ListParagraph"/>
        <w:numPr>
          <w:ilvl w:val="0"/>
          <w:numId w:val="22"/>
        </w:numPr>
        <w:suppressAutoHyphens/>
        <w:spacing w:line="276" w:lineRule="auto"/>
        <w:jc w:val="both"/>
        <w:rPr>
          <w:szCs w:val="24"/>
          <w:lang w:val="bg-BG" w:eastAsia="ar-SA"/>
        </w:rPr>
      </w:pPr>
      <w:r w:rsidRPr="00D779F1">
        <w:rPr>
          <w:szCs w:val="24"/>
          <w:lang w:val="bg-BG" w:eastAsia="ar-SA"/>
        </w:rPr>
        <w:t xml:space="preserve">Авансово плащане </w:t>
      </w:r>
      <w:r w:rsidR="00854132" w:rsidRPr="00D779F1">
        <w:rPr>
          <w:szCs w:val="24"/>
          <w:lang w:val="bg-BG" w:eastAsia="ar-SA"/>
        </w:rPr>
        <w:t xml:space="preserve">за проектиране </w:t>
      </w:r>
      <w:r w:rsidRPr="00D779F1">
        <w:rPr>
          <w:szCs w:val="24"/>
          <w:lang w:val="bg-BG" w:eastAsia="ar-SA"/>
        </w:rPr>
        <w:t xml:space="preserve">в размер на </w:t>
      </w:r>
      <w:r w:rsidR="00D779F1" w:rsidRPr="00D779F1">
        <w:rPr>
          <w:szCs w:val="24"/>
          <w:lang w:val="bg-BG" w:eastAsia="ar-SA"/>
        </w:rPr>
        <w:t>30</w:t>
      </w:r>
      <w:r w:rsidRPr="00D779F1">
        <w:rPr>
          <w:szCs w:val="24"/>
          <w:lang w:val="bg-BG" w:eastAsia="ar-SA"/>
        </w:rPr>
        <w:t>% (</w:t>
      </w:r>
      <w:r w:rsidR="00D779F1" w:rsidRPr="00D779F1">
        <w:rPr>
          <w:szCs w:val="24"/>
          <w:lang w:val="bg-BG" w:eastAsia="ar-SA"/>
        </w:rPr>
        <w:t>тридесет</w:t>
      </w:r>
      <w:r w:rsidRPr="00D779F1">
        <w:rPr>
          <w:szCs w:val="24"/>
          <w:lang w:val="bg-BG" w:eastAsia="ar-SA"/>
        </w:rPr>
        <w:t xml:space="preserve"> на сто) от Цената – в ср</w:t>
      </w:r>
      <w:r w:rsidR="00D779F1" w:rsidRPr="00D779F1">
        <w:rPr>
          <w:szCs w:val="24"/>
          <w:lang w:val="bg-BG" w:eastAsia="ar-SA"/>
        </w:rPr>
        <w:t>ок до 1</w:t>
      </w:r>
      <w:r w:rsidRPr="00D779F1">
        <w:rPr>
          <w:szCs w:val="24"/>
          <w:lang w:val="bg-BG" w:eastAsia="ar-SA"/>
        </w:rPr>
        <w:t>0 (</w:t>
      </w:r>
      <w:r w:rsidR="00D779F1" w:rsidRPr="00D779F1">
        <w:rPr>
          <w:szCs w:val="24"/>
          <w:lang w:val="bg-BG" w:eastAsia="ar-SA"/>
        </w:rPr>
        <w:t>десет</w:t>
      </w:r>
      <w:r w:rsidRPr="00D779F1">
        <w:rPr>
          <w:szCs w:val="24"/>
          <w:lang w:val="bg-BG" w:eastAsia="ar-SA"/>
        </w:rPr>
        <w:t xml:space="preserve">) </w:t>
      </w:r>
      <w:r w:rsidR="00D779F1" w:rsidRPr="00D779F1">
        <w:rPr>
          <w:szCs w:val="24"/>
          <w:lang w:val="bg-BG" w:eastAsia="ar-SA"/>
        </w:rPr>
        <w:t>календарни</w:t>
      </w:r>
      <w:r w:rsidRPr="00D779F1">
        <w:rPr>
          <w:szCs w:val="24"/>
          <w:lang w:val="bg-BG" w:eastAsia="ar-SA"/>
        </w:rPr>
        <w:t xml:space="preserve"> дни, считано от датата на влизане в сила на Договора</w:t>
      </w:r>
      <w:r w:rsidR="00854132" w:rsidRPr="00D779F1">
        <w:rPr>
          <w:szCs w:val="24"/>
          <w:lang w:val="bg-BG" w:eastAsia="ar-SA"/>
        </w:rPr>
        <w:t xml:space="preserve"> и </w:t>
      </w:r>
      <w:r w:rsidR="00D779F1">
        <w:rPr>
          <w:szCs w:val="24"/>
          <w:lang w:val="bg-BG" w:eastAsia="ar-SA"/>
        </w:rPr>
        <w:t>представяне на данъчна фактура.</w:t>
      </w:r>
    </w:p>
    <w:p w14:paraId="04AC07A6" w14:textId="72E9C866" w:rsidR="00B32C8E" w:rsidRPr="00D779F1" w:rsidRDefault="00D779F1" w:rsidP="00D779F1">
      <w:pPr>
        <w:pStyle w:val="ListParagraph"/>
        <w:numPr>
          <w:ilvl w:val="0"/>
          <w:numId w:val="22"/>
        </w:numPr>
        <w:suppressAutoHyphens/>
        <w:spacing w:line="276" w:lineRule="auto"/>
        <w:jc w:val="both"/>
        <w:rPr>
          <w:szCs w:val="24"/>
          <w:lang w:val="bg-BG" w:eastAsia="ar-SA"/>
        </w:rPr>
      </w:pPr>
      <w:r>
        <w:rPr>
          <w:szCs w:val="24"/>
          <w:lang w:val="bg-BG" w:eastAsia="ar-SA"/>
        </w:rPr>
        <w:t xml:space="preserve">Окончателно плащане по договор в размер на 70 </w:t>
      </w:r>
      <w:r>
        <w:rPr>
          <w:szCs w:val="24"/>
          <w:lang w:val="en-GB" w:eastAsia="ar-SA"/>
        </w:rPr>
        <w:t>(</w:t>
      </w:r>
      <w:r>
        <w:rPr>
          <w:szCs w:val="24"/>
          <w:lang w:val="bg-BG" w:eastAsia="ar-SA"/>
        </w:rPr>
        <w:t>седемдесет на сто</w:t>
      </w:r>
      <w:r>
        <w:rPr>
          <w:szCs w:val="24"/>
          <w:lang w:val="en-GB" w:eastAsia="ar-SA"/>
        </w:rPr>
        <w:t>)</w:t>
      </w:r>
      <w:r>
        <w:rPr>
          <w:szCs w:val="24"/>
          <w:lang w:val="bg-BG" w:eastAsia="ar-SA"/>
        </w:rPr>
        <w:t xml:space="preserve"> от Цената в срок до </w:t>
      </w:r>
      <w:r w:rsidRPr="00D779F1">
        <w:rPr>
          <w:szCs w:val="24"/>
          <w:lang w:val="bg-BG" w:eastAsia="ar-SA"/>
        </w:rPr>
        <w:t>10 (десет) календарни дни</w:t>
      </w:r>
      <w:r>
        <w:rPr>
          <w:szCs w:val="24"/>
          <w:lang w:val="bg-BG" w:eastAsia="ar-SA"/>
        </w:rPr>
        <w:t xml:space="preserve">, считано от </w:t>
      </w:r>
      <w:r w:rsidR="00854132" w:rsidRPr="00D779F1">
        <w:rPr>
          <w:szCs w:val="24"/>
          <w:lang w:val="bg-BG" w:eastAsia="ar-SA"/>
        </w:rPr>
        <w:t xml:space="preserve">подписване на </w:t>
      </w:r>
      <w:r w:rsidR="00C54DBE" w:rsidRPr="00D779F1">
        <w:rPr>
          <w:szCs w:val="24"/>
          <w:lang w:val="bg-BG" w:eastAsia="ar-SA"/>
        </w:rPr>
        <w:t xml:space="preserve">окончателен </w:t>
      </w:r>
      <w:r w:rsidR="00854132" w:rsidRPr="00D779F1">
        <w:rPr>
          <w:szCs w:val="24"/>
          <w:lang w:val="bg-BG" w:eastAsia="ar-SA"/>
        </w:rPr>
        <w:t xml:space="preserve">приемо-предавателен протокол </w:t>
      </w:r>
      <w:r>
        <w:rPr>
          <w:szCs w:val="24"/>
          <w:lang w:val="bg-BG" w:eastAsia="ar-SA"/>
        </w:rPr>
        <w:t>за предаване и приемане на проектите без забележки от Възложителя и Изпълнителя.</w:t>
      </w:r>
    </w:p>
    <w:p w14:paraId="56AE1783" w14:textId="77777777" w:rsidR="00B32C8E" w:rsidRPr="00B32C8E" w:rsidRDefault="00B32C8E" w:rsidP="00B32C8E">
      <w:pPr>
        <w:numPr>
          <w:ilvl w:val="0"/>
          <w:numId w:val="17"/>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Срокът за плащане по предходния член 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5 работни дни след като бъде уведомен за това. Срокът за плащане продължава да тече, считано от датата, на която ВЪЗЛОЖИТЕЛЯТ получи правилно формулирана фактура или поисканите разяснения, корекции или допълнителна информация.</w:t>
      </w:r>
    </w:p>
    <w:p w14:paraId="6FC8DCDF" w14:textId="77777777" w:rsidR="00B32C8E" w:rsidRPr="00B32C8E" w:rsidRDefault="00B32C8E" w:rsidP="00B32C8E">
      <w:pPr>
        <w:widowControl w:val="0"/>
        <w:numPr>
          <w:ilvl w:val="0"/>
          <w:numId w:val="17"/>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За всяко плащане Изпълнителят издава фактура съобразно изискванията на Закона за счетоводството.</w:t>
      </w:r>
      <w:r w:rsidRPr="00B32C8E">
        <w:rPr>
          <w:rFonts w:ascii="Times New Roman" w:hAnsi="Times New Roman"/>
          <w:b/>
          <w:szCs w:val="24"/>
          <w:lang w:val="bg-BG" w:eastAsia="ar-SA"/>
        </w:rPr>
        <w:t xml:space="preserve"> </w:t>
      </w:r>
    </w:p>
    <w:p w14:paraId="07CE4084" w14:textId="14AB71FC" w:rsidR="00B32C8E" w:rsidRPr="00B32C8E" w:rsidRDefault="00B32C8E" w:rsidP="00B32C8E">
      <w:pPr>
        <w:numPr>
          <w:ilvl w:val="0"/>
          <w:numId w:val="17"/>
        </w:numPr>
        <w:tabs>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Всички </w:t>
      </w:r>
      <w:proofErr w:type="spellStart"/>
      <w:r w:rsidRPr="00B32C8E">
        <w:rPr>
          <w:rFonts w:ascii="Times New Roman" w:hAnsi="Times New Roman"/>
          <w:szCs w:val="24"/>
          <w:lang w:val="bg-BG" w:eastAsia="ar-SA"/>
        </w:rPr>
        <w:t>разходооправдателни</w:t>
      </w:r>
      <w:proofErr w:type="spellEnd"/>
      <w:r w:rsidRPr="00B32C8E">
        <w:rPr>
          <w:rFonts w:ascii="Times New Roman" w:hAnsi="Times New Roman"/>
          <w:szCs w:val="24"/>
          <w:lang w:val="bg-BG" w:eastAsia="ar-SA"/>
        </w:rPr>
        <w:t xml:space="preserve"> документи по </w:t>
      </w:r>
      <w:proofErr w:type="spellStart"/>
      <w:r w:rsidRPr="00B32C8E">
        <w:rPr>
          <w:rFonts w:ascii="Times New Roman" w:hAnsi="Times New Roman"/>
          <w:szCs w:val="24"/>
          <w:lang w:val="bg-BG" w:eastAsia="ar-SA"/>
        </w:rPr>
        <w:t>догова</w:t>
      </w:r>
      <w:proofErr w:type="spellEnd"/>
      <w:r w:rsidRPr="00B32C8E">
        <w:rPr>
          <w:rFonts w:ascii="Times New Roman" w:hAnsi="Times New Roman"/>
          <w:szCs w:val="24"/>
          <w:lang w:val="bg-BG" w:eastAsia="ar-SA"/>
        </w:rPr>
        <w:t xml:space="preserve"> следва да включват текст: „Разходът е по договор за обществена поръчка № ……………./…………..г.”</w:t>
      </w:r>
    </w:p>
    <w:p w14:paraId="0E8DB1D7" w14:textId="77777777" w:rsidR="00B32C8E" w:rsidRPr="00B32C8E" w:rsidRDefault="00B32C8E" w:rsidP="00B32C8E">
      <w:pPr>
        <w:widowControl w:val="0"/>
        <w:numPr>
          <w:ilvl w:val="0"/>
          <w:numId w:val="17"/>
        </w:numPr>
        <w:tabs>
          <w:tab w:val="left" w:pos="709"/>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 xml:space="preserve">(1) </w:t>
      </w:r>
      <w:r w:rsidRPr="00B32C8E">
        <w:rPr>
          <w:rFonts w:ascii="Times New Roman" w:hAnsi="Times New Roman"/>
          <w:szCs w:val="24"/>
          <w:lang w:val="bg-BG" w:eastAsia="ar-SA"/>
        </w:rPr>
        <w:t xml:space="preserve">Всички плащания по този Договор се извършват в лева чрез банков превод по следната банкова сметка на ИЗПЪЛНИТЕЛЯ: </w:t>
      </w:r>
    </w:p>
    <w:p w14:paraId="6CEC4D2F"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Банка:</w:t>
      </w:r>
      <w:r w:rsidRPr="00B32C8E">
        <w:rPr>
          <w:rFonts w:ascii="Times New Roman" w:hAnsi="Times New Roman"/>
          <w:szCs w:val="24"/>
          <w:lang w:val="bg-BG" w:eastAsia="ar-SA"/>
        </w:rPr>
        <w:tab/>
        <w:t>[…………………………….]</w:t>
      </w:r>
    </w:p>
    <w:p w14:paraId="4059FA3D"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BIC:</w:t>
      </w:r>
      <w:r w:rsidRPr="00B32C8E">
        <w:rPr>
          <w:rFonts w:ascii="Times New Roman" w:hAnsi="Times New Roman"/>
          <w:szCs w:val="24"/>
          <w:lang w:val="bg-BG" w:eastAsia="ar-SA"/>
        </w:rPr>
        <w:tab/>
        <w:t>[…………………………….]</w:t>
      </w:r>
    </w:p>
    <w:p w14:paraId="56E1BAD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IBAN:</w:t>
      </w:r>
      <w:r w:rsidRPr="00B32C8E">
        <w:rPr>
          <w:rFonts w:ascii="Times New Roman" w:hAnsi="Times New Roman"/>
          <w:szCs w:val="24"/>
          <w:lang w:val="bg-BG" w:eastAsia="ar-SA"/>
        </w:rPr>
        <w:tab/>
        <w:t>[…………………………….].</w:t>
      </w:r>
    </w:p>
    <w:p w14:paraId="2CCAC625" w14:textId="77777777" w:rsidR="00B32C8E" w:rsidRPr="00B32C8E" w:rsidRDefault="00B32C8E" w:rsidP="00D779F1">
      <w:pPr>
        <w:tabs>
          <w:tab w:val="left" w:pos="3420"/>
        </w:tabs>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w:t>
      </w:r>
      <w:r w:rsidRPr="00B32C8E">
        <w:rPr>
          <w:rFonts w:ascii="Times New Roman" w:hAnsi="Times New Roman"/>
          <w:szCs w:val="24"/>
          <w:lang w:val="bg-BG" w:eastAsia="ar-SA"/>
        </w:rPr>
        <w:lastRenderedPageBreak/>
        <w:t>че Изпълнителят не уведоми Възложителя в този срок, счита се, че плащанията са надлежно извършени.</w:t>
      </w:r>
    </w:p>
    <w:p w14:paraId="7A2037B4"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p>
    <w:p w14:paraId="4105F26C" w14:textId="77777777" w:rsidR="00B32C8E" w:rsidRPr="00B32C8E" w:rsidRDefault="00B32C8E" w:rsidP="00D779F1">
      <w:pPr>
        <w:keepNext/>
        <w:keepLines/>
        <w:numPr>
          <w:ilvl w:val="0"/>
          <w:numId w:val="13"/>
        </w:numPr>
        <w:tabs>
          <w:tab w:val="left" w:pos="3600"/>
        </w:tabs>
        <w:suppressAutoHyphens/>
        <w:spacing w:line="276" w:lineRule="auto"/>
        <w:ind w:hanging="791"/>
        <w:jc w:val="center"/>
        <w:outlineLvl w:val="1"/>
        <w:rPr>
          <w:rFonts w:ascii="Times New Roman" w:hAnsi="Times New Roman"/>
          <w:b/>
          <w:bCs/>
          <w:color w:val="000000"/>
          <w:szCs w:val="24"/>
          <w:lang w:val="bg-BG" w:eastAsia="bg-BG"/>
        </w:rPr>
      </w:pPr>
      <w:r w:rsidRPr="00B32C8E">
        <w:rPr>
          <w:rFonts w:ascii="Times New Roman" w:hAnsi="Times New Roman"/>
          <w:b/>
          <w:bCs/>
          <w:color w:val="000000"/>
          <w:szCs w:val="24"/>
          <w:lang w:val="bg-BG" w:eastAsia="bg-BG"/>
        </w:rPr>
        <w:t>ПРАВА И ЗАДЪЛЖЕНИЯ НА СТРАНИТЕ</w:t>
      </w:r>
    </w:p>
    <w:p w14:paraId="1C31E0CB"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40899121"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bCs/>
          <w:color w:val="000000"/>
          <w:spacing w:val="1"/>
          <w:szCs w:val="24"/>
          <w:lang w:val="bg-BG" w:eastAsia="ar-SA"/>
        </w:rPr>
      </w:pPr>
      <w:r w:rsidRPr="00B32C8E">
        <w:rPr>
          <w:rFonts w:ascii="Times New Roman" w:hAnsi="Times New Roman"/>
          <w:bCs/>
          <w:color w:val="000000"/>
          <w:spacing w:val="1"/>
          <w:szCs w:val="24"/>
          <w:lang w:val="bg-B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8918078"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ИЗПЪЛНИТЕЛЯТ има право:</w:t>
      </w:r>
      <w:r w:rsidRPr="00B32C8E">
        <w:rPr>
          <w:rFonts w:ascii="Times New Roman" w:hAnsi="Times New Roman"/>
          <w:b/>
          <w:color w:val="000000"/>
          <w:spacing w:val="1"/>
          <w:szCs w:val="24"/>
          <w:lang w:val="bg-BG" w:eastAsia="ar-SA"/>
        </w:rPr>
        <w:tab/>
      </w:r>
    </w:p>
    <w:p w14:paraId="00FA6180"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1.</w:t>
      </w:r>
      <w:r w:rsidRPr="00B32C8E">
        <w:rPr>
          <w:rFonts w:ascii="Times New Roman" w:hAnsi="Times New Roman"/>
          <w:color w:val="000000"/>
          <w:spacing w:val="1"/>
          <w:szCs w:val="24"/>
          <w:lang w:val="bg-BG" w:eastAsia="ar-SA"/>
        </w:rPr>
        <w:t xml:space="preserve"> да получи възнаграждение в размера, сроковете и при условията на този договор;</w:t>
      </w:r>
    </w:p>
    <w:p w14:paraId="1F5465E1" w14:textId="22D3245D" w:rsidR="00B32C8E" w:rsidRPr="00C54DBE" w:rsidRDefault="00B32C8E" w:rsidP="00C54DB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2.</w:t>
      </w:r>
      <w:r w:rsidRPr="00B32C8E">
        <w:rPr>
          <w:rFonts w:ascii="Times New Roman" w:hAnsi="Times New Roman"/>
          <w:color w:val="000000"/>
          <w:spacing w:val="1"/>
          <w:szCs w:val="24"/>
          <w:lang w:val="bg-BG" w:eastAsia="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r w:rsidR="00C54DBE">
        <w:rPr>
          <w:rFonts w:ascii="Times New Roman" w:hAnsi="Times New Roman"/>
          <w:color w:val="000000"/>
          <w:spacing w:val="1"/>
          <w:szCs w:val="24"/>
          <w:lang w:val="bg-BG" w:eastAsia="ar-SA"/>
        </w:rPr>
        <w:t>.</w:t>
      </w:r>
    </w:p>
    <w:p w14:paraId="6FD8C536" w14:textId="77777777" w:rsidR="00C54DBE" w:rsidRDefault="00C54DBE" w:rsidP="00C54DBE">
      <w:pPr>
        <w:ind w:firstLine="709"/>
        <w:jc w:val="both"/>
        <w:rPr>
          <w:rFonts w:ascii="Times New Roman" w:hAnsi="Times New Roman"/>
          <w:b/>
          <w:color w:val="000000"/>
          <w:spacing w:val="1"/>
          <w:szCs w:val="24"/>
          <w:lang w:val="bg-BG" w:eastAsia="ar-SA"/>
        </w:rPr>
      </w:pPr>
      <w:r>
        <w:rPr>
          <w:rFonts w:ascii="Times New Roman" w:hAnsi="Times New Roman"/>
          <w:b/>
          <w:color w:val="000000"/>
          <w:spacing w:val="1"/>
          <w:szCs w:val="24"/>
          <w:lang w:val="bg-BG" w:eastAsia="ar-SA"/>
        </w:rPr>
        <w:t xml:space="preserve">Чл. 14. </w:t>
      </w:r>
      <w:r w:rsidR="00B32C8E" w:rsidRPr="00B32C8E">
        <w:rPr>
          <w:rFonts w:ascii="Times New Roman" w:hAnsi="Times New Roman"/>
          <w:b/>
          <w:color w:val="000000"/>
          <w:spacing w:val="1"/>
          <w:szCs w:val="24"/>
          <w:lang w:val="bg-BG" w:eastAsia="ar-SA"/>
        </w:rPr>
        <w:t>ИЗПЪЛНИТЕЛЯТ се задължава</w:t>
      </w:r>
      <w:bookmarkStart w:id="0" w:name="_DV_M81"/>
      <w:bookmarkEnd w:id="0"/>
      <w:r>
        <w:rPr>
          <w:rFonts w:ascii="Times New Roman" w:hAnsi="Times New Roman"/>
          <w:b/>
          <w:color w:val="000000"/>
          <w:spacing w:val="1"/>
          <w:szCs w:val="24"/>
          <w:lang w:val="bg-BG" w:eastAsia="ar-SA"/>
        </w:rPr>
        <w:t>:</w:t>
      </w:r>
    </w:p>
    <w:p w14:paraId="7DE892F9" w14:textId="77777777" w:rsidR="00C54DBE" w:rsidRDefault="00854132" w:rsidP="00854132">
      <w:pPr>
        <w:pStyle w:val="ListParagraph"/>
        <w:numPr>
          <w:ilvl w:val="0"/>
          <w:numId w:val="20"/>
        </w:numPr>
        <w:ind w:left="0" w:firstLine="709"/>
        <w:jc w:val="both"/>
        <w:rPr>
          <w:color w:val="000000"/>
          <w:spacing w:val="1"/>
          <w:szCs w:val="24"/>
          <w:lang w:val="bg-BG"/>
        </w:rPr>
      </w:pPr>
      <w:r w:rsidRPr="00C54DBE">
        <w:rPr>
          <w:color w:val="000000"/>
          <w:spacing w:val="1"/>
          <w:szCs w:val="24"/>
          <w:lang w:val="bg-BG"/>
        </w:rPr>
        <w:t>Да разработи технически инвестиционен проект за обект: „</w:t>
      </w:r>
      <w:r w:rsidR="00C54DBE" w:rsidRPr="00C54DBE">
        <w:rPr>
          <w:color w:val="000000"/>
          <w:spacing w:val="1"/>
          <w:szCs w:val="24"/>
          <w:lang w:val="bg-BG"/>
        </w:rPr>
        <w:t>Реконструкция на вътрешна водопроводна мрежа с. Паничерево, община Гурково - втори етап</w:t>
      </w:r>
      <w:r w:rsidRPr="00C54DBE">
        <w:rPr>
          <w:color w:val="000000"/>
          <w:spacing w:val="1"/>
          <w:szCs w:val="24"/>
          <w:lang w:val="bg-BG"/>
        </w:rPr>
        <w:t>”;</w:t>
      </w:r>
    </w:p>
    <w:p w14:paraId="6E4A6C4C" w14:textId="77B9A3B9" w:rsidR="00C54DBE" w:rsidRDefault="00854132" w:rsidP="00854132">
      <w:pPr>
        <w:pStyle w:val="ListParagraph"/>
        <w:numPr>
          <w:ilvl w:val="0"/>
          <w:numId w:val="20"/>
        </w:numPr>
        <w:ind w:left="0" w:firstLine="709"/>
        <w:jc w:val="both"/>
        <w:rPr>
          <w:color w:val="000000"/>
          <w:spacing w:val="1"/>
          <w:szCs w:val="24"/>
          <w:lang w:val="bg-BG"/>
        </w:rPr>
      </w:pPr>
      <w:r w:rsidRPr="00C54DBE">
        <w:rPr>
          <w:color w:val="000000"/>
          <w:spacing w:val="1"/>
          <w:szCs w:val="24"/>
          <w:lang w:val="bg-BG"/>
        </w:rPr>
        <w:t>Да предаде на  ВЪЗЛОЖИТЕЛЯ изработените проекти в 4 оригинални екземпляра на хартиен носител и един екземпляр на електронен носител. Съдържанието на електронния носител да съответства на хартиения. ВЪЗЛОЖИТЕЛЯТ предоставя изработените проекти за оценка и съгласуване от лицето, което извършва оценката за съответствие на проектите /консултант по смисъла на чл.</w:t>
      </w:r>
      <w:r w:rsidR="00C54DBE">
        <w:rPr>
          <w:color w:val="000000"/>
          <w:spacing w:val="1"/>
          <w:szCs w:val="24"/>
          <w:lang w:val="bg-BG"/>
        </w:rPr>
        <w:t xml:space="preserve"> </w:t>
      </w:r>
      <w:r w:rsidRPr="00C54DBE">
        <w:rPr>
          <w:color w:val="000000"/>
          <w:spacing w:val="1"/>
          <w:szCs w:val="24"/>
          <w:lang w:val="bg-BG"/>
        </w:rPr>
        <w:t>166, ал.</w:t>
      </w:r>
      <w:r w:rsidR="00C54DBE">
        <w:rPr>
          <w:color w:val="000000"/>
          <w:spacing w:val="1"/>
          <w:szCs w:val="24"/>
          <w:lang w:val="bg-BG"/>
        </w:rPr>
        <w:t xml:space="preserve"> </w:t>
      </w:r>
      <w:r w:rsidRPr="00C54DBE">
        <w:rPr>
          <w:color w:val="000000"/>
          <w:spacing w:val="1"/>
          <w:szCs w:val="24"/>
          <w:lang w:val="bg-BG"/>
        </w:rPr>
        <w:t>2 от ЗУТ/, в съответствие със съществените изисквания към строежите. В случай, че има забележка в доклада за оценка на съответствието, ИЗПЪЛНИТЕЛЯТ следва да ги отстрани в срок до десет дни. Окончателното приемане на инвестиционния проект се удостоверява с подписване на окончателен приемо-предавателен протокол</w:t>
      </w:r>
      <w:r w:rsidR="00C54DBE">
        <w:rPr>
          <w:color w:val="000000"/>
          <w:spacing w:val="1"/>
          <w:szCs w:val="24"/>
          <w:lang w:val="bg-BG"/>
        </w:rPr>
        <w:t>;</w:t>
      </w:r>
    </w:p>
    <w:p w14:paraId="6CD1DF10" w14:textId="77777777" w:rsidR="00C54DBE" w:rsidRDefault="00854132" w:rsidP="009C3C99">
      <w:pPr>
        <w:pStyle w:val="ListParagraph"/>
        <w:numPr>
          <w:ilvl w:val="0"/>
          <w:numId w:val="20"/>
        </w:numPr>
        <w:ind w:left="0" w:firstLine="709"/>
        <w:jc w:val="both"/>
        <w:rPr>
          <w:color w:val="000000"/>
          <w:spacing w:val="1"/>
          <w:szCs w:val="24"/>
          <w:lang w:val="bg-BG"/>
        </w:rPr>
      </w:pPr>
      <w:r w:rsidRPr="00C54DBE">
        <w:rPr>
          <w:color w:val="000000"/>
          <w:spacing w:val="1"/>
          <w:szCs w:val="24"/>
          <w:lang w:val="bg-BG"/>
        </w:rPr>
        <w:t>Да спазва разпоредбите на действащото законодателство, отнасящо се до предмета на договора;</w:t>
      </w:r>
    </w:p>
    <w:p w14:paraId="58AA6B16" w14:textId="77777777" w:rsidR="00C54DBE" w:rsidRDefault="00854132" w:rsidP="00854132">
      <w:pPr>
        <w:pStyle w:val="ListParagraph"/>
        <w:numPr>
          <w:ilvl w:val="0"/>
          <w:numId w:val="20"/>
        </w:numPr>
        <w:ind w:left="0" w:firstLine="709"/>
        <w:jc w:val="both"/>
        <w:rPr>
          <w:color w:val="000000"/>
          <w:spacing w:val="1"/>
          <w:szCs w:val="24"/>
          <w:lang w:val="bg-BG"/>
        </w:rPr>
      </w:pPr>
      <w:r w:rsidRPr="00854132">
        <w:rPr>
          <w:color w:val="000000"/>
          <w:spacing w:val="1"/>
          <w:szCs w:val="24"/>
          <w:lang w:val="bg-BG"/>
        </w:rPr>
        <w:t>Да изпълни предмета на договора с присъщата грижа, ефективност, прозрачност и добросъвестност, в съответствие с най-добрите практики в проектирането и в съответствие с условията на настоящия договор, като мобилизира всички финансови, човешки и материални ресурси, необходими за цялостното му изпълнение съгласно приложимото законодателство;</w:t>
      </w:r>
    </w:p>
    <w:p w14:paraId="5C65C9F5" w14:textId="77777777" w:rsidR="00C54DBE" w:rsidRDefault="00854132" w:rsidP="004C1D1A">
      <w:pPr>
        <w:pStyle w:val="ListParagraph"/>
        <w:numPr>
          <w:ilvl w:val="0"/>
          <w:numId w:val="20"/>
        </w:numPr>
        <w:ind w:left="0" w:firstLine="709"/>
        <w:jc w:val="both"/>
        <w:rPr>
          <w:color w:val="000000"/>
          <w:spacing w:val="1"/>
          <w:szCs w:val="24"/>
          <w:lang w:val="bg-BG"/>
        </w:rPr>
      </w:pPr>
      <w:r w:rsidRPr="00C54DBE">
        <w:rPr>
          <w:color w:val="000000"/>
          <w:spacing w:val="1"/>
          <w:szCs w:val="24"/>
          <w:lang w:val="bg-BG"/>
        </w:rPr>
        <w:t>Да подпомага ВЪЗЛОЖИТЕЛЯ при получаване от последния на разрешения, одобрения, съгласувания и други процедури, свързани със задълженията му по закон като възложител на настоящия договор;</w:t>
      </w:r>
    </w:p>
    <w:p w14:paraId="36385631" w14:textId="77777777" w:rsidR="00C54DBE" w:rsidRDefault="00854132" w:rsidP="00A85978">
      <w:pPr>
        <w:pStyle w:val="ListParagraph"/>
        <w:numPr>
          <w:ilvl w:val="0"/>
          <w:numId w:val="20"/>
        </w:numPr>
        <w:ind w:left="0" w:firstLine="709"/>
        <w:jc w:val="both"/>
        <w:rPr>
          <w:color w:val="000000"/>
          <w:spacing w:val="1"/>
          <w:szCs w:val="24"/>
          <w:lang w:val="bg-BG"/>
        </w:rPr>
      </w:pPr>
      <w:r w:rsidRPr="00854132">
        <w:rPr>
          <w:color w:val="000000"/>
          <w:spacing w:val="1"/>
          <w:szCs w:val="24"/>
          <w:lang w:val="bg-BG"/>
        </w:rPr>
        <w:t xml:space="preserve">Да предприеме всички необходими коригиращи действия, когато са необходими, тъй като не се получават разрешения или съгласувания на проектите поради грешки и/или </w:t>
      </w:r>
      <w:proofErr w:type="spellStart"/>
      <w:r w:rsidRPr="00854132">
        <w:rPr>
          <w:color w:val="000000"/>
          <w:spacing w:val="1"/>
          <w:szCs w:val="24"/>
          <w:lang w:val="bg-BG"/>
        </w:rPr>
        <w:t>непълноти</w:t>
      </w:r>
      <w:proofErr w:type="spellEnd"/>
      <w:r w:rsidRPr="00854132">
        <w:rPr>
          <w:color w:val="000000"/>
          <w:spacing w:val="1"/>
          <w:szCs w:val="24"/>
          <w:lang w:val="bg-BG"/>
        </w:rPr>
        <w:t xml:space="preserve"> в представени от него документи или извършени от него работи</w:t>
      </w:r>
      <w:r w:rsidR="00C54DBE" w:rsidRPr="00C54DBE">
        <w:rPr>
          <w:color w:val="000000"/>
          <w:spacing w:val="1"/>
          <w:szCs w:val="24"/>
          <w:lang w:val="bg-BG"/>
        </w:rPr>
        <w:t>;</w:t>
      </w:r>
    </w:p>
    <w:p w14:paraId="214358C9" w14:textId="15229232" w:rsidR="00C54DBE" w:rsidRDefault="00D779F1" w:rsidP="00C54DBE">
      <w:pPr>
        <w:ind w:firstLine="709"/>
        <w:jc w:val="both"/>
        <w:rPr>
          <w:rFonts w:ascii="Times New Roman" w:hAnsi="Times New Roman"/>
          <w:color w:val="000000"/>
          <w:spacing w:val="1"/>
          <w:szCs w:val="24"/>
          <w:lang w:val="bg-BG"/>
        </w:rPr>
      </w:pPr>
      <w:r>
        <w:rPr>
          <w:rFonts w:ascii="Times New Roman" w:hAnsi="Times New Roman"/>
          <w:color w:val="000000"/>
          <w:spacing w:val="1"/>
          <w:szCs w:val="24"/>
          <w:lang w:val="bg-BG"/>
        </w:rPr>
        <w:t>7</w:t>
      </w:r>
      <w:r w:rsidR="00C54DBE">
        <w:rPr>
          <w:rFonts w:ascii="Times New Roman" w:hAnsi="Times New Roman"/>
          <w:color w:val="000000"/>
          <w:spacing w:val="1"/>
          <w:szCs w:val="24"/>
          <w:lang w:val="bg-BG"/>
        </w:rPr>
        <w:t>. Д</w:t>
      </w:r>
      <w:r w:rsidR="00854132" w:rsidRPr="00854132">
        <w:rPr>
          <w:rFonts w:ascii="Times New Roman" w:hAnsi="Times New Roman"/>
          <w:color w:val="000000"/>
          <w:spacing w:val="1"/>
          <w:szCs w:val="24"/>
          <w:lang w:val="bg-BG"/>
        </w:rPr>
        <w:t>а притежава валидна застрахователна полица през целия период на договора, във връзка със застраховането по чл.171 от ЗУТ, респ.чл.171а от ЗУТ с минимални застрахователни суми, определени съгласно чл.5 от Наредбата за условията и реда за задължително застраховане в проектирането и строителството;</w:t>
      </w:r>
    </w:p>
    <w:p w14:paraId="0744CCA2" w14:textId="5094254C" w:rsidR="00854132" w:rsidRPr="00854132" w:rsidRDefault="00C42D88" w:rsidP="00C54DBE">
      <w:pPr>
        <w:ind w:firstLine="709"/>
        <w:jc w:val="both"/>
        <w:rPr>
          <w:rFonts w:ascii="Times New Roman" w:hAnsi="Times New Roman"/>
          <w:color w:val="000000"/>
          <w:spacing w:val="1"/>
          <w:szCs w:val="24"/>
          <w:lang w:val="bg-BG"/>
        </w:rPr>
      </w:pPr>
      <w:r>
        <w:rPr>
          <w:rFonts w:ascii="Times New Roman" w:hAnsi="Times New Roman"/>
          <w:color w:val="000000"/>
          <w:spacing w:val="1"/>
          <w:szCs w:val="24"/>
          <w:lang w:val="bg-BG"/>
        </w:rPr>
        <w:t>8</w:t>
      </w:r>
      <w:r w:rsidR="00C54DBE">
        <w:rPr>
          <w:rFonts w:ascii="Times New Roman" w:hAnsi="Times New Roman"/>
          <w:color w:val="000000"/>
          <w:spacing w:val="1"/>
          <w:szCs w:val="24"/>
          <w:lang w:val="bg-BG"/>
        </w:rPr>
        <w:t>. Д</w:t>
      </w:r>
      <w:r w:rsidR="00854132" w:rsidRPr="00854132">
        <w:rPr>
          <w:rFonts w:ascii="Times New Roman" w:hAnsi="Times New Roman"/>
          <w:color w:val="000000"/>
          <w:spacing w:val="1"/>
          <w:szCs w:val="24"/>
          <w:lang w:val="bg-BG"/>
        </w:rPr>
        <w:t>а поеме цялата отговорност към трети лица, в това число и отговорност за вреди от всякакъв характер, понесени от тези лица по време на изпълнение на настоящия договор или като последица от него, включително и за вреди, причинени на трети лица от неговите подизпълнители, ако ползва такива.</w:t>
      </w:r>
    </w:p>
    <w:p w14:paraId="3C1BF882" w14:textId="1AD43FE2" w:rsidR="00C54DBE" w:rsidRDefault="00C42D88" w:rsidP="00C54DBE">
      <w:pPr>
        <w:ind w:firstLine="709"/>
        <w:jc w:val="both"/>
        <w:rPr>
          <w:rFonts w:ascii="Times New Roman" w:hAnsi="Times New Roman"/>
          <w:color w:val="000000"/>
          <w:spacing w:val="1"/>
          <w:szCs w:val="24"/>
          <w:lang w:val="bg-BG"/>
        </w:rPr>
      </w:pPr>
      <w:r>
        <w:rPr>
          <w:rFonts w:ascii="Times New Roman" w:hAnsi="Times New Roman"/>
          <w:color w:val="000000"/>
          <w:spacing w:val="1"/>
          <w:szCs w:val="24"/>
          <w:lang w:val="bg-BG"/>
        </w:rPr>
        <w:t>9</w:t>
      </w:r>
      <w:r w:rsidR="00854132" w:rsidRPr="00854132">
        <w:rPr>
          <w:rFonts w:ascii="Times New Roman" w:hAnsi="Times New Roman"/>
          <w:color w:val="000000"/>
          <w:spacing w:val="1"/>
          <w:szCs w:val="24"/>
          <w:lang w:val="bg-BG"/>
        </w:rPr>
        <w:t>.</w:t>
      </w:r>
      <w:r w:rsidR="00C54DBE">
        <w:rPr>
          <w:rFonts w:ascii="Times New Roman" w:hAnsi="Times New Roman"/>
          <w:color w:val="000000"/>
          <w:spacing w:val="1"/>
          <w:szCs w:val="24"/>
          <w:lang w:val="bg-BG"/>
        </w:rPr>
        <w:t xml:space="preserve"> </w:t>
      </w:r>
      <w:r w:rsidR="00854132" w:rsidRPr="00854132">
        <w:rPr>
          <w:rFonts w:ascii="Times New Roman" w:hAnsi="Times New Roman"/>
          <w:color w:val="000000"/>
          <w:spacing w:val="1"/>
          <w:szCs w:val="24"/>
          <w:lang w:val="bg-BG"/>
        </w:rPr>
        <w:t xml:space="preserve">ИЗПЪЛНИТЕЛЯТ поема задължение да не използва по никакъв начин, включително за свои нужди или като я разгласява пред трети лица, каквато и да било информация за ВЪЗЛОЖИТЕЛЯ, негови служители или контрагенти, станала му известна при или по повод изпълнението на този договор, както и да не консултира трети лица извън ВЪЗЛОЖИТЕЛЯ по отношение на бъдещите обществени поръчки за СМР. </w:t>
      </w:r>
      <w:r w:rsidR="00854132" w:rsidRPr="00854132">
        <w:rPr>
          <w:rFonts w:ascii="Times New Roman" w:hAnsi="Times New Roman"/>
          <w:color w:val="000000"/>
          <w:spacing w:val="1"/>
          <w:szCs w:val="24"/>
          <w:lang w:val="bg-BG"/>
        </w:rPr>
        <w:lastRenderedPageBreak/>
        <w:t>ИЗПЪЛНИТЕЛЯТ поема задължение да осигури тези действия от всяко лице от екипа си и от посочените си подизпълнители.</w:t>
      </w:r>
    </w:p>
    <w:p w14:paraId="18BAB55A" w14:textId="7BE85AE6" w:rsidR="00B32C8E" w:rsidRPr="00C54DBE" w:rsidRDefault="00854132" w:rsidP="00C54DBE">
      <w:pPr>
        <w:ind w:firstLine="709"/>
        <w:jc w:val="both"/>
        <w:rPr>
          <w:rFonts w:ascii="Times New Roman" w:hAnsi="Times New Roman"/>
          <w:color w:val="000000"/>
          <w:spacing w:val="1"/>
          <w:szCs w:val="24"/>
          <w:lang w:val="bg-BG"/>
        </w:rPr>
      </w:pPr>
      <w:r w:rsidRPr="00854132">
        <w:rPr>
          <w:rFonts w:ascii="Times New Roman" w:hAnsi="Times New Roman"/>
          <w:szCs w:val="24"/>
          <w:lang w:val="bg-BG" w:eastAsia="bg-BG"/>
        </w:rPr>
        <w:t>1</w:t>
      </w:r>
      <w:r w:rsidR="00C42D88">
        <w:rPr>
          <w:rFonts w:ascii="Times New Roman" w:hAnsi="Times New Roman"/>
          <w:szCs w:val="24"/>
          <w:lang w:val="bg-BG" w:eastAsia="bg-BG"/>
        </w:rPr>
        <w:t>0</w:t>
      </w:r>
      <w:r w:rsidRPr="00854132">
        <w:rPr>
          <w:rFonts w:ascii="Times New Roman" w:hAnsi="Times New Roman"/>
          <w:szCs w:val="24"/>
          <w:lang w:val="bg-BG" w:eastAsia="bg-BG"/>
        </w:rPr>
        <w:t xml:space="preserve">. ИЗПЪЛНИТЕЛЯТ се задължава да сключи договор за </w:t>
      </w:r>
      <w:proofErr w:type="spellStart"/>
      <w:r w:rsidRPr="00854132">
        <w:rPr>
          <w:rFonts w:ascii="Times New Roman" w:hAnsi="Times New Roman"/>
          <w:szCs w:val="24"/>
          <w:lang w:val="bg-BG" w:eastAsia="bg-BG"/>
        </w:rPr>
        <w:t>подизпълнение</w:t>
      </w:r>
      <w:proofErr w:type="spellEnd"/>
      <w:r w:rsidRPr="00854132">
        <w:rPr>
          <w:rFonts w:ascii="Times New Roman" w:hAnsi="Times New Roman"/>
          <w:szCs w:val="24"/>
          <w:lang w:val="bg-BG" w:eastAsia="bg-BG"/>
        </w:rPr>
        <w:t xml:space="preserve"> с посочените в офертата му подизпълнители в срок от 3 дни от сключване на настоящия Договор. В срок до 3</w:t>
      </w:r>
      <w:r w:rsidRPr="00854132">
        <w:rPr>
          <w:rFonts w:ascii="Times New Roman" w:hAnsi="Times New Roman"/>
          <w:szCs w:val="24"/>
          <w:lang w:val="bg-BG"/>
        </w:rPr>
        <w:t xml:space="preserve"> (</w:t>
      </w:r>
      <w:r w:rsidRPr="00854132">
        <w:rPr>
          <w:rFonts w:ascii="Times New Roman" w:hAnsi="Times New Roman"/>
          <w:i/>
          <w:szCs w:val="24"/>
          <w:lang w:val="bg-BG"/>
        </w:rPr>
        <w:t>три</w:t>
      </w:r>
      <w:r w:rsidRPr="00854132">
        <w:rPr>
          <w:rFonts w:ascii="Times New Roman" w:hAnsi="Times New Roman"/>
          <w:szCs w:val="24"/>
          <w:lang w:val="bg-BG"/>
        </w:rPr>
        <w:t xml:space="preserve">) дни </w:t>
      </w:r>
      <w:r w:rsidRPr="00854132">
        <w:rPr>
          <w:rFonts w:ascii="Times New Roman" w:hAnsi="Times New Roman"/>
          <w:szCs w:val="24"/>
          <w:lang w:val="bg-BG" w:eastAsia="bg-BG"/>
        </w:rPr>
        <w:t xml:space="preserve">от сключването на договор за </w:t>
      </w:r>
      <w:proofErr w:type="spellStart"/>
      <w:r w:rsidRPr="00854132">
        <w:rPr>
          <w:rFonts w:ascii="Times New Roman" w:hAnsi="Times New Roman"/>
          <w:szCs w:val="24"/>
          <w:lang w:val="bg-BG" w:eastAsia="bg-BG"/>
        </w:rPr>
        <w:t>подизпълнение</w:t>
      </w:r>
      <w:proofErr w:type="spellEnd"/>
      <w:r w:rsidRPr="00854132">
        <w:rPr>
          <w:rFonts w:ascii="Times New Roman" w:hAnsi="Times New Roman"/>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54132">
          <w:rPr>
            <w:rFonts w:ascii="Times New Roman" w:hAnsi="Times New Roman"/>
            <w:szCs w:val="24"/>
            <w:lang w:val="bg-BG" w:eastAsia="bg-BG"/>
          </w:rPr>
          <w:t>чл. 66, ал. 14</w:t>
        </w:r>
      </w:hyperlink>
      <w:r w:rsidRPr="00854132">
        <w:rPr>
          <w:rFonts w:ascii="Times New Roman" w:hAnsi="Times New Roman"/>
          <w:szCs w:val="24"/>
          <w:lang w:val="bg-BG" w:eastAsia="bg-BG"/>
        </w:rPr>
        <w:t xml:space="preserve"> от ЗОП.</w:t>
      </w:r>
    </w:p>
    <w:p w14:paraId="232F5F53" w14:textId="024E2DD8"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bookmarkStart w:id="1" w:name="_DV_M82"/>
      <w:bookmarkEnd w:id="1"/>
      <w:r w:rsidRPr="00B32C8E">
        <w:rPr>
          <w:rFonts w:ascii="Times New Roman" w:hAnsi="Times New Roman"/>
          <w:b/>
          <w:color w:val="000000"/>
          <w:spacing w:val="1"/>
          <w:szCs w:val="24"/>
          <w:lang w:val="bg-BG" w:eastAsia="ar-SA"/>
        </w:rPr>
        <w:t xml:space="preserve"> </w:t>
      </w:r>
      <w:r w:rsidR="00B32C8E" w:rsidRPr="00B32C8E">
        <w:rPr>
          <w:rFonts w:ascii="Times New Roman" w:hAnsi="Times New Roman"/>
          <w:b/>
          <w:color w:val="000000"/>
          <w:spacing w:val="1"/>
          <w:szCs w:val="24"/>
          <w:lang w:val="bg-BG" w:eastAsia="ar-SA"/>
        </w:rPr>
        <w:t>(</w:t>
      </w:r>
      <w:r>
        <w:rPr>
          <w:rFonts w:ascii="Times New Roman" w:hAnsi="Times New Roman"/>
          <w:b/>
          <w:color w:val="000000"/>
          <w:spacing w:val="1"/>
          <w:szCs w:val="24"/>
          <w:lang w:val="bg-BG" w:eastAsia="ar-SA"/>
        </w:rPr>
        <w:t>9</w:t>
      </w:r>
      <w:r w:rsidR="00B32C8E" w:rsidRPr="00B32C8E">
        <w:rPr>
          <w:rFonts w:ascii="Times New Roman" w:hAnsi="Times New Roman"/>
          <w:b/>
          <w:color w:val="000000"/>
          <w:spacing w:val="1"/>
          <w:szCs w:val="24"/>
          <w:lang w:val="bg-BG" w:eastAsia="ar-SA"/>
        </w:rPr>
        <w:t>)</w:t>
      </w:r>
      <w:r w:rsidR="00B32C8E" w:rsidRPr="00B32C8E">
        <w:rPr>
          <w:rFonts w:ascii="Times New Roman" w:hAnsi="Times New Roman"/>
          <w:color w:val="000000"/>
          <w:spacing w:val="1"/>
          <w:szCs w:val="24"/>
          <w:lang w:val="bg-BG" w:eastAsia="ar-SA"/>
        </w:rPr>
        <w:t xml:space="preserve"> </w:t>
      </w:r>
      <w:r w:rsidR="00B32C8E" w:rsidRPr="00B32C8E">
        <w:rPr>
          <w:rFonts w:ascii="Times New Roman" w:hAnsi="Times New Roman"/>
          <w:szCs w:val="24"/>
          <w:lang w:val="bg-BG" w:eastAsia="ar-SA"/>
        </w:rPr>
        <w:t xml:space="preserve">ИЗПЪЛНИТЕЛЯТ е длъжен </w:t>
      </w:r>
      <w:r w:rsidR="00B32C8E" w:rsidRPr="00B32C8E">
        <w:rPr>
          <w:rFonts w:ascii="Times New Roman" w:hAnsi="Times New Roman"/>
          <w:color w:val="000000"/>
          <w:spacing w:val="1"/>
          <w:szCs w:val="24"/>
          <w:lang w:val="bg-BG" w:eastAsia="ar-SA"/>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6B68ADBE" w14:textId="7FA4A3B4"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(1</w:t>
      </w:r>
      <w:r w:rsidR="00C42D88">
        <w:rPr>
          <w:rFonts w:ascii="Times New Roman" w:hAnsi="Times New Roman"/>
          <w:b/>
          <w:color w:val="000000"/>
          <w:spacing w:val="1"/>
          <w:szCs w:val="24"/>
          <w:lang w:val="bg-BG" w:eastAsia="ar-SA"/>
        </w:rPr>
        <w:t>0</w:t>
      </w:r>
      <w:r w:rsidRPr="00B32C8E">
        <w:rPr>
          <w:rFonts w:ascii="Times New Roman" w:hAnsi="Times New Roman"/>
          <w:b/>
          <w:color w:val="000000"/>
          <w:spacing w:val="1"/>
          <w:szCs w:val="24"/>
          <w:lang w:val="bg-BG" w:eastAsia="ar-SA"/>
        </w:rPr>
        <w:t>)</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да </w:t>
      </w:r>
      <w:r w:rsidRPr="00B32C8E">
        <w:rPr>
          <w:rFonts w:ascii="Times New Roman" w:hAnsi="Times New Roman"/>
          <w:color w:val="000000"/>
          <w:spacing w:val="1"/>
          <w:szCs w:val="24"/>
          <w:lang w:val="bg-BG" w:eastAsia="ar-SA"/>
        </w:rPr>
        <w:t>пази поверителна Конфиденциалната информация, в съответствие с уговореното в Договора.</w:t>
      </w:r>
    </w:p>
    <w:p w14:paraId="29DE53E0" w14:textId="77777777" w:rsidR="00B32C8E" w:rsidRPr="00B32C8E" w:rsidRDefault="00B32C8E" w:rsidP="00854132">
      <w:pPr>
        <w:numPr>
          <w:ilvl w:val="0"/>
          <w:numId w:val="19"/>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ВЪЗЛОЖИТЕЛЯТ има право:</w:t>
      </w:r>
      <w:bookmarkStart w:id="2" w:name="_DV_M94"/>
      <w:bookmarkEnd w:id="2"/>
    </w:p>
    <w:p w14:paraId="514489F9" w14:textId="70CE534A"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bCs/>
          <w:color w:val="000000"/>
          <w:spacing w:val="1"/>
          <w:szCs w:val="24"/>
          <w:lang w:val="bg-BG" w:eastAsia="ar-SA"/>
        </w:rPr>
        <w:t>1.</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да извършва по всяко време проверки на ИЗПЪЛНИТЕЛ</w:t>
      </w:r>
      <w:r w:rsidR="00C42D88">
        <w:rPr>
          <w:rFonts w:ascii="Times New Roman" w:hAnsi="Times New Roman"/>
          <w:szCs w:val="24"/>
          <w:lang w:val="bg-BG" w:eastAsia="ar-SA"/>
        </w:rPr>
        <w:t>Я по изпълнение на този Договор</w:t>
      </w:r>
      <w:r w:rsidRPr="00B32C8E">
        <w:rPr>
          <w:rFonts w:ascii="Times New Roman" w:hAnsi="Times New Roman"/>
          <w:szCs w:val="24"/>
          <w:lang w:val="bg-BG" w:eastAsia="ar-SA"/>
        </w:rPr>
        <w:t>;</w:t>
      </w:r>
    </w:p>
    <w:p w14:paraId="0C657517" w14:textId="76C5AE87" w:rsidR="00B32C8E" w:rsidRPr="00B32C8E" w:rsidRDefault="00C42D88" w:rsidP="00B32C8E">
      <w:pPr>
        <w:tabs>
          <w:tab w:val="left" w:pos="851"/>
        </w:tabs>
        <w:suppressAutoHyphens/>
        <w:spacing w:line="276" w:lineRule="auto"/>
        <w:ind w:firstLine="709"/>
        <w:jc w:val="both"/>
        <w:rPr>
          <w:rFonts w:ascii="Times New Roman" w:hAnsi="Times New Roman"/>
          <w:szCs w:val="24"/>
          <w:lang w:val="bg-BG" w:eastAsia="ar-SA"/>
        </w:rPr>
      </w:pPr>
      <w:r>
        <w:rPr>
          <w:rFonts w:ascii="Times New Roman" w:hAnsi="Times New Roman"/>
          <w:szCs w:val="24"/>
          <w:lang w:val="bg-BG" w:eastAsia="ar-SA"/>
        </w:rPr>
        <w:t>2</w:t>
      </w:r>
      <w:r w:rsidR="00B32C8E" w:rsidRPr="00B32C8E">
        <w:rPr>
          <w:rFonts w:ascii="Times New Roman" w:hAnsi="Times New Roman"/>
          <w:szCs w:val="24"/>
          <w:lang w:val="bg-BG" w:eastAsia="ar-SA"/>
        </w:rPr>
        <w:t>.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2B49985F" w14:textId="46952C38" w:rsidR="00B32C8E" w:rsidRPr="00B32C8E" w:rsidRDefault="00C42D88" w:rsidP="00B32C8E">
      <w:pPr>
        <w:tabs>
          <w:tab w:val="left" w:pos="851"/>
        </w:tabs>
        <w:suppressAutoHyphens/>
        <w:spacing w:line="276" w:lineRule="auto"/>
        <w:ind w:firstLine="709"/>
        <w:jc w:val="both"/>
        <w:rPr>
          <w:rFonts w:ascii="Times New Roman" w:hAnsi="Times New Roman"/>
          <w:color w:val="000000"/>
          <w:spacing w:val="1"/>
          <w:szCs w:val="24"/>
          <w:lang w:val="bg-BG" w:eastAsia="ar-SA"/>
        </w:rPr>
      </w:pPr>
      <w:r>
        <w:rPr>
          <w:rFonts w:ascii="Times New Roman" w:hAnsi="Times New Roman"/>
          <w:color w:val="000000"/>
          <w:spacing w:val="1"/>
          <w:szCs w:val="24"/>
          <w:lang w:val="bg-BG" w:eastAsia="ar-SA"/>
        </w:rPr>
        <w:t>3</w:t>
      </w:r>
      <w:r w:rsidR="00B32C8E" w:rsidRPr="00B32C8E">
        <w:rPr>
          <w:rFonts w:ascii="Times New Roman" w:hAnsi="Times New Roman"/>
          <w:color w:val="000000"/>
          <w:spacing w:val="1"/>
          <w:szCs w:val="24"/>
          <w:lang w:val="bg-BG" w:eastAsia="ar-SA"/>
        </w:rPr>
        <w:t>. да изисква и да получи Услугите в уговорения срок, количество и качество;</w:t>
      </w:r>
      <w:bookmarkStart w:id="3" w:name="_DV_M95"/>
      <w:bookmarkEnd w:id="3"/>
    </w:p>
    <w:p w14:paraId="41674403" w14:textId="60D209BE"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r>
        <w:rPr>
          <w:rFonts w:ascii="Times New Roman" w:hAnsi="Times New Roman"/>
          <w:bCs/>
          <w:color w:val="000000"/>
          <w:spacing w:val="1"/>
          <w:szCs w:val="24"/>
          <w:lang w:val="bg-BG" w:eastAsia="ar-SA"/>
        </w:rPr>
        <w:t>4</w:t>
      </w:r>
      <w:r w:rsidR="00B32C8E" w:rsidRPr="00B32C8E">
        <w:rPr>
          <w:rFonts w:ascii="Times New Roman" w:hAnsi="Times New Roman"/>
          <w:bCs/>
          <w:color w:val="000000"/>
          <w:spacing w:val="1"/>
          <w:szCs w:val="24"/>
          <w:lang w:val="bg-BG" w:eastAsia="ar-SA"/>
        </w:rPr>
        <w:t>.</w:t>
      </w:r>
      <w:r w:rsidR="00B32C8E" w:rsidRPr="00B32C8E">
        <w:rPr>
          <w:rFonts w:ascii="Times New Roman" w:hAnsi="Times New Roman"/>
          <w:color w:val="000000"/>
          <w:spacing w:val="1"/>
          <w:szCs w:val="24"/>
          <w:lang w:val="bg-BG" w:eastAsia="ar-SA"/>
        </w:rPr>
        <w:t xml:space="preserve"> да изисква, при необходимост и по своя преценка, обосновка от страна на</w:t>
      </w:r>
      <w:r w:rsidR="00B32C8E" w:rsidRPr="00B32C8E">
        <w:rPr>
          <w:rFonts w:ascii="Times New Roman" w:hAnsi="Times New Roman"/>
          <w:bCs/>
          <w:color w:val="000000"/>
          <w:spacing w:val="1"/>
          <w:szCs w:val="24"/>
          <w:lang w:val="bg-BG" w:eastAsia="ar-SA"/>
        </w:rPr>
        <w:t xml:space="preserve"> ИЗПЪЛНИТЕЛЯ</w:t>
      </w:r>
      <w:r w:rsidR="00B32C8E" w:rsidRPr="00B32C8E">
        <w:rPr>
          <w:rFonts w:ascii="Times New Roman" w:hAnsi="Times New Roman"/>
          <w:color w:val="000000"/>
          <w:spacing w:val="1"/>
          <w:szCs w:val="24"/>
          <w:lang w:val="bg-BG" w:eastAsia="ar-SA"/>
        </w:rPr>
        <w:t xml:space="preserve"> на изготвените от него доклади или съответна част от тях;</w:t>
      </w:r>
    </w:p>
    <w:p w14:paraId="31A8F637" w14:textId="377753B7"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r>
        <w:rPr>
          <w:rFonts w:ascii="Times New Roman" w:hAnsi="Times New Roman"/>
          <w:bCs/>
          <w:color w:val="000000"/>
          <w:spacing w:val="1"/>
          <w:szCs w:val="24"/>
          <w:lang w:val="bg-BG" w:eastAsia="ar-SA"/>
        </w:rPr>
        <w:t>5</w:t>
      </w:r>
      <w:bookmarkStart w:id="4" w:name="_GoBack"/>
      <w:bookmarkEnd w:id="4"/>
      <w:r w:rsidR="00B32C8E" w:rsidRPr="00B32C8E">
        <w:rPr>
          <w:rFonts w:ascii="Times New Roman" w:hAnsi="Times New Roman"/>
          <w:bCs/>
          <w:color w:val="000000"/>
          <w:spacing w:val="1"/>
          <w:szCs w:val="24"/>
          <w:lang w:val="bg-BG" w:eastAsia="ar-SA"/>
        </w:rPr>
        <w:t>.</w:t>
      </w:r>
      <w:r w:rsidR="00B32C8E" w:rsidRPr="00B32C8E">
        <w:rPr>
          <w:rFonts w:ascii="Times New Roman" w:hAnsi="Times New Roman"/>
          <w:color w:val="000000"/>
          <w:spacing w:val="1"/>
          <w:szCs w:val="24"/>
          <w:lang w:val="bg-BG" w:eastAsia="ar-SA"/>
        </w:rPr>
        <w:t xml:space="preserve"> да изисква от</w:t>
      </w:r>
      <w:r w:rsidR="00B32C8E" w:rsidRPr="00B32C8E">
        <w:rPr>
          <w:rFonts w:ascii="Times New Roman" w:hAnsi="Times New Roman"/>
          <w:bCs/>
          <w:color w:val="000000"/>
          <w:spacing w:val="1"/>
          <w:szCs w:val="24"/>
          <w:lang w:val="bg-BG" w:eastAsia="ar-SA"/>
        </w:rPr>
        <w:t xml:space="preserve"> ИЗПЪЛНИТЕЛЯ</w:t>
      </w:r>
      <w:r w:rsidR="00B32C8E" w:rsidRPr="00B32C8E">
        <w:rPr>
          <w:rFonts w:ascii="Times New Roman" w:hAnsi="Times New Roman"/>
          <w:color w:val="000000"/>
          <w:spacing w:val="1"/>
          <w:szCs w:val="24"/>
          <w:lang w:val="bg-BG" w:eastAsia="ar-SA"/>
        </w:rPr>
        <w:t xml:space="preserve"> преработване или доработване на </w:t>
      </w:r>
      <w:r w:rsidR="00C54DBE">
        <w:rPr>
          <w:rFonts w:ascii="Times New Roman" w:hAnsi="Times New Roman"/>
          <w:color w:val="000000"/>
          <w:spacing w:val="1"/>
          <w:szCs w:val="24"/>
          <w:lang w:val="bg-BG" w:eastAsia="ar-SA"/>
        </w:rPr>
        <w:t>проектите</w:t>
      </w:r>
      <w:r w:rsidR="00B32C8E" w:rsidRPr="00B32C8E">
        <w:rPr>
          <w:rFonts w:ascii="Times New Roman" w:hAnsi="Times New Roman"/>
          <w:color w:val="000000"/>
          <w:spacing w:val="1"/>
          <w:szCs w:val="24"/>
          <w:lang w:val="bg-BG" w:eastAsia="ar-SA"/>
        </w:rPr>
        <w:t xml:space="preserve"> в съответствие с уговореното в Договора</w:t>
      </w:r>
      <w:r w:rsidR="00C54DBE">
        <w:rPr>
          <w:rFonts w:ascii="Times New Roman" w:hAnsi="Times New Roman"/>
          <w:color w:val="000000"/>
          <w:spacing w:val="1"/>
          <w:szCs w:val="24"/>
          <w:lang w:val="bg-BG" w:eastAsia="ar-SA"/>
        </w:rPr>
        <w:t>.</w:t>
      </w:r>
    </w:p>
    <w:p w14:paraId="5772D760" w14:textId="77777777" w:rsidR="00B32C8E" w:rsidRPr="00B32C8E" w:rsidRDefault="00B32C8E" w:rsidP="00854132">
      <w:pPr>
        <w:numPr>
          <w:ilvl w:val="0"/>
          <w:numId w:val="19"/>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bookmarkStart w:id="5" w:name="_DV_M96"/>
      <w:bookmarkStart w:id="6" w:name="_DV_M97"/>
      <w:bookmarkStart w:id="7" w:name="_DV_M98"/>
      <w:bookmarkStart w:id="8" w:name="_DV_M99"/>
      <w:bookmarkEnd w:id="5"/>
      <w:bookmarkEnd w:id="6"/>
      <w:bookmarkEnd w:id="7"/>
      <w:bookmarkEnd w:id="8"/>
      <w:r w:rsidRPr="00B32C8E">
        <w:rPr>
          <w:rFonts w:ascii="Times New Roman" w:hAnsi="Times New Roman"/>
          <w:b/>
          <w:color w:val="000000"/>
          <w:spacing w:val="1"/>
          <w:szCs w:val="24"/>
          <w:lang w:val="bg-BG" w:eastAsia="ar-SA"/>
        </w:rPr>
        <w:t>ВЪЗЛОЖИТЕЛЯТ се задължава:</w:t>
      </w:r>
    </w:p>
    <w:p w14:paraId="6BBD6340" w14:textId="761CB2E6" w:rsidR="00B32C8E" w:rsidRPr="00B32C8E" w:rsidRDefault="00B32C8E" w:rsidP="00B32C8E">
      <w:pPr>
        <w:spacing w:line="276" w:lineRule="auto"/>
        <w:ind w:firstLine="709"/>
        <w:jc w:val="both"/>
        <w:rPr>
          <w:rFonts w:ascii="Times New Roman" w:hAnsi="Times New Roman"/>
          <w:szCs w:val="24"/>
          <w:lang w:val="bg-BG" w:eastAsia="ar-SA"/>
        </w:rPr>
      </w:pPr>
      <w:bookmarkStart w:id="9" w:name="_DV_M100"/>
      <w:bookmarkEnd w:id="9"/>
      <w:r w:rsidRPr="00B32C8E">
        <w:rPr>
          <w:rFonts w:ascii="Times New Roman" w:hAnsi="Times New Roman"/>
          <w:szCs w:val="24"/>
          <w:lang w:val="bg-BG" w:eastAsia="ar-SA"/>
        </w:rPr>
        <w:t xml:space="preserve">1. да осигури достъп на ИЗПЪЛНИТЕЛЯ и персонала, който ще осъществява </w:t>
      </w:r>
      <w:r w:rsidR="00C54DBE">
        <w:rPr>
          <w:rFonts w:ascii="Times New Roman" w:hAnsi="Times New Roman"/>
          <w:szCs w:val="24"/>
          <w:lang w:val="bg-BG" w:eastAsia="ar-SA"/>
        </w:rPr>
        <w:t xml:space="preserve">проектирането </w:t>
      </w:r>
      <w:r w:rsidR="00C42D88">
        <w:rPr>
          <w:rFonts w:ascii="Times New Roman" w:hAnsi="Times New Roman"/>
          <w:szCs w:val="24"/>
          <w:lang w:val="bg-BG" w:eastAsia="ar-SA"/>
        </w:rPr>
        <w:t>на обекта</w:t>
      </w:r>
      <w:r w:rsidRPr="00B32C8E">
        <w:rPr>
          <w:rFonts w:ascii="Times New Roman" w:hAnsi="Times New Roman"/>
          <w:szCs w:val="24"/>
          <w:lang w:val="bg-BG" w:eastAsia="ar-SA"/>
        </w:rPr>
        <w:t>, както и до оперативната информация за извършване на СМР;</w:t>
      </w:r>
    </w:p>
    <w:p w14:paraId="5B95853C" w14:textId="77777777" w:rsidR="00B32C8E" w:rsidRPr="00B32C8E" w:rsidRDefault="00B32C8E" w:rsidP="00B32C8E">
      <w:pPr>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да оказва съдействие и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39242967" w14:textId="15768D47" w:rsidR="00B32C8E" w:rsidRPr="00B32C8E" w:rsidRDefault="00C42D88" w:rsidP="00B32C8E">
      <w:pPr>
        <w:autoSpaceDE w:val="0"/>
        <w:autoSpaceDN w:val="0"/>
        <w:adjustRightInd w:val="0"/>
        <w:spacing w:line="276" w:lineRule="auto"/>
        <w:ind w:firstLine="709"/>
        <w:contextualSpacing/>
        <w:jc w:val="both"/>
        <w:rPr>
          <w:rFonts w:ascii="Times New Roman" w:hAnsi="Times New Roman"/>
          <w:i/>
          <w:szCs w:val="24"/>
          <w:lang w:val="bg-BG" w:eastAsia="ar-SA"/>
        </w:rPr>
      </w:pPr>
      <w:r>
        <w:rPr>
          <w:rFonts w:ascii="Times New Roman" w:hAnsi="Times New Roman"/>
          <w:szCs w:val="24"/>
          <w:lang w:val="bg-BG" w:eastAsia="ar-SA"/>
        </w:rPr>
        <w:t>3</w:t>
      </w:r>
      <w:r w:rsidR="00B32C8E" w:rsidRPr="00B32C8E">
        <w:rPr>
          <w:rFonts w:ascii="Times New Roman" w:hAnsi="Times New Roman"/>
          <w:szCs w:val="24"/>
          <w:lang w:val="bg-BG" w:eastAsia="ar-SA"/>
        </w:rPr>
        <w:t>. да заплаща дължимите административни такси за издаване на писмени становища</w:t>
      </w:r>
      <w:r w:rsidR="00B32C8E" w:rsidRPr="00B32C8E">
        <w:rPr>
          <w:rFonts w:ascii="Times New Roman" w:hAnsi="Times New Roman"/>
          <w:b/>
          <w:szCs w:val="24"/>
          <w:lang w:val="bg-BG" w:eastAsia="ar-SA"/>
        </w:rPr>
        <w:t xml:space="preserve"> </w:t>
      </w:r>
      <w:r w:rsidR="00B32C8E" w:rsidRPr="00B32C8E">
        <w:rPr>
          <w:rFonts w:ascii="Times New Roman" w:hAnsi="Times New Roman"/>
          <w:szCs w:val="24"/>
          <w:lang w:val="bg-BG" w:eastAsia="ar-SA"/>
        </w:rPr>
        <w:t>от специализираните контролни органи относно законосъобразното изпълнение на строежа;</w:t>
      </w:r>
    </w:p>
    <w:p w14:paraId="3B551AED" w14:textId="658EDBE8"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r>
        <w:rPr>
          <w:rFonts w:ascii="Times New Roman" w:hAnsi="Times New Roman"/>
          <w:color w:val="000000"/>
          <w:spacing w:val="1"/>
          <w:szCs w:val="24"/>
          <w:lang w:val="bg-BG" w:eastAsia="ar-SA"/>
        </w:rPr>
        <w:t>4</w:t>
      </w:r>
      <w:r w:rsidR="00B32C8E" w:rsidRPr="00B32C8E">
        <w:rPr>
          <w:rFonts w:ascii="Times New Roman" w:hAnsi="Times New Roman"/>
          <w:color w:val="000000"/>
          <w:spacing w:val="1"/>
          <w:szCs w:val="24"/>
          <w:lang w:val="bg-BG" w:eastAsia="ar-SA"/>
        </w:rPr>
        <w:t xml:space="preserve">. да приеме изпълнението на Услугите и </w:t>
      </w:r>
      <w:r w:rsidR="00C54DBE">
        <w:rPr>
          <w:rFonts w:ascii="Times New Roman" w:hAnsi="Times New Roman"/>
          <w:color w:val="000000"/>
          <w:spacing w:val="1"/>
          <w:szCs w:val="24"/>
          <w:lang w:val="bg-BG" w:eastAsia="ar-SA"/>
        </w:rPr>
        <w:t>проектите</w:t>
      </w:r>
      <w:r w:rsidR="00B32C8E" w:rsidRPr="00B32C8E">
        <w:rPr>
          <w:rFonts w:ascii="Times New Roman" w:hAnsi="Times New Roman"/>
          <w:color w:val="000000"/>
          <w:spacing w:val="1"/>
          <w:szCs w:val="24"/>
          <w:lang w:val="bg-BG" w:eastAsia="ar-SA"/>
        </w:rPr>
        <w:t>, когато отговарят на договореното, по реда и при условията на този Договор;</w:t>
      </w:r>
    </w:p>
    <w:p w14:paraId="4AF6CD04" w14:textId="35634ABF" w:rsidR="00B32C8E" w:rsidRPr="00B32C8E" w:rsidRDefault="00C42D88" w:rsidP="00B32C8E">
      <w:pPr>
        <w:tabs>
          <w:tab w:val="left" w:pos="0"/>
        </w:tabs>
        <w:suppressAutoHyphens/>
        <w:spacing w:line="276" w:lineRule="auto"/>
        <w:ind w:firstLine="709"/>
        <w:jc w:val="both"/>
        <w:rPr>
          <w:rFonts w:ascii="Times New Roman" w:hAnsi="Times New Roman"/>
          <w:bCs/>
          <w:szCs w:val="24"/>
          <w:lang w:val="bg-BG" w:eastAsia="ar-SA"/>
        </w:rPr>
      </w:pPr>
      <w:r>
        <w:rPr>
          <w:rFonts w:ascii="Times New Roman" w:hAnsi="Times New Roman"/>
          <w:szCs w:val="24"/>
          <w:lang w:val="bg-BG" w:eastAsia="ar-SA"/>
        </w:rPr>
        <w:t>5</w:t>
      </w:r>
      <w:r w:rsidR="00B32C8E" w:rsidRPr="00B32C8E">
        <w:rPr>
          <w:rFonts w:ascii="Times New Roman" w:hAnsi="Times New Roman"/>
          <w:szCs w:val="24"/>
          <w:lang w:val="bg-BG" w:eastAsia="ar-SA"/>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7923E0E6" w14:textId="52539B62" w:rsidR="00B32C8E" w:rsidRPr="00B32C8E" w:rsidRDefault="00C42D88" w:rsidP="00B32C8E">
      <w:pPr>
        <w:tabs>
          <w:tab w:val="left" w:pos="0"/>
        </w:tabs>
        <w:suppressAutoHyphens/>
        <w:spacing w:line="276" w:lineRule="auto"/>
        <w:ind w:firstLine="709"/>
        <w:jc w:val="both"/>
        <w:rPr>
          <w:rFonts w:ascii="Times New Roman" w:hAnsi="Times New Roman"/>
          <w:bCs/>
          <w:szCs w:val="24"/>
          <w:lang w:val="bg-BG" w:eastAsia="ar-SA"/>
        </w:rPr>
      </w:pPr>
      <w:r>
        <w:rPr>
          <w:rFonts w:ascii="Times New Roman" w:hAnsi="Times New Roman"/>
          <w:szCs w:val="24"/>
          <w:lang w:val="bg-BG" w:eastAsia="ar-SA"/>
        </w:rPr>
        <w:t>6</w:t>
      </w:r>
      <w:r w:rsidR="00B32C8E" w:rsidRPr="00B32C8E">
        <w:rPr>
          <w:rFonts w:ascii="Times New Roman" w:hAnsi="Times New Roman"/>
          <w:szCs w:val="24"/>
          <w:lang w:val="bg-BG" w:eastAsia="ar-SA"/>
        </w:rPr>
        <w:t>. да откаже да приеме изпълнението при съществени отклонения от договореното.</w:t>
      </w:r>
    </w:p>
    <w:p w14:paraId="7077DE93" w14:textId="0F48DF64"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r>
        <w:rPr>
          <w:rFonts w:ascii="Times New Roman" w:hAnsi="Times New Roman"/>
          <w:bCs/>
          <w:color w:val="000000"/>
          <w:spacing w:val="1"/>
          <w:szCs w:val="24"/>
          <w:lang w:val="bg-BG" w:eastAsia="ar-SA"/>
        </w:rPr>
        <w:t>7</w:t>
      </w:r>
      <w:r w:rsidR="00B32C8E" w:rsidRPr="00B32C8E">
        <w:rPr>
          <w:rFonts w:ascii="Times New Roman" w:hAnsi="Times New Roman"/>
          <w:bCs/>
          <w:color w:val="000000"/>
          <w:spacing w:val="1"/>
          <w:szCs w:val="24"/>
          <w:lang w:val="bg-BG" w:eastAsia="ar-SA"/>
        </w:rPr>
        <w:t>.</w:t>
      </w:r>
      <w:r w:rsidR="00B32C8E" w:rsidRPr="00B32C8E">
        <w:rPr>
          <w:rFonts w:ascii="Times New Roman" w:hAnsi="Times New Roman"/>
          <w:color w:val="000000"/>
          <w:spacing w:val="1"/>
          <w:szCs w:val="24"/>
          <w:lang w:val="bg-BG" w:eastAsia="ar-SA"/>
        </w:rPr>
        <w:t xml:space="preserve"> да заплати на ИЗПЪЛНИТЕЛЯ Цената в размера, по реда и при условията, предвидени в този Договор;</w:t>
      </w:r>
    </w:p>
    <w:p w14:paraId="41A29388" w14:textId="02784894"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r>
        <w:rPr>
          <w:rFonts w:ascii="Times New Roman" w:hAnsi="Times New Roman"/>
          <w:color w:val="000000"/>
          <w:spacing w:val="1"/>
          <w:szCs w:val="24"/>
          <w:lang w:val="bg-BG" w:eastAsia="ar-SA"/>
        </w:rPr>
        <w:t>8</w:t>
      </w:r>
      <w:r w:rsidR="00B32C8E" w:rsidRPr="00B32C8E">
        <w:rPr>
          <w:rFonts w:ascii="Times New Roman" w:hAnsi="Times New Roman"/>
          <w:color w:val="000000"/>
          <w:spacing w:val="1"/>
          <w:szCs w:val="24"/>
          <w:lang w:val="bg-BG" w:eastAsia="ar-SA"/>
        </w:rPr>
        <w:t xml:space="preserve">. </w:t>
      </w:r>
      <w:r w:rsidR="00B32C8E" w:rsidRPr="00B32C8E">
        <w:rPr>
          <w:rFonts w:ascii="Times New Roman" w:hAnsi="Times New Roman"/>
          <w:szCs w:val="24"/>
          <w:lang w:val="bg-BG" w:eastAsia="ar-SA"/>
        </w:rPr>
        <w:t>да заплаща дължимите административни такси за издаване на писмени становища</w:t>
      </w:r>
      <w:r w:rsidR="00B32C8E" w:rsidRPr="00B32C8E">
        <w:rPr>
          <w:rFonts w:ascii="Times New Roman" w:hAnsi="Times New Roman"/>
          <w:b/>
          <w:szCs w:val="24"/>
          <w:lang w:val="bg-BG" w:eastAsia="ar-SA"/>
        </w:rPr>
        <w:t xml:space="preserve"> </w:t>
      </w:r>
      <w:r w:rsidR="00B32C8E" w:rsidRPr="00B32C8E">
        <w:rPr>
          <w:rFonts w:ascii="Times New Roman" w:hAnsi="Times New Roman"/>
          <w:szCs w:val="24"/>
          <w:lang w:val="bg-BG" w:eastAsia="ar-SA"/>
        </w:rPr>
        <w:t xml:space="preserve">от специализираните контролни органи относно законосъобразното изпълнение на строежа. </w:t>
      </w:r>
    </w:p>
    <w:p w14:paraId="15029210" w14:textId="2FC41301" w:rsidR="00B32C8E" w:rsidRPr="00B32C8E" w:rsidRDefault="00C42D88" w:rsidP="00B32C8E">
      <w:pPr>
        <w:suppressAutoHyphens/>
        <w:spacing w:line="276" w:lineRule="auto"/>
        <w:ind w:firstLine="709"/>
        <w:jc w:val="both"/>
        <w:rPr>
          <w:rFonts w:ascii="Times New Roman" w:hAnsi="Times New Roman"/>
          <w:color w:val="000000"/>
          <w:spacing w:val="1"/>
          <w:szCs w:val="24"/>
          <w:lang w:val="bg-BG" w:eastAsia="ar-SA"/>
        </w:rPr>
      </w:pPr>
      <w:bookmarkStart w:id="10" w:name="_DV_M101"/>
      <w:bookmarkEnd w:id="10"/>
      <w:r>
        <w:rPr>
          <w:rFonts w:ascii="Times New Roman" w:hAnsi="Times New Roman"/>
          <w:color w:val="000000"/>
          <w:spacing w:val="1"/>
          <w:szCs w:val="24"/>
          <w:lang w:val="bg-BG" w:eastAsia="ar-SA"/>
        </w:rPr>
        <w:t>9</w:t>
      </w:r>
      <w:r w:rsidR="00B32C8E" w:rsidRPr="00B32C8E">
        <w:rPr>
          <w:rFonts w:ascii="Times New Roman" w:hAnsi="Times New Roman"/>
          <w:color w:val="000000"/>
          <w:spacing w:val="1"/>
          <w:szCs w:val="24"/>
          <w:lang w:val="bg-BG" w:eastAsia="ar-SA"/>
        </w:rPr>
        <w:t>. да пази поверителна Конфиденциалната информация, в съответствие с уговореното в Договора;</w:t>
      </w:r>
    </w:p>
    <w:p w14:paraId="1EAA387F"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1" w:name="_DV_M102"/>
      <w:bookmarkEnd w:id="11"/>
    </w:p>
    <w:p w14:paraId="03461AF6" w14:textId="4C439924" w:rsidR="00B32C8E" w:rsidRPr="00B32C8E" w:rsidRDefault="00C54DBE" w:rsidP="00C54DBE">
      <w:pPr>
        <w:keepNext/>
        <w:keepLines/>
        <w:suppressAutoHyphens/>
        <w:spacing w:line="276" w:lineRule="auto"/>
        <w:ind w:left="360"/>
        <w:jc w:val="center"/>
        <w:outlineLvl w:val="1"/>
        <w:rPr>
          <w:rFonts w:ascii="Times New Roman" w:hAnsi="Times New Roman"/>
          <w:b/>
          <w:bCs/>
          <w:color w:val="000000"/>
          <w:szCs w:val="24"/>
          <w:lang w:val="bg-BG" w:eastAsia="bg-BG"/>
        </w:rPr>
      </w:pPr>
      <w:r>
        <w:rPr>
          <w:rFonts w:ascii="Times New Roman" w:hAnsi="Times New Roman"/>
          <w:b/>
          <w:bCs/>
          <w:color w:val="000000"/>
          <w:szCs w:val="24"/>
          <w:lang w:val="en-US" w:eastAsia="bg-BG"/>
        </w:rPr>
        <w:lastRenderedPageBreak/>
        <w:t>IV.</w:t>
      </w:r>
      <w:r w:rsidR="00B32C8E" w:rsidRPr="00B32C8E">
        <w:rPr>
          <w:rFonts w:ascii="Times New Roman" w:hAnsi="Times New Roman"/>
          <w:b/>
          <w:bCs/>
          <w:color w:val="000000"/>
          <w:szCs w:val="24"/>
          <w:lang w:val="bg-BG" w:eastAsia="bg-BG"/>
        </w:rPr>
        <w:t xml:space="preserve"> ПРЕДАВАНЕ И ПРИЕМАНЕ НА ИЗПЪЛНЕНИЕТО</w:t>
      </w:r>
    </w:p>
    <w:p w14:paraId="3384F309"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0E6C656F" w14:textId="5760A7B7" w:rsidR="00B32C8E" w:rsidRPr="00B32C8E" w:rsidRDefault="00B32C8E" w:rsidP="00854132">
      <w:pPr>
        <w:numPr>
          <w:ilvl w:val="0"/>
          <w:numId w:val="19"/>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Предаването на изпълнението на Услугите за обект</w:t>
      </w:r>
      <w:r w:rsidR="00C42D88">
        <w:rPr>
          <w:rFonts w:ascii="Times New Roman" w:hAnsi="Times New Roman"/>
          <w:szCs w:val="24"/>
          <w:lang w:val="bg-BG" w:eastAsia="ar-SA"/>
        </w:rPr>
        <w:t>а</w:t>
      </w:r>
      <w:r w:rsidRPr="00B32C8E">
        <w:rPr>
          <w:rFonts w:ascii="Times New Roman" w:hAnsi="Times New Roman"/>
          <w:szCs w:val="24"/>
          <w:lang w:val="bg-BG" w:eastAsia="ar-SA"/>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B32C8E">
        <w:rPr>
          <w:rFonts w:ascii="Times New Roman" w:hAnsi="Times New Roman"/>
          <w:b/>
          <w:szCs w:val="24"/>
          <w:lang w:val="bg-BG" w:eastAsia="ar-SA"/>
        </w:rPr>
        <w:t>(„Приемо-предавателен протокол“).</w:t>
      </w:r>
    </w:p>
    <w:p w14:paraId="6F7C108A" w14:textId="77777777" w:rsidR="00B32C8E" w:rsidRPr="00B32C8E" w:rsidRDefault="00B32C8E" w:rsidP="00854132">
      <w:pPr>
        <w:numPr>
          <w:ilvl w:val="0"/>
          <w:numId w:val="19"/>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B32C8E">
        <w:rPr>
          <w:rFonts w:ascii="Times New Roman" w:hAnsi="Times New Roman"/>
          <w:color w:val="000000"/>
          <w:spacing w:val="1"/>
          <w:szCs w:val="24"/>
          <w:lang w:val="bg-BG" w:eastAsia="ar-SA"/>
        </w:rPr>
        <w:t xml:space="preserve">30 (тридесет) дни след изтичането на срока на изпълнение на Договора. </w:t>
      </w:r>
      <w:r w:rsidRPr="00B32C8E">
        <w:rPr>
          <w:rFonts w:ascii="Times New Roman" w:hAnsi="Times New Roman"/>
          <w:szCs w:val="24"/>
          <w:lang w:val="bg-BG" w:eastAsia="ar-SA"/>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B32C8E">
        <w:rPr>
          <w:rFonts w:ascii="Times New Roman" w:hAnsi="Times New Roman"/>
          <w:color w:val="000000"/>
          <w:spacing w:val="1"/>
          <w:szCs w:val="24"/>
          <w:lang w:val="bg-BG" w:eastAsia="ar-SA"/>
        </w:rPr>
        <w:t>клаузите на Договора</w:t>
      </w:r>
      <w:r w:rsidRPr="00B32C8E">
        <w:rPr>
          <w:rFonts w:ascii="Times New Roman" w:hAnsi="Times New Roman"/>
          <w:szCs w:val="24"/>
          <w:lang w:val="bg-BG" w:eastAsia="ar-SA"/>
        </w:rPr>
        <w:t>.</w:t>
      </w:r>
      <w:bookmarkStart w:id="12" w:name="_DV_M67"/>
      <w:bookmarkStart w:id="13" w:name="_DV_M68"/>
      <w:bookmarkStart w:id="14" w:name="_DV_M69"/>
      <w:bookmarkEnd w:id="12"/>
      <w:bookmarkEnd w:id="13"/>
      <w:bookmarkEnd w:id="14"/>
    </w:p>
    <w:p w14:paraId="05936756" w14:textId="77777777" w:rsidR="00B32C8E" w:rsidRPr="00B32C8E" w:rsidRDefault="00B32C8E" w:rsidP="00B32C8E">
      <w:pPr>
        <w:tabs>
          <w:tab w:val="left" w:pos="0"/>
          <w:tab w:val="left" w:pos="851"/>
          <w:tab w:val="left" w:pos="1560"/>
        </w:tabs>
        <w:suppressAutoHyphens/>
        <w:spacing w:line="276" w:lineRule="auto"/>
        <w:ind w:left="709"/>
        <w:jc w:val="both"/>
        <w:rPr>
          <w:rFonts w:ascii="Times New Roman" w:hAnsi="Times New Roman"/>
          <w:szCs w:val="24"/>
          <w:lang w:val="bg-BG" w:eastAsia="ar-SA"/>
        </w:rPr>
      </w:pPr>
    </w:p>
    <w:p w14:paraId="4CA13FF7" w14:textId="79B16536" w:rsidR="00B32C8E" w:rsidRPr="00C54DBE" w:rsidRDefault="00B32C8E" w:rsidP="00C54DBE">
      <w:pPr>
        <w:pStyle w:val="ListParagraph"/>
        <w:keepNext/>
        <w:keepLines/>
        <w:numPr>
          <w:ilvl w:val="0"/>
          <w:numId w:val="21"/>
        </w:numPr>
        <w:suppressAutoHyphens/>
        <w:spacing w:line="276" w:lineRule="auto"/>
        <w:ind w:left="0" w:firstLine="0"/>
        <w:jc w:val="center"/>
        <w:outlineLvl w:val="1"/>
        <w:rPr>
          <w:b/>
          <w:bCs/>
          <w:color w:val="000000"/>
          <w:szCs w:val="24"/>
          <w:lang w:val="bg-BG" w:eastAsia="ar-SA"/>
        </w:rPr>
      </w:pPr>
      <w:r w:rsidRPr="00C54DBE">
        <w:rPr>
          <w:b/>
          <w:bCs/>
          <w:color w:val="000000"/>
          <w:szCs w:val="24"/>
          <w:lang w:val="bg-BG" w:eastAsia="ar-SA"/>
        </w:rPr>
        <w:t>САНКЦИИ ПРИ НЕИЗПЪЛНЕНИЕ</w:t>
      </w:r>
    </w:p>
    <w:p w14:paraId="611FB508" w14:textId="77777777" w:rsidR="00B32C8E" w:rsidRPr="00B32C8E" w:rsidRDefault="00B32C8E" w:rsidP="00B32C8E">
      <w:pPr>
        <w:keepNext/>
        <w:keepLines/>
        <w:suppressAutoHyphens/>
        <w:spacing w:line="276" w:lineRule="auto"/>
        <w:outlineLvl w:val="1"/>
        <w:rPr>
          <w:rFonts w:ascii="Times New Roman" w:hAnsi="Times New Roman"/>
          <w:b/>
          <w:bCs/>
          <w:color w:val="000000"/>
          <w:szCs w:val="24"/>
          <w:lang w:val="bg-BG" w:eastAsia="ar-SA"/>
        </w:rPr>
      </w:pPr>
    </w:p>
    <w:p w14:paraId="1870DDA2"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19.</w:t>
      </w:r>
      <w:r w:rsidRPr="00B32C8E">
        <w:rPr>
          <w:rFonts w:ascii="Times New Roman" w:hAnsi="Times New Roman"/>
          <w:szCs w:val="24"/>
          <w:lang w:val="bg-BG" w:eastAsia="ar-SA"/>
        </w:rPr>
        <w:t xml:space="preserve"> При просрочване изпълнението на задълженията по този Договор, неизправната Страна дължи на изправната неустойка в размер на 0,1 % (нула цяло и едно на сто) от Цената за всеки ден забава, но не повече от 10 % (десет на сто) от Цената по Договора.</w:t>
      </w:r>
    </w:p>
    <w:p w14:paraId="3CF34EA4"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Чл.20.</w:t>
      </w:r>
      <w:r w:rsidRPr="00B32C8E">
        <w:rPr>
          <w:rFonts w:ascii="Times New Roman" w:hAnsi="Times New Roman"/>
          <w:szCs w:val="24"/>
          <w:lang w:val="bg-BG" w:eastAsia="ar-SA"/>
        </w:rPr>
        <w:t xml:space="preserve"> Констатирано </w:t>
      </w:r>
      <w:r w:rsidRPr="00B32C8E">
        <w:rPr>
          <w:rFonts w:ascii="Times New Roman" w:hAnsi="Times New Roman"/>
          <w:color w:val="000000"/>
          <w:szCs w:val="24"/>
          <w:lang w:val="bg-BG" w:eastAsia="ar-SA"/>
        </w:rPr>
        <w:t xml:space="preserve">лошо или друго неточно или частично изпълнение </w:t>
      </w:r>
      <w:r w:rsidRPr="00B32C8E">
        <w:rPr>
          <w:rFonts w:ascii="Times New Roman" w:hAnsi="Times New Roman"/>
          <w:szCs w:val="24"/>
          <w:lang w:val="bg-BG" w:eastAsia="ar-SA"/>
        </w:rPr>
        <w:t xml:space="preserve">или при отклонение от изискванията на ВЪЗЛОЖИТЕЛЯ, последният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w:t>
      </w:r>
      <w:r w:rsidRPr="00B32C8E">
        <w:rPr>
          <w:rFonts w:ascii="Times New Roman" w:hAnsi="Times New Roman"/>
          <w:color w:val="000000"/>
          <w:szCs w:val="24"/>
          <w:lang w:val="bg-BG" w:eastAsia="ar-SA"/>
        </w:rPr>
        <w:t>некачествено,</w:t>
      </w:r>
      <w:r w:rsidRPr="00B32C8E">
        <w:rPr>
          <w:rFonts w:ascii="Times New Roman" w:hAnsi="Times New Roman"/>
          <w:szCs w:val="24"/>
          <w:lang w:val="bg-BG" w:eastAsia="ar-SA"/>
        </w:rPr>
        <w:t xml:space="preserve"> ВЪЗЛОЖИТЕЛЯТ има право да не извърши плащане по договора, както да иска връщане на авансово платените средства и да прекрати договора. </w:t>
      </w:r>
    </w:p>
    <w:p w14:paraId="5D1CCBA8"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21</w:t>
      </w:r>
      <w:r w:rsidRPr="00B32C8E">
        <w:rPr>
          <w:rFonts w:ascii="Times New Roman" w:hAnsi="Times New Roman"/>
          <w:szCs w:val="24"/>
          <w:lang w:val="bg-BG" w:eastAsia="ar-SA"/>
        </w:rPr>
        <w:t>. При разваляне на Договора поради виновно неизпълнение на някоя от Страните, виновната Страна дължи неустойка в размер на 10 % (десет на сто) от Цената на Договора.</w:t>
      </w:r>
    </w:p>
    <w:p w14:paraId="34BDE351"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22.</w:t>
      </w:r>
      <w:r w:rsidRPr="00B32C8E">
        <w:rPr>
          <w:rFonts w:ascii="Times New Roman" w:hAnsi="Times New Roman"/>
          <w:szCs w:val="24"/>
          <w:lang w:val="bg-BG" w:eastAsia="ar-SA"/>
        </w:rPr>
        <w:t xml:space="preserve"> ВЪЗЛОЖИТЕЛЯТ има право да удържи всяка дължима по този Договор неустойка чрез задържане на сума от окончателното плащане, като уведоми писмено ИЗПЪЛНИТЕЛЯ за това.  </w:t>
      </w:r>
    </w:p>
    <w:p w14:paraId="73C67ADB"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 xml:space="preserve">Чл. 23. </w:t>
      </w:r>
      <w:r w:rsidRPr="00B32C8E">
        <w:rPr>
          <w:rFonts w:ascii="Times New Roman" w:hAnsi="Times New Roman"/>
          <w:szCs w:val="24"/>
          <w:lang w:val="bg-B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0641AFF" w14:textId="77777777" w:rsidR="00B32C8E" w:rsidRPr="00B32C8E" w:rsidRDefault="00B32C8E" w:rsidP="00B32C8E">
      <w:pPr>
        <w:shd w:val="clear" w:color="auto" w:fill="FFFFFF"/>
        <w:tabs>
          <w:tab w:val="left" w:pos="284"/>
          <w:tab w:val="left" w:pos="851"/>
          <w:tab w:val="left" w:pos="1560"/>
        </w:tabs>
        <w:suppressAutoHyphens/>
        <w:spacing w:line="276" w:lineRule="auto"/>
        <w:ind w:left="709"/>
        <w:jc w:val="both"/>
        <w:rPr>
          <w:rFonts w:ascii="Times New Roman" w:hAnsi="Times New Roman"/>
          <w:szCs w:val="24"/>
          <w:lang w:val="bg-BG" w:eastAsia="ar-SA"/>
        </w:rPr>
      </w:pPr>
    </w:p>
    <w:p w14:paraId="3B6C70CB" w14:textId="0AAB87C7" w:rsidR="00B32C8E" w:rsidRPr="00C54DBE" w:rsidRDefault="00B32C8E" w:rsidP="00C54DBE">
      <w:pPr>
        <w:pStyle w:val="ListParagraph"/>
        <w:keepNext/>
        <w:keepLines/>
        <w:numPr>
          <w:ilvl w:val="0"/>
          <w:numId w:val="21"/>
        </w:numPr>
        <w:suppressAutoHyphens/>
        <w:spacing w:line="276" w:lineRule="auto"/>
        <w:ind w:left="0" w:firstLine="0"/>
        <w:jc w:val="center"/>
        <w:outlineLvl w:val="1"/>
        <w:rPr>
          <w:b/>
          <w:bCs/>
          <w:color w:val="000000"/>
          <w:szCs w:val="24"/>
          <w:lang w:val="bg-BG" w:eastAsia="ar-SA"/>
        </w:rPr>
      </w:pPr>
      <w:r w:rsidRPr="00C54DBE">
        <w:rPr>
          <w:b/>
          <w:bCs/>
          <w:color w:val="000000"/>
          <w:szCs w:val="24"/>
          <w:lang w:val="bg-BG" w:eastAsia="ar-SA"/>
        </w:rPr>
        <w:t xml:space="preserve"> ПРЕКРАТЯВАНЕ НА ДОГОВОРА</w:t>
      </w:r>
    </w:p>
    <w:p w14:paraId="4A2FF283"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2C777278" w14:textId="77777777" w:rsidR="00B32C8E" w:rsidRPr="00B32C8E" w:rsidRDefault="00B32C8E" w:rsidP="00B32C8E">
      <w:pPr>
        <w:keepLines/>
        <w:numPr>
          <w:ilvl w:val="0"/>
          <w:numId w:val="18"/>
        </w:numPr>
        <w:tabs>
          <w:tab w:val="left" w:pos="851"/>
          <w:tab w:val="left" w:pos="1560"/>
          <w:tab w:val="left" w:pos="1800"/>
        </w:tabs>
        <w:suppressAutoHyphens/>
        <w:autoSpaceDE w:val="0"/>
        <w:autoSpaceDN w:val="0"/>
        <w:spacing w:line="276" w:lineRule="auto"/>
        <w:ind w:firstLine="270"/>
        <w:jc w:val="both"/>
        <w:rPr>
          <w:rFonts w:ascii="Times New Roman" w:hAnsi="Times New Roman"/>
          <w:szCs w:val="24"/>
          <w:lang w:val="bg-BG" w:eastAsia="ar-SA"/>
        </w:rPr>
      </w:pPr>
      <w:r w:rsidRPr="00B32C8E">
        <w:rPr>
          <w:rFonts w:ascii="Times New Roman" w:hAnsi="Times New Roman"/>
          <w:szCs w:val="24"/>
          <w:lang w:val="bg-BG" w:eastAsia="ar-SA"/>
        </w:rPr>
        <w:t>(1) Този Договор се прекратява:</w:t>
      </w:r>
    </w:p>
    <w:p w14:paraId="7D6F2820"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с изтичане на Срока на Договора;</w:t>
      </w:r>
    </w:p>
    <w:p w14:paraId="2C635F38"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с изпълнението на всички задължения на Страните по него; </w:t>
      </w:r>
    </w:p>
    <w:p w14:paraId="7B48AA1A"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2DB2A194"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38ED879A"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5. при условията по чл. 5, ал. 1, т. 3 от ЗИФОДРЮПДРС.</w:t>
      </w:r>
    </w:p>
    <w:p w14:paraId="0B77FAD0"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Договорът може да бъде прекратен</w:t>
      </w:r>
    </w:p>
    <w:p w14:paraId="14DDA534"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lastRenderedPageBreak/>
        <w:t>1.</w:t>
      </w:r>
      <w:r w:rsidRPr="00B32C8E">
        <w:rPr>
          <w:rFonts w:ascii="Times New Roman" w:hAnsi="Times New Roman"/>
          <w:szCs w:val="24"/>
          <w:lang w:val="bg-BG" w:eastAsia="ar-SA"/>
        </w:rPr>
        <w:tab/>
        <w:t>по взаимно съгласие на Страните, изразено в писмена форма;</w:t>
      </w:r>
    </w:p>
    <w:p w14:paraId="161772BE"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w:t>
      </w:r>
      <w:r w:rsidRPr="00B32C8E">
        <w:rPr>
          <w:rFonts w:ascii="Times New Roman" w:hAnsi="Times New Roman"/>
          <w:szCs w:val="24"/>
          <w:lang w:val="bg-BG" w:eastAsia="ar-SA"/>
        </w:rPr>
        <w:tab/>
        <w:t>когато за ИЗПЪЛНИТЕЛЯ бъде открито производство по несъстоятелност или ликвидация – по искане на ВЪЗЛОЖИТЕЛЯ.</w:t>
      </w:r>
    </w:p>
    <w:p w14:paraId="1C999501" w14:textId="77777777" w:rsidR="00B32C8E" w:rsidRPr="00B32C8E" w:rsidRDefault="00B32C8E" w:rsidP="00B32C8E">
      <w:pPr>
        <w:keepLines/>
        <w:numPr>
          <w:ilvl w:val="0"/>
          <w:numId w:val="18"/>
        </w:numPr>
        <w:tabs>
          <w:tab w:val="left" w:pos="851"/>
          <w:tab w:val="left" w:pos="1560"/>
        </w:tabs>
        <w:suppressAutoHyphens/>
        <w:autoSpaceDE w:val="0"/>
        <w:autoSpaceDN w:val="0"/>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(1)</w:t>
      </w:r>
      <w:r w:rsidRPr="00B32C8E">
        <w:rPr>
          <w:rFonts w:ascii="Times New Roman" w:hAnsi="Times New Roman"/>
          <w:szCs w:val="24"/>
          <w:lang w:val="bg-BG"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AF600C2" w14:textId="77777777" w:rsidR="00B32C8E" w:rsidRPr="00B32C8E" w:rsidRDefault="00B32C8E" w:rsidP="00B32C8E">
      <w:pPr>
        <w:keepLines/>
        <w:tabs>
          <w:tab w:val="left" w:pos="4950"/>
        </w:tab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A87F18F"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когато ИЗПЪЛНИТЕЛЯТ не е започнал изпълнението на Услугите в срок до 30 (тридесет) дни, считано от Датата на влизане в сила на Договора;</w:t>
      </w:r>
    </w:p>
    <w:p w14:paraId="2C4AE80C"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ИЗПЪЛНИТЕЛЯТ е прекратил изпълнението на Услугите за повече от 30 (тридесет) дни;</w:t>
      </w:r>
    </w:p>
    <w:p w14:paraId="50B4D9D1"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3. ИЗПЪЛНИТЕЛЯТ е допуснал съществено отклонение от нормативните изисквания за изпълнение на услугите.</w:t>
      </w:r>
    </w:p>
    <w:p w14:paraId="45150F60" w14:textId="77777777" w:rsidR="00B32C8E" w:rsidRPr="00B32C8E"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B32C8E">
        <w:rPr>
          <w:rFonts w:ascii="Times New Roman" w:hAnsi="Times New Roman"/>
          <w:szCs w:val="24"/>
          <w:lang w:val="bg-BG" w:eastAsia="ar-SA"/>
        </w:rPr>
        <w:t>непостигане</w:t>
      </w:r>
      <w:proofErr w:type="spellEnd"/>
      <w:r w:rsidRPr="00B32C8E">
        <w:rPr>
          <w:rFonts w:ascii="Times New Roman" w:hAnsi="Times New Roman"/>
          <w:szCs w:val="24"/>
          <w:lang w:val="bg-BG" w:eastAsia="ar-SA"/>
        </w:rPr>
        <w:t xml:space="preserve"> на съгласие – по реда на клаузата за разрешаване на спорове по този Договор.</w:t>
      </w:r>
    </w:p>
    <w:p w14:paraId="53FBB7A8" w14:textId="77777777" w:rsidR="00B32C8E" w:rsidRPr="00B32C8E"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Във всички случаи на прекратяване на Договора, освен при прекратяване на юридическо лице – Страна по Договора без правоприемство:</w:t>
      </w:r>
    </w:p>
    <w:p w14:paraId="7AC18371"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CDC76F7"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ИЗПЪЛНИТЕЛЯТ се задължава:</w:t>
      </w:r>
    </w:p>
    <w:p w14:paraId="60CCD7BE"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D7D7129"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б) да предаде на ВЪЗЛОЖИТЕЛЯ всички доклади, изготвени от него в изпълнение на Договора до датата на прекратяването; и</w:t>
      </w:r>
    </w:p>
    <w:p w14:paraId="406B0344"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4692B9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31B9D1D7" w14:textId="7761B382"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Когато прекратяването на Договора е по вина на ИЗПЪЛНИТЕЛЯ, той дължи и законната лихва върху частта от авансово предоставените средства, подлеж</w:t>
      </w:r>
      <w:r w:rsidR="00C42D88">
        <w:rPr>
          <w:rFonts w:ascii="Times New Roman" w:hAnsi="Times New Roman"/>
          <w:szCs w:val="24"/>
          <w:lang w:val="bg-BG" w:eastAsia="ar-SA"/>
        </w:rPr>
        <w:t>ащи на връщане, за периода от</w:t>
      </w:r>
      <w:r w:rsidRPr="00B32C8E">
        <w:rPr>
          <w:rFonts w:ascii="Times New Roman" w:hAnsi="Times New Roman"/>
          <w:szCs w:val="24"/>
          <w:lang w:val="bg-BG" w:eastAsia="ar-SA"/>
        </w:rPr>
        <w:t xml:space="preserve"> датата на прекратяване на Договора до тяхното връщане.</w:t>
      </w:r>
    </w:p>
    <w:p w14:paraId="40B3EF5C" w14:textId="77777777" w:rsidR="00B32C8E" w:rsidRPr="00B32C8E" w:rsidRDefault="00B32C8E" w:rsidP="00B32C8E">
      <w:pPr>
        <w:tabs>
          <w:tab w:val="left" w:pos="851"/>
          <w:tab w:val="left" w:pos="1560"/>
        </w:tabs>
        <w:suppressAutoHyphens/>
        <w:spacing w:line="276" w:lineRule="auto"/>
        <w:ind w:left="709"/>
        <w:jc w:val="both"/>
        <w:rPr>
          <w:rFonts w:ascii="Times New Roman" w:hAnsi="Times New Roman"/>
          <w:szCs w:val="24"/>
          <w:lang w:val="bg-BG" w:eastAsia="ar-SA"/>
        </w:rPr>
      </w:pPr>
      <w:r w:rsidRPr="00B32C8E">
        <w:rPr>
          <w:rFonts w:ascii="Times New Roman" w:hAnsi="Times New Roman"/>
          <w:szCs w:val="24"/>
          <w:lang w:val="bg-BG" w:eastAsia="ar-SA"/>
        </w:rPr>
        <w:t xml:space="preserve"> </w:t>
      </w:r>
    </w:p>
    <w:p w14:paraId="51F2767C" w14:textId="77777777" w:rsidR="00B32C8E" w:rsidRPr="00B32C8E" w:rsidRDefault="00B32C8E" w:rsidP="00C54DBE">
      <w:pPr>
        <w:keepNext/>
        <w:keepLines/>
        <w:numPr>
          <w:ilvl w:val="0"/>
          <w:numId w:val="21"/>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ОБЩИ РАЗПОРЕДБИ</w:t>
      </w:r>
    </w:p>
    <w:p w14:paraId="5DB8599F"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04531C28"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
          <w:szCs w:val="24"/>
          <w:lang w:val="bg-BG" w:eastAsia="ar-SA"/>
        </w:rPr>
      </w:pP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Pr="00B32C8E">
        <w:rPr>
          <w:rFonts w:ascii="Times New Roman" w:hAnsi="Times New Roman"/>
          <w:szCs w:val="24"/>
          <w:lang w:val="bg-BG" w:eastAsia="ar-SA"/>
        </w:rPr>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36BD38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B32C8E">
        <w:rPr>
          <w:rFonts w:ascii="Times New Roman" w:hAnsi="Times New Roman"/>
          <w:noProof/>
          <w:szCs w:val="24"/>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към чл. 115 от ЗОП.</w:t>
      </w:r>
    </w:p>
    <w:p w14:paraId="5A9E568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 xml:space="preserve">(1) </w:t>
      </w:r>
      <w:r w:rsidRPr="00B32C8E">
        <w:rPr>
          <w:rFonts w:ascii="Times New Roman" w:hAnsi="Times New Roman"/>
          <w:bCs/>
          <w:noProof/>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32C8E">
        <w:rPr>
          <w:rFonts w:ascii="Times New Roman" w:hAnsi="Times New Roman"/>
          <w:b/>
          <w:bCs/>
          <w:noProof/>
          <w:szCs w:val="24"/>
          <w:lang w:val="bg-BG" w:eastAsia="en-GB"/>
        </w:rPr>
        <w:t>(„Конфиденциална информация“).</w:t>
      </w:r>
      <w:r w:rsidRPr="00B32C8E">
        <w:rPr>
          <w:rFonts w:ascii="Times New Roman" w:hAnsi="Times New Roman"/>
          <w:bCs/>
          <w:noProof/>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7696DC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(2)</w:t>
      </w:r>
      <w:r w:rsidRPr="00B32C8E">
        <w:rPr>
          <w:rFonts w:ascii="Times New Roman" w:hAnsi="Times New Roman"/>
          <w:noProof/>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2A4454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(3)</w:t>
      </w:r>
      <w:r w:rsidRPr="00B32C8E">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230194A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0EB15E08"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2. информацията се изисква по силата на закон, приложим спрямо която и да е от Страните; или</w:t>
      </w:r>
    </w:p>
    <w:p w14:paraId="457120B0"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FFFDA3A"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szCs w:val="24"/>
          <w:lang w:val="bg-BG" w:eastAsia="ar-SA"/>
        </w:rPr>
        <w:t>В случаите по точки 2 или 3 Страната, която следва да предостави информацията, уведомява незабавно другата Страна по Договора</w:t>
      </w:r>
      <w:r w:rsidRPr="00B32C8E">
        <w:rPr>
          <w:rFonts w:ascii="Times New Roman" w:hAnsi="Times New Roman"/>
          <w:bCs/>
          <w:noProof/>
          <w:szCs w:val="24"/>
          <w:lang w:val="bg-BG" w:eastAsia="en-GB"/>
        </w:rPr>
        <w:t>.</w:t>
      </w:r>
    </w:p>
    <w:p w14:paraId="3563B831"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(4)</w:t>
      </w:r>
      <w:r w:rsidRPr="00B32C8E">
        <w:rPr>
          <w:rFonts w:ascii="Times New Roman" w:hAnsi="Times New Roman"/>
          <w:bCs/>
          <w:noProof/>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D9DF077"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(5)</w:t>
      </w:r>
      <w:r w:rsidRPr="00B32C8E">
        <w:rPr>
          <w:rFonts w:ascii="Times New Roman" w:hAnsi="Times New Roman"/>
          <w:bCs/>
          <w:noProof/>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bookmarkStart w:id="15" w:name="_DV_M169"/>
      <w:bookmarkStart w:id="16" w:name="_DV_M170"/>
      <w:bookmarkEnd w:id="15"/>
      <w:bookmarkEnd w:id="16"/>
    </w:p>
    <w:p w14:paraId="3F1ED5B4"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B32C8E">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32C8E">
        <w:rPr>
          <w:rFonts w:ascii="Times New Roman" w:hAnsi="Times New Roman"/>
          <w:szCs w:val="24"/>
          <w:lang w:val="bg-BG" w:eastAsia="bg-BG"/>
        </w:rPr>
        <w:t xml:space="preserve"> </w:t>
      </w:r>
    </w:p>
    <w:p w14:paraId="1CF9376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 българското законодателство.</w:t>
      </w:r>
    </w:p>
    <w:p w14:paraId="1FCE47AD"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7A07D9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(2) </w:t>
      </w:r>
      <w:r w:rsidRPr="00B32C8E">
        <w:rPr>
          <w:rFonts w:ascii="Times New Roman" w:hAnsi="Times New Roman"/>
          <w:noProof/>
          <w:szCs w:val="24"/>
          <w:lang w:val="bg-BG" w:eastAsia="en-GB"/>
        </w:rPr>
        <w:t xml:space="preserve">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w:t>
      </w:r>
      <w:r w:rsidRPr="00B32C8E">
        <w:rPr>
          <w:rFonts w:ascii="Times New Roman" w:hAnsi="Times New Roman"/>
          <w:noProof/>
          <w:szCs w:val="24"/>
          <w:lang w:val="bg-BG" w:eastAsia="en-GB"/>
        </w:rPr>
        <w:lastRenderedPageBreak/>
        <w:t>тях, и възпрепятстващи изпълнението или водещи до невъзможност за изпълнение на поетите с Договора задължения.</w:t>
      </w:r>
    </w:p>
    <w:p w14:paraId="72FF8144"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(3) </w:t>
      </w:r>
      <w:r w:rsidRPr="00B32C8E">
        <w:rPr>
          <w:rFonts w:ascii="Times New Roman" w:hAnsi="Times New Roman"/>
          <w:noProof/>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4F0F055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(4) </w:t>
      </w:r>
      <w:r w:rsidRPr="00B32C8E">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0E4D9DC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(5) </w:t>
      </w:r>
      <w:r w:rsidRPr="00B32C8E">
        <w:rPr>
          <w:rFonts w:ascii="Times New Roman" w:hAnsi="Times New Roman"/>
          <w:noProof/>
          <w:szCs w:val="24"/>
          <w:lang w:val="bg-BG" w:eastAsia="en-GB"/>
        </w:rPr>
        <w:t xml:space="preserve">Не може да се позовава на непреодолима сила Страна: </w:t>
      </w:r>
    </w:p>
    <w:p w14:paraId="52AA785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70D873E7"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3AE3693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414940F9"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(6) </w:t>
      </w:r>
      <w:r w:rsidRPr="00B32C8E">
        <w:rPr>
          <w:rFonts w:ascii="Times New Roman" w:hAnsi="Times New Roman"/>
          <w:noProof/>
          <w:szCs w:val="24"/>
          <w:lang w:val="bg-BG" w:eastAsia="en-GB"/>
        </w:rPr>
        <w:t>Липсата на парични средства не представлява непреодолима сила.</w:t>
      </w:r>
    </w:p>
    <w:p w14:paraId="324E54F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021D7C2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(1)</w:t>
      </w:r>
      <w:r w:rsidRPr="00B32C8E">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0303BB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(2)</w:t>
      </w:r>
      <w:r w:rsidRPr="00B32C8E">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156F654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За ВЪЗЛОЖИТЕЛЯ:</w:t>
      </w:r>
    </w:p>
    <w:p w14:paraId="6D8DFD9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Адрес за кореспонденция: …………………………………………. </w:t>
      </w:r>
    </w:p>
    <w:p w14:paraId="7B462952"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Тел.: ………………………………………….</w:t>
      </w:r>
    </w:p>
    <w:p w14:paraId="4DAC3A1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Факс: …………………………………………</w:t>
      </w:r>
    </w:p>
    <w:p w14:paraId="633D04E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e-mail: ………………………………………..</w:t>
      </w:r>
    </w:p>
    <w:p w14:paraId="36F10FF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Лице за контакт: ………………………………………….</w:t>
      </w:r>
    </w:p>
    <w:p w14:paraId="58FF5E7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p>
    <w:p w14:paraId="57D7B0E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2. За ИЗПЪЛНИТЕЛЯ: </w:t>
      </w:r>
    </w:p>
    <w:p w14:paraId="08A983A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Адрес за кореспонденция: ………………….</w:t>
      </w:r>
    </w:p>
    <w:p w14:paraId="6A2D58D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Тел.: ………………………………………….</w:t>
      </w:r>
    </w:p>
    <w:p w14:paraId="68B52303"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Факс: …………………………………………</w:t>
      </w:r>
    </w:p>
    <w:p w14:paraId="080D292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e-mail: ………………………………………..</w:t>
      </w:r>
    </w:p>
    <w:p w14:paraId="7BF132D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Лице за контакт: ………………………………………….</w:t>
      </w:r>
    </w:p>
    <w:p w14:paraId="6F38EC6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(3)</w:t>
      </w:r>
      <w:r w:rsidRPr="00B32C8E">
        <w:rPr>
          <w:rFonts w:ascii="Times New Roman" w:hAnsi="Times New Roman"/>
          <w:noProof/>
          <w:szCs w:val="24"/>
          <w:lang w:val="bg-BG" w:eastAsia="en-GB"/>
        </w:rPr>
        <w:t xml:space="preserve"> За дата на уведомлението се счита:</w:t>
      </w:r>
    </w:p>
    <w:p w14:paraId="75D1F42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датата на предаването – при лично предаване на уведомлението;</w:t>
      </w:r>
    </w:p>
    <w:p w14:paraId="1291243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lastRenderedPageBreak/>
        <w:t>2. датата на пощенското клеймо на обратната разписка – при изпращане по пощата;</w:t>
      </w:r>
    </w:p>
    <w:p w14:paraId="6526F89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231AC16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датата на приемането – при изпращане по факс;</w:t>
      </w:r>
    </w:p>
    <w:p w14:paraId="547B118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4. датата на получаване – при изпращане по електронна поща. </w:t>
      </w:r>
    </w:p>
    <w:p w14:paraId="105CDC03"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(4)</w:t>
      </w:r>
      <w:r w:rsidRPr="00B32C8E">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57122C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(5)</w:t>
      </w:r>
      <w:r w:rsidRPr="00B32C8E">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32C8E">
        <w:rPr>
          <w:rFonts w:ascii="Times New Roman" w:hAnsi="Times New Roman"/>
          <w:bCs/>
          <w:noProof/>
          <w:szCs w:val="24"/>
          <w:lang w:val="bg-BG" w:eastAsia="en-GB"/>
        </w:rPr>
        <w:t>ИЗПЪЛНИТЕЛЯ</w:t>
      </w:r>
      <w:r w:rsidRPr="00B32C8E">
        <w:rPr>
          <w:rFonts w:ascii="Times New Roman" w:hAnsi="Times New Roman"/>
          <w:noProof/>
          <w:szCs w:val="24"/>
          <w:lang w:val="bg-BG" w:eastAsia="en-GB"/>
        </w:rPr>
        <w:t xml:space="preserve">, същият се задължава да уведоми </w:t>
      </w:r>
      <w:r w:rsidRPr="00B32C8E">
        <w:rPr>
          <w:rFonts w:ascii="Times New Roman" w:hAnsi="Times New Roman"/>
          <w:bCs/>
          <w:noProof/>
          <w:szCs w:val="24"/>
          <w:lang w:val="bg-BG" w:eastAsia="en-GB"/>
        </w:rPr>
        <w:t>ВЪЗЛОЖИТЕЛЯ</w:t>
      </w:r>
      <w:r w:rsidRPr="00B32C8E">
        <w:rPr>
          <w:rFonts w:ascii="Times New Roman" w:hAnsi="Times New Roman"/>
          <w:noProof/>
          <w:szCs w:val="24"/>
          <w:lang w:val="bg-BG" w:eastAsia="en-GB"/>
        </w:rPr>
        <w:t xml:space="preserve"> за промяната в срок до 5 (пет) дни от вписването ѝ в съответния регистър.</w:t>
      </w:r>
    </w:p>
    <w:p w14:paraId="704EFA69"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в т.ч. Приложенията към него (ако има такива),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0E9861B"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B32C8E">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32C8E">
        <w:rPr>
          <w:rFonts w:ascii="Times New Roman" w:hAnsi="Times New Roman"/>
          <w:noProof/>
          <w:szCs w:val="24"/>
          <w:lang w:val="bg-BG" w:eastAsia="en-GB"/>
        </w:rPr>
        <w:t>от компетентния български съд</w:t>
      </w:r>
      <w:r w:rsidRPr="00B32C8E">
        <w:rPr>
          <w:rFonts w:ascii="Times New Roman" w:hAnsi="Times New Roman"/>
          <w:bCs/>
          <w:noProof/>
          <w:szCs w:val="24"/>
          <w:lang w:val="bg-BG" w:eastAsia="en-GB"/>
        </w:rPr>
        <w:t>.</w:t>
      </w:r>
    </w:p>
    <w:p w14:paraId="39CA8C4E"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се състои от [… (…)] страници и е изготвен и подписан в 4 (четири) еднообразни екземпляра – три за ВЪЗЛОЖИТЕЛЯ и един за ИЗПЪЛНИТЕЛЯ.</w:t>
      </w:r>
    </w:p>
    <w:p w14:paraId="2A7565A7"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u w:val="single"/>
          <w:lang w:val="bg-BG" w:eastAsia="bg-BG"/>
        </w:rPr>
      </w:pPr>
    </w:p>
    <w:p w14:paraId="74C97EEC"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B32C8E">
        <w:rPr>
          <w:rFonts w:ascii="Times New Roman" w:hAnsi="Times New Roman"/>
          <w:szCs w:val="24"/>
          <w:u w:val="single"/>
          <w:lang w:val="bg-BG" w:eastAsia="bg-BG"/>
        </w:rPr>
        <w:t>Приложения</w:t>
      </w:r>
      <w:r w:rsidRPr="00B32C8E">
        <w:rPr>
          <w:rFonts w:ascii="Times New Roman" w:hAnsi="Times New Roman"/>
          <w:szCs w:val="24"/>
          <w:lang w:val="bg-BG" w:eastAsia="bg-BG"/>
        </w:rPr>
        <w:t>:</w:t>
      </w:r>
    </w:p>
    <w:p w14:paraId="711719F8"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B32C8E">
        <w:rPr>
          <w:rFonts w:ascii="Times New Roman" w:hAnsi="Times New Roman"/>
          <w:szCs w:val="24"/>
          <w:lang w:val="bg-BG" w:eastAsia="ar-SA"/>
        </w:rPr>
        <w:t>Към този Договор се прилагат и са неразделна част от него следните приложения:</w:t>
      </w:r>
    </w:p>
    <w:p w14:paraId="1E4C3136" w14:textId="6D9524CA"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1.</w:t>
      </w:r>
      <w:r w:rsidRPr="00B32C8E">
        <w:rPr>
          <w:rFonts w:ascii="Times New Roman" w:hAnsi="Times New Roman"/>
          <w:bCs/>
          <w:iCs/>
          <w:szCs w:val="24"/>
          <w:lang w:val="bg-BG" w:eastAsia="bg-BG"/>
        </w:rPr>
        <w:tab/>
        <w:t>Техническ</w:t>
      </w:r>
      <w:r w:rsidR="00C42D88">
        <w:rPr>
          <w:rFonts w:ascii="Times New Roman" w:hAnsi="Times New Roman"/>
          <w:bCs/>
          <w:iCs/>
          <w:szCs w:val="24"/>
          <w:lang w:val="bg-BG" w:eastAsia="bg-BG"/>
        </w:rPr>
        <w:t>а</w:t>
      </w:r>
      <w:r w:rsidR="00BA7C0B">
        <w:rPr>
          <w:rFonts w:ascii="Times New Roman" w:hAnsi="Times New Roman"/>
          <w:bCs/>
          <w:iCs/>
          <w:szCs w:val="24"/>
          <w:lang w:val="bg-BG" w:eastAsia="bg-BG"/>
        </w:rPr>
        <w:t xml:space="preserve"> </w:t>
      </w:r>
      <w:r w:rsidR="00C42D88">
        <w:rPr>
          <w:rFonts w:ascii="Times New Roman" w:hAnsi="Times New Roman"/>
          <w:bCs/>
          <w:iCs/>
          <w:szCs w:val="24"/>
          <w:lang w:val="bg-BG" w:eastAsia="bg-BG"/>
        </w:rPr>
        <w:t>спецификация</w:t>
      </w:r>
      <w:r w:rsidRPr="00B32C8E">
        <w:rPr>
          <w:rFonts w:ascii="Times New Roman" w:hAnsi="Times New Roman"/>
          <w:bCs/>
          <w:iCs/>
          <w:szCs w:val="24"/>
          <w:lang w:val="bg-BG" w:eastAsia="bg-BG"/>
        </w:rPr>
        <w:t>;</w:t>
      </w:r>
    </w:p>
    <w:p w14:paraId="6C08B0AB"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2.</w:t>
      </w:r>
      <w:r w:rsidRPr="00B32C8E">
        <w:rPr>
          <w:rFonts w:ascii="Times New Roman" w:hAnsi="Times New Roman"/>
          <w:bCs/>
          <w:iCs/>
          <w:szCs w:val="24"/>
          <w:lang w:val="bg-BG" w:eastAsia="bg-BG"/>
        </w:rPr>
        <w:tab/>
        <w:t>Техническо предложение на изпълнителя;</w:t>
      </w:r>
    </w:p>
    <w:p w14:paraId="246E77F9"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3.</w:t>
      </w:r>
      <w:r w:rsidRPr="00B32C8E">
        <w:rPr>
          <w:rFonts w:ascii="Times New Roman" w:hAnsi="Times New Roman"/>
          <w:bCs/>
          <w:iCs/>
          <w:szCs w:val="24"/>
          <w:lang w:val="bg-BG" w:eastAsia="bg-BG"/>
        </w:rPr>
        <w:tab/>
        <w:t xml:space="preserve">Ценовото предложение на изпълнителя; </w:t>
      </w:r>
    </w:p>
    <w:p w14:paraId="3CFD5C01"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4.</w:t>
      </w:r>
      <w:r w:rsidRPr="00B32C8E">
        <w:rPr>
          <w:rFonts w:ascii="Times New Roman" w:hAnsi="Times New Roman"/>
          <w:bCs/>
          <w:iCs/>
          <w:szCs w:val="24"/>
          <w:lang w:val="bg-BG" w:eastAsia="bg-BG"/>
        </w:rPr>
        <w:tab/>
        <w:t>Застраховка/и по чл. 171 от ЗУТ;</w:t>
      </w:r>
    </w:p>
    <w:p w14:paraId="5EBF7651"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p>
    <w:tbl>
      <w:tblPr>
        <w:tblW w:w="0" w:type="auto"/>
        <w:tblLook w:val="04A0" w:firstRow="1" w:lastRow="0" w:firstColumn="1" w:lastColumn="0" w:noHBand="0" w:noVBand="1"/>
      </w:tblPr>
      <w:tblGrid>
        <w:gridCol w:w="4680"/>
        <w:gridCol w:w="4680"/>
      </w:tblGrid>
      <w:tr w:rsidR="00B32C8E" w:rsidRPr="00B32C8E" w14:paraId="15517963" w14:textId="77777777" w:rsidTr="002E3E24">
        <w:tc>
          <w:tcPr>
            <w:tcW w:w="4680" w:type="dxa"/>
          </w:tcPr>
          <w:p w14:paraId="722AE71A" w14:textId="77777777" w:rsidR="00B32C8E" w:rsidRPr="00B32C8E" w:rsidRDefault="00B32C8E" w:rsidP="002E3E24">
            <w:pPr>
              <w:suppressAutoHyphens/>
              <w:spacing w:line="276" w:lineRule="auto"/>
              <w:ind w:firstLine="709"/>
              <w:rPr>
                <w:rFonts w:ascii="Times New Roman" w:hAnsi="Times New Roman"/>
                <w:b/>
                <w:bCs/>
                <w:szCs w:val="24"/>
                <w:lang w:val="bg-BG" w:eastAsia="ar-SA"/>
              </w:rPr>
            </w:pPr>
          </w:p>
          <w:p w14:paraId="72F0BCF0" w14:textId="77777777" w:rsidR="00B32C8E" w:rsidRPr="00B32C8E" w:rsidRDefault="00B32C8E" w:rsidP="002E3E24">
            <w:pPr>
              <w:suppressAutoHyphens/>
              <w:spacing w:line="276" w:lineRule="auto"/>
              <w:ind w:firstLine="709"/>
              <w:rPr>
                <w:rFonts w:ascii="Times New Roman" w:eastAsia="Calibri" w:hAnsi="Times New Roman"/>
                <w:szCs w:val="24"/>
                <w:lang w:val="bg-BG"/>
              </w:rPr>
            </w:pPr>
            <w:r w:rsidRPr="00B32C8E">
              <w:rPr>
                <w:rFonts w:ascii="Times New Roman" w:hAnsi="Times New Roman"/>
                <w:b/>
                <w:bCs/>
                <w:szCs w:val="24"/>
                <w:lang w:val="bg-BG" w:eastAsia="ar-SA"/>
              </w:rPr>
              <w:t>ВЪЗЛОЖИТЕЛ: .............................</w:t>
            </w:r>
          </w:p>
        </w:tc>
        <w:tc>
          <w:tcPr>
            <w:tcW w:w="4680" w:type="dxa"/>
          </w:tcPr>
          <w:p w14:paraId="188D43FE" w14:textId="77777777" w:rsidR="00B32C8E" w:rsidRPr="00B32C8E" w:rsidRDefault="00B32C8E" w:rsidP="002E3E24">
            <w:pPr>
              <w:suppressAutoHyphens/>
              <w:spacing w:line="276" w:lineRule="auto"/>
              <w:ind w:firstLine="709"/>
              <w:rPr>
                <w:rFonts w:ascii="Times New Roman" w:hAnsi="Times New Roman"/>
                <w:b/>
                <w:bCs/>
                <w:szCs w:val="24"/>
                <w:lang w:val="bg-BG" w:eastAsia="ar-SA"/>
              </w:rPr>
            </w:pPr>
          </w:p>
          <w:p w14:paraId="7E762409" w14:textId="77777777" w:rsidR="00B32C8E" w:rsidRPr="00B32C8E" w:rsidRDefault="00B32C8E" w:rsidP="002E3E24">
            <w:pPr>
              <w:suppressAutoHyphens/>
              <w:spacing w:line="276" w:lineRule="auto"/>
              <w:ind w:firstLine="709"/>
              <w:rPr>
                <w:rFonts w:ascii="Times New Roman" w:eastAsia="Calibri" w:hAnsi="Times New Roman"/>
                <w:szCs w:val="24"/>
                <w:lang w:val="bg-BG"/>
              </w:rPr>
            </w:pPr>
            <w:r w:rsidRPr="00B32C8E">
              <w:rPr>
                <w:rFonts w:ascii="Times New Roman" w:hAnsi="Times New Roman"/>
                <w:b/>
                <w:bCs/>
                <w:szCs w:val="24"/>
                <w:lang w:val="bg-BG" w:eastAsia="ar-SA"/>
              </w:rPr>
              <w:t>ИЗПЪЛНИТЕЛ: ........................</w:t>
            </w:r>
          </w:p>
        </w:tc>
      </w:tr>
    </w:tbl>
    <w:p w14:paraId="49E5AAE6" w14:textId="2E1D7353" w:rsidR="003A13A9" w:rsidRPr="00B32C8E" w:rsidRDefault="003A13A9" w:rsidP="00B32C8E">
      <w:pPr>
        <w:suppressAutoHyphens/>
        <w:spacing w:line="276" w:lineRule="auto"/>
        <w:ind w:left="709"/>
        <w:jc w:val="both"/>
        <w:rPr>
          <w:rFonts w:ascii="Times New Roman" w:eastAsia="Calibri" w:hAnsi="Times New Roman"/>
          <w:color w:val="000000"/>
          <w:szCs w:val="24"/>
          <w:lang w:val="bg-BG"/>
        </w:rPr>
      </w:pPr>
    </w:p>
    <w:sectPr w:rsidR="003A13A9" w:rsidRPr="00B32C8E" w:rsidSect="00EA21BA">
      <w:headerReference w:type="default" r:id="rId9"/>
      <w:footerReference w:type="even" r:id="rId10"/>
      <w:footerReference w:type="default" r:id="rId11"/>
      <w:headerReference w:type="first" r:id="rId12"/>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94C7" w14:textId="77777777" w:rsidR="007679C9" w:rsidRDefault="007679C9">
      <w:r>
        <w:separator/>
      </w:r>
    </w:p>
  </w:endnote>
  <w:endnote w:type="continuationSeparator" w:id="0">
    <w:p w14:paraId="29C3F31D" w14:textId="77777777" w:rsidR="007679C9" w:rsidRDefault="007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59488F2D"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C42D88">
      <w:rPr>
        <w:rStyle w:val="PageNumber"/>
        <w:rFonts w:ascii="Times New Roman" w:hAnsi="Times New Roman"/>
        <w:noProof/>
      </w:rPr>
      <w:t>9</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42EE6" w14:textId="77777777" w:rsidR="007679C9" w:rsidRDefault="007679C9">
      <w:r>
        <w:separator/>
      </w:r>
    </w:p>
  </w:footnote>
  <w:footnote w:type="continuationSeparator" w:id="0">
    <w:p w14:paraId="1553232C" w14:textId="77777777" w:rsidR="007679C9" w:rsidRDefault="0076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E7A7D"/>
    <w:multiLevelType w:val="hybridMultilevel"/>
    <w:tmpl w:val="4F8C2396"/>
    <w:lvl w:ilvl="0" w:tplc="D45A3380">
      <w:start w:val="36"/>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7" w15:restartNumberingAfterBreak="0">
    <w:nsid w:val="109D7C60"/>
    <w:multiLevelType w:val="hybridMultilevel"/>
    <w:tmpl w:val="B23E70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056D04"/>
    <w:multiLevelType w:val="hybridMultilevel"/>
    <w:tmpl w:val="1EFC0C8A"/>
    <w:lvl w:ilvl="0" w:tplc="D6422DB6">
      <w:start w:val="24"/>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41753"/>
    <w:multiLevelType w:val="hybridMultilevel"/>
    <w:tmpl w:val="C8224FA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8472B6"/>
    <w:multiLevelType w:val="hybridMultilevel"/>
    <w:tmpl w:val="BA5E33C4"/>
    <w:lvl w:ilvl="0" w:tplc="A9E8CA92">
      <w:start w:val="5"/>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CC70DDE"/>
    <w:multiLevelType w:val="hybridMultilevel"/>
    <w:tmpl w:val="3C90D434"/>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FED5BAA"/>
    <w:multiLevelType w:val="hybridMultilevel"/>
    <w:tmpl w:val="1D4410F8"/>
    <w:lvl w:ilvl="0" w:tplc="21AAD3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54A0769"/>
    <w:multiLevelType w:val="hybridMultilevel"/>
    <w:tmpl w:val="8FD0BB9C"/>
    <w:lvl w:ilvl="0" w:tplc="0924040A">
      <w:start w:val="1"/>
      <w:numFmt w:val="decimal"/>
      <w:lvlText w:val="Чл. %1."/>
      <w:lvlJc w:val="left"/>
      <w:pPr>
        <w:ind w:left="117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7783C9B"/>
    <w:multiLevelType w:val="hybridMultilevel"/>
    <w:tmpl w:val="04D4B370"/>
    <w:lvl w:ilvl="0" w:tplc="5EFED1CA">
      <w:start w:val="1"/>
      <w:numFmt w:val="upperRoman"/>
      <w:lvlText w:val="%1."/>
      <w:lvlJc w:val="right"/>
      <w:pPr>
        <w:ind w:left="2771"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9" w15:restartNumberingAfterBreak="0">
    <w:nsid w:val="49D817A1"/>
    <w:multiLevelType w:val="hybridMultilevel"/>
    <w:tmpl w:val="691CF21C"/>
    <w:lvl w:ilvl="0" w:tplc="4BC64446">
      <w:start w:val="31"/>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9E062BA"/>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3"/>
  </w:num>
  <w:num w:numId="2">
    <w:abstractNumId w:val="0"/>
  </w:num>
  <w:num w:numId="3">
    <w:abstractNumId w:val="3"/>
  </w:num>
  <w:num w:numId="4">
    <w:abstractNumId w:val="6"/>
  </w:num>
  <w:num w:numId="5">
    <w:abstractNumId w:val="1"/>
  </w:num>
  <w:num w:numId="6">
    <w:abstractNumId w:val="23"/>
  </w:num>
  <w:num w:numId="7">
    <w:abstractNumId w:val="22"/>
  </w:num>
  <w:num w:numId="8">
    <w:abstractNumId w:val="21"/>
    <w:lvlOverride w:ilvl="0">
      <w:startOverride w:val="1"/>
    </w:lvlOverride>
  </w:num>
  <w:num w:numId="9">
    <w:abstractNumId w:val="18"/>
    <w:lvlOverride w:ilvl="0">
      <w:startOverride w:val="1"/>
    </w:lvlOverride>
  </w:num>
  <w:num w:numId="10">
    <w:abstractNumId w:val="10"/>
  </w:num>
  <w:num w:numId="11">
    <w:abstractNumId w:val="4"/>
  </w:num>
  <w:num w:numId="12">
    <w:abstractNumId w:val="14"/>
  </w:num>
  <w:num w:numId="13">
    <w:abstractNumId w:val="17"/>
  </w:num>
  <w:num w:numId="14">
    <w:abstractNumId w:val="16"/>
  </w:num>
  <w:num w:numId="15">
    <w:abstractNumId w:val="19"/>
  </w:num>
  <w:num w:numId="16">
    <w:abstractNumId w:val="2"/>
  </w:num>
  <w:num w:numId="17">
    <w:abstractNumId w:val="9"/>
  </w:num>
  <w:num w:numId="18">
    <w:abstractNumId w:val="8"/>
  </w:num>
  <w:num w:numId="19">
    <w:abstractNumId w:val="20"/>
  </w:num>
  <w:num w:numId="20">
    <w:abstractNumId w:val="7"/>
  </w:num>
  <w:num w:numId="21">
    <w:abstractNumId w:val="11"/>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5420"/>
    <w:rsid w:val="00012EEC"/>
    <w:rsid w:val="00042230"/>
    <w:rsid w:val="000478A5"/>
    <w:rsid w:val="00062E16"/>
    <w:rsid w:val="000713C8"/>
    <w:rsid w:val="000A2E02"/>
    <w:rsid w:val="000A513E"/>
    <w:rsid w:val="000A5936"/>
    <w:rsid w:val="000A6042"/>
    <w:rsid w:val="000B5B3C"/>
    <w:rsid w:val="000E7411"/>
    <w:rsid w:val="00122776"/>
    <w:rsid w:val="00125CC1"/>
    <w:rsid w:val="00140097"/>
    <w:rsid w:val="00141BD0"/>
    <w:rsid w:val="001C004D"/>
    <w:rsid w:val="001C06E6"/>
    <w:rsid w:val="001F2E75"/>
    <w:rsid w:val="001F7709"/>
    <w:rsid w:val="002246E5"/>
    <w:rsid w:val="002401A3"/>
    <w:rsid w:val="0027522B"/>
    <w:rsid w:val="002B4B9C"/>
    <w:rsid w:val="002E2C76"/>
    <w:rsid w:val="002F0B6A"/>
    <w:rsid w:val="003010CD"/>
    <w:rsid w:val="00324777"/>
    <w:rsid w:val="00332A0B"/>
    <w:rsid w:val="003648E7"/>
    <w:rsid w:val="00382DC9"/>
    <w:rsid w:val="003A13A9"/>
    <w:rsid w:val="003B24D1"/>
    <w:rsid w:val="003C3808"/>
    <w:rsid w:val="004016AD"/>
    <w:rsid w:val="00414AA4"/>
    <w:rsid w:val="00462FCB"/>
    <w:rsid w:val="00474065"/>
    <w:rsid w:val="004A2F65"/>
    <w:rsid w:val="004D3555"/>
    <w:rsid w:val="004D7A07"/>
    <w:rsid w:val="00511CDB"/>
    <w:rsid w:val="005306B3"/>
    <w:rsid w:val="005527E4"/>
    <w:rsid w:val="00582A8F"/>
    <w:rsid w:val="00583A04"/>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679C9"/>
    <w:rsid w:val="0078626D"/>
    <w:rsid w:val="007B78B2"/>
    <w:rsid w:val="007B7BB4"/>
    <w:rsid w:val="007C4B84"/>
    <w:rsid w:val="007E2EE7"/>
    <w:rsid w:val="00806EAC"/>
    <w:rsid w:val="00826337"/>
    <w:rsid w:val="0083756D"/>
    <w:rsid w:val="00854132"/>
    <w:rsid w:val="00861637"/>
    <w:rsid w:val="008853C1"/>
    <w:rsid w:val="008C5946"/>
    <w:rsid w:val="008D3D01"/>
    <w:rsid w:val="008E10AB"/>
    <w:rsid w:val="008E1D81"/>
    <w:rsid w:val="008E6687"/>
    <w:rsid w:val="00902246"/>
    <w:rsid w:val="00903EC3"/>
    <w:rsid w:val="0093180E"/>
    <w:rsid w:val="00967AF9"/>
    <w:rsid w:val="0098018A"/>
    <w:rsid w:val="00980608"/>
    <w:rsid w:val="00983FA2"/>
    <w:rsid w:val="009A19AD"/>
    <w:rsid w:val="009C05D6"/>
    <w:rsid w:val="00A53CDF"/>
    <w:rsid w:val="00A63C07"/>
    <w:rsid w:val="00A67516"/>
    <w:rsid w:val="00A725FA"/>
    <w:rsid w:val="00A72861"/>
    <w:rsid w:val="00AB5A81"/>
    <w:rsid w:val="00AC4FB2"/>
    <w:rsid w:val="00B269E5"/>
    <w:rsid w:val="00B32C8E"/>
    <w:rsid w:val="00B34305"/>
    <w:rsid w:val="00B369D7"/>
    <w:rsid w:val="00B62AFB"/>
    <w:rsid w:val="00B91109"/>
    <w:rsid w:val="00BA25AA"/>
    <w:rsid w:val="00BA3429"/>
    <w:rsid w:val="00BA64B6"/>
    <w:rsid w:val="00BA7C0B"/>
    <w:rsid w:val="00C106D4"/>
    <w:rsid w:val="00C42D88"/>
    <w:rsid w:val="00C54DBE"/>
    <w:rsid w:val="00C716FF"/>
    <w:rsid w:val="00C8502E"/>
    <w:rsid w:val="00C86C87"/>
    <w:rsid w:val="00C9763F"/>
    <w:rsid w:val="00CA1B6E"/>
    <w:rsid w:val="00D4704D"/>
    <w:rsid w:val="00D6524C"/>
    <w:rsid w:val="00D779F1"/>
    <w:rsid w:val="00D823B7"/>
    <w:rsid w:val="00D87C15"/>
    <w:rsid w:val="00DA5238"/>
    <w:rsid w:val="00DE4B82"/>
    <w:rsid w:val="00E954B7"/>
    <w:rsid w:val="00EA21BA"/>
    <w:rsid w:val="00ED76D0"/>
    <w:rsid w:val="00EF44E5"/>
    <w:rsid w:val="00F40554"/>
    <w:rsid w:val="00F80F64"/>
    <w:rsid w:val="00F9478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BD265E6F-2468-4256-8379-143237D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25C0-E6EB-4373-8523-906C16B2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2020-06-11T20:37:00Z</dcterms:created>
  <dcterms:modified xsi:type="dcterms:W3CDTF">2020-06-12T12:07:00Z</dcterms:modified>
</cp:coreProperties>
</file>