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DE5" w:rsidRPr="00CE6BD4" w:rsidRDefault="00766DE5" w:rsidP="00CE6BD4">
      <w:pPr>
        <w:pStyle w:val="Heading2"/>
        <w:numPr>
          <w:ilvl w:val="0"/>
          <w:numId w:val="0"/>
        </w:numPr>
        <w:tabs>
          <w:tab w:val="clear" w:pos="567"/>
        </w:tabs>
        <w:jc w:val="right"/>
        <w:rPr>
          <w:rFonts w:ascii="Times New Roman" w:hAnsi="Times New Roman"/>
          <w:b w:val="0"/>
          <w:sz w:val="24"/>
          <w:szCs w:val="24"/>
        </w:rPr>
      </w:pPr>
      <w:r w:rsidRPr="00CE6BD4">
        <w:rPr>
          <w:rFonts w:ascii="Times New Roman" w:hAnsi="Times New Roman"/>
          <w:b w:val="0"/>
          <w:sz w:val="24"/>
          <w:szCs w:val="24"/>
        </w:rPr>
        <w:t>ПРИЛОЖЕНИЕ № 2</w:t>
      </w:r>
    </w:p>
    <w:p w:rsidR="00766DE5" w:rsidRPr="00CE6BD4" w:rsidRDefault="00766DE5" w:rsidP="00CE6BD4">
      <w:pPr>
        <w:spacing w:before="240" w:after="240" w:line="240" w:lineRule="auto"/>
        <w:jc w:val="center"/>
        <w:rPr>
          <w:rFonts w:ascii="Times New Roman" w:hAnsi="Times New Roman"/>
          <w:bCs/>
          <w:caps/>
          <w:sz w:val="24"/>
          <w:szCs w:val="24"/>
        </w:rPr>
      </w:pPr>
      <w:r w:rsidRPr="00CE6BD4">
        <w:rPr>
          <w:rFonts w:ascii="Times New Roman" w:hAnsi="Times New Roman"/>
          <w:b/>
          <w:bCs/>
          <w:caps/>
          <w:sz w:val="24"/>
          <w:szCs w:val="24"/>
        </w:rPr>
        <w:t>списък на документите</w:t>
      </w:r>
      <w:r w:rsidRPr="00BA13D3">
        <w:t xml:space="preserve"> </w:t>
      </w:r>
      <w:r w:rsidRPr="00BA13D3">
        <w:rPr>
          <w:rFonts w:ascii="Times New Roman" w:hAnsi="Times New Roman"/>
          <w:b/>
          <w:bCs/>
          <w:caps/>
          <w:sz w:val="24"/>
          <w:szCs w:val="24"/>
        </w:rPr>
        <w:t>и информацията</w:t>
      </w:r>
      <w:r w:rsidRPr="00CE6BD4">
        <w:rPr>
          <w:rFonts w:ascii="Times New Roman" w:hAnsi="Times New Roman"/>
          <w:b/>
          <w:bCs/>
          <w:caps/>
          <w:sz w:val="24"/>
          <w:szCs w:val="24"/>
        </w:rPr>
        <w:t>, съдържащи се в ОФЕРТАТА</w:t>
      </w:r>
    </w:p>
    <w:p w:rsidR="00766DE5" w:rsidRPr="00E400EB" w:rsidRDefault="00766DE5" w:rsidP="00C42692">
      <w:pPr>
        <w:spacing w:after="0" w:line="240" w:lineRule="auto"/>
        <w:jc w:val="both"/>
        <w:rPr>
          <w:rFonts w:ascii="Times New Roman" w:hAnsi="Times New Roman"/>
          <w:b/>
          <w:bCs/>
          <w:sz w:val="24"/>
          <w:szCs w:val="24"/>
          <w:lang w:eastAsia="bg-BG"/>
        </w:rPr>
      </w:pPr>
      <w:r w:rsidRPr="00CE6BD4">
        <w:rPr>
          <w:rFonts w:ascii="Times New Roman" w:hAnsi="Times New Roman"/>
          <w:bCs/>
          <w:sz w:val="24"/>
          <w:szCs w:val="24"/>
        </w:rPr>
        <w:t xml:space="preserve">за участие в открита процедура по ЗОП </w:t>
      </w:r>
      <w:r w:rsidRPr="00CE6BD4">
        <w:rPr>
          <w:rFonts w:ascii="Times New Roman" w:hAnsi="Times New Roman"/>
          <w:sz w:val="24"/>
          <w:szCs w:val="24"/>
        </w:rPr>
        <w:t xml:space="preserve">за възлагане на обществена поръчка с предмет: </w:t>
      </w:r>
      <w:r w:rsidRPr="00E400EB">
        <w:rPr>
          <w:rFonts w:ascii="Times New Roman" w:hAnsi="Times New Roman"/>
          <w:b/>
          <w:bCs/>
          <w:sz w:val="24"/>
          <w:szCs w:val="24"/>
          <w:lang w:eastAsia="bg-BG"/>
        </w:rPr>
        <w:t>„Изготвяне на инвестиционни проекти във фаза „</w:t>
      </w:r>
      <w:r w:rsidRPr="004237B2">
        <w:rPr>
          <w:rFonts w:ascii="Times New Roman" w:hAnsi="Times New Roman"/>
          <w:b/>
          <w:color w:val="000000"/>
          <w:sz w:val="24"/>
          <w:szCs w:val="24"/>
        </w:rPr>
        <w:t>работен</w:t>
      </w:r>
      <w:r w:rsidRPr="00E400EB">
        <w:rPr>
          <w:rFonts w:ascii="Times New Roman" w:hAnsi="Times New Roman"/>
          <w:b/>
          <w:bCs/>
          <w:sz w:val="24"/>
          <w:szCs w:val="24"/>
          <w:lang w:eastAsia="bg-BG"/>
        </w:rPr>
        <w:t xml:space="preserve"> проект” за инфраструктурни обекти, за кандидатстване на Община Гурково по програми, финансирани със средства от европейския и/или националния бюджет съгласно задания за проектиране, по </w:t>
      </w:r>
      <w:r>
        <w:rPr>
          <w:rFonts w:ascii="Times New Roman" w:hAnsi="Times New Roman"/>
          <w:b/>
          <w:bCs/>
          <w:sz w:val="24"/>
          <w:szCs w:val="24"/>
          <w:lang w:eastAsia="bg-BG"/>
        </w:rPr>
        <w:t>четири</w:t>
      </w:r>
      <w:r w:rsidRPr="00E400EB">
        <w:rPr>
          <w:rFonts w:ascii="Times New Roman" w:hAnsi="Times New Roman"/>
          <w:b/>
          <w:bCs/>
          <w:sz w:val="24"/>
          <w:szCs w:val="24"/>
          <w:lang w:eastAsia="bg-BG"/>
        </w:rPr>
        <w:t xml:space="preserve"> обособени позиции:</w:t>
      </w:r>
    </w:p>
    <w:p w:rsidR="00766DE5" w:rsidRPr="00E400EB" w:rsidRDefault="00766DE5" w:rsidP="00C42692">
      <w:pPr>
        <w:spacing w:before="120" w:after="120" w:line="240" w:lineRule="auto"/>
        <w:jc w:val="both"/>
        <w:rPr>
          <w:rFonts w:ascii="Times New Roman" w:hAnsi="Times New Roman"/>
          <w:color w:val="000000"/>
          <w:sz w:val="24"/>
          <w:szCs w:val="24"/>
        </w:rPr>
      </w:pPr>
      <w:r w:rsidRPr="00E400EB">
        <w:rPr>
          <w:rFonts w:ascii="Times New Roman" w:hAnsi="Times New Roman"/>
          <w:b/>
          <w:sz w:val="24"/>
          <w:szCs w:val="24"/>
          <w:lang w:eastAsia="bg-BG"/>
        </w:rPr>
        <w:t>ОБОСОБЕНА ПОЗИЦИЯ 1:</w:t>
      </w:r>
      <w:r w:rsidRPr="00E400EB">
        <w:rPr>
          <w:rFonts w:ascii="Times New Roman" w:hAnsi="Times New Roman"/>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55193F">
        <w:rPr>
          <w:rFonts w:ascii="Times New Roman" w:hAnsi="Times New Roman"/>
          <w:color w:val="000000"/>
          <w:sz w:val="24"/>
          <w:szCs w:val="24"/>
          <w:lang w:val="ru-RU"/>
        </w:rPr>
        <w:t xml:space="preserve"> </w:t>
      </w:r>
      <w:r w:rsidRPr="00E400EB">
        <w:rPr>
          <w:rFonts w:ascii="Times New Roman" w:hAnsi="Times New Roman"/>
          <w:color w:val="000000"/>
          <w:sz w:val="24"/>
          <w:szCs w:val="24"/>
        </w:rPr>
        <w:t>за обект: Общински път  SZR 2021 /II-55, Проход на републиката – Гурково/                                       Пчелиново – Лява река;</w:t>
      </w:r>
    </w:p>
    <w:p w:rsidR="00766DE5" w:rsidRPr="00E400EB" w:rsidRDefault="00766DE5" w:rsidP="00C42692">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2:</w:t>
      </w:r>
      <w:r w:rsidRPr="00E400EB">
        <w:rPr>
          <w:rFonts w:ascii="Times New Roman" w:hAnsi="Times New Roman"/>
          <w:b/>
          <w:caps/>
          <w:sz w:val="24"/>
          <w:szCs w:val="24"/>
          <w:lang w:eastAsia="bg-BG"/>
        </w:rPr>
        <w:t xml:space="preserve">  </w:t>
      </w:r>
      <w:r w:rsidRPr="00E400EB">
        <w:rPr>
          <w:rFonts w:ascii="Times New Roman" w:hAnsi="Times New Roman"/>
          <w:color w:val="000000"/>
          <w:sz w:val="24"/>
          <w:szCs w:val="24"/>
        </w:rPr>
        <w:t>Изготвяне на проект във фаза „</w:t>
      </w:r>
      <w:r>
        <w:rPr>
          <w:rFonts w:ascii="Times New Roman" w:hAnsi="Times New Roman"/>
          <w:color w:val="000000"/>
          <w:sz w:val="24"/>
          <w:szCs w:val="24"/>
        </w:rPr>
        <w:t>работен</w:t>
      </w:r>
      <w:r w:rsidRPr="00E400EB">
        <w:rPr>
          <w:rFonts w:ascii="Times New Roman" w:hAnsi="Times New Roman"/>
          <w:color w:val="000000"/>
          <w:sz w:val="24"/>
          <w:szCs w:val="24"/>
        </w:rPr>
        <w:t xml:space="preserve"> проект”</w:t>
      </w:r>
      <w:r w:rsidRPr="0055193F">
        <w:rPr>
          <w:rFonts w:ascii="Times New Roman" w:hAnsi="Times New Roman"/>
          <w:color w:val="000000"/>
          <w:sz w:val="24"/>
          <w:szCs w:val="24"/>
          <w:lang w:val="ru-RU"/>
        </w:rPr>
        <w:t xml:space="preserve"> </w:t>
      </w:r>
      <w:r w:rsidRPr="00E400EB">
        <w:rPr>
          <w:rFonts w:ascii="Times New Roman" w:hAnsi="Times New Roman"/>
          <w:color w:val="000000"/>
          <w:sz w:val="24"/>
          <w:szCs w:val="24"/>
        </w:rPr>
        <w:t xml:space="preserve">за обект: </w:t>
      </w:r>
      <w:r w:rsidRPr="00E400EB">
        <w:rPr>
          <w:rFonts w:ascii="Times New Roman" w:hAnsi="Times New Roman"/>
          <w:sz w:val="24"/>
          <w:szCs w:val="24"/>
          <w:lang w:eastAsia="bg-BG"/>
        </w:rPr>
        <w:t xml:space="preserve">Рехабилитация на Общински </w:t>
      </w:r>
      <w:r>
        <w:rPr>
          <w:rFonts w:ascii="Times New Roman" w:hAnsi="Times New Roman"/>
          <w:sz w:val="24"/>
          <w:szCs w:val="24"/>
          <w:lang w:eastAsia="bg-BG"/>
        </w:rPr>
        <w:t>п</w:t>
      </w:r>
      <w:r w:rsidRPr="00E400EB">
        <w:rPr>
          <w:rFonts w:ascii="Times New Roman" w:hAnsi="Times New Roman"/>
          <w:sz w:val="24"/>
          <w:szCs w:val="24"/>
          <w:lang w:eastAsia="bg-BG"/>
        </w:rPr>
        <w:t xml:space="preserve">ът  SZR 1023 /II-55/ Паничерево – Граница Община /Гурково – Николаево/ - Едрево – Елхово – Граница Община /Николаево – Мъглиж/ - /III – 5007/ </w:t>
      </w:r>
      <w:r>
        <w:rPr>
          <w:rFonts w:ascii="Times New Roman" w:hAnsi="Times New Roman"/>
          <w:sz w:val="24"/>
          <w:szCs w:val="24"/>
          <w:lang w:eastAsia="bg-BG"/>
        </w:rPr>
        <w:t>и О</w:t>
      </w:r>
      <w:r w:rsidRPr="00E400EB">
        <w:rPr>
          <w:rFonts w:ascii="Times New Roman" w:hAnsi="Times New Roman"/>
          <w:sz w:val="24"/>
          <w:szCs w:val="24"/>
          <w:lang w:eastAsia="bg-BG"/>
        </w:rPr>
        <w:t xml:space="preserve">бщински </w:t>
      </w:r>
      <w:r>
        <w:rPr>
          <w:rFonts w:ascii="Times New Roman" w:hAnsi="Times New Roman"/>
          <w:sz w:val="24"/>
          <w:szCs w:val="24"/>
          <w:lang w:eastAsia="bg-BG"/>
        </w:rPr>
        <w:t>п</w:t>
      </w:r>
      <w:r w:rsidRPr="00E400EB">
        <w:rPr>
          <w:rFonts w:ascii="Times New Roman" w:hAnsi="Times New Roman"/>
          <w:sz w:val="24"/>
          <w:szCs w:val="24"/>
          <w:lang w:eastAsia="bg-BG"/>
        </w:rPr>
        <w:t>ът  SZR 2101 /III – 5007/ Николаево – Граница Община /Николаево – Гурково/ - Брестова – Дворище – Жьлтопо</w:t>
      </w:r>
      <w:r>
        <w:rPr>
          <w:rFonts w:ascii="Times New Roman" w:hAnsi="Times New Roman"/>
          <w:sz w:val="24"/>
          <w:szCs w:val="24"/>
          <w:lang w:eastAsia="bg-BG"/>
        </w:rPr>
        <w:t>п</w:t>
      </w:r>
      <w:r w:rsidRPr="00E400EB">
        <w:rPr>
          <w:rFonts w:ascii="Times New Roman" w:hAnsi="Times New Roman"/>
          <w:sz w:val="24"/>
          <w:szCs w:val="24"/>
          <w:lang w:eastAsia="bg-BG"/>
        </w:rPr>
        <w:t xml:space="preserve"> от км.2+900 до км.4+900./;</w:t>
      </w:r>
    </w:p>
    <w:p w:rsidR="00766DE5" w:rsidRPr="00E400EB" w:rsidRDefault="00766DE5" w:rsidP="00C42692">
      <w:pPr>
        <w:spacing w:after="0" w:line="240" w:lineRule="auto"/>
        <w:jc w:val="both"/>
        <w:rPr>
          <w:rFonts w:ascii="Times New Roman" w:hAnsi="Times New Roman"/>
          <w:sz w:val="24"/>
          <w:szCs w:val="24"/>
          <w:lang w:eastAsia="bg-BG"/>
        </w:rPr>
      </w:pPr>
    </w:p>
    <w:p w:rsidR="00766DE5" w:rsidRPr="00E400EB" w:rsidRDefault="00766DE5" w:rsidP="00C42692">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ОБОСОБЕНА ПОЗИЦИЯ 3:</w:t>
      </w:r>
      <w:r w:rsidRPr="00E400EB">
        <w:rPr>
          <w:rFonts w:ascii="Times New Roman" w:hAnsi="Times New Roman"/>
          <w:sz w:val="24"/>
          <w:szCs w:val="24"/>
        </w:rPr>
        <w:t xml:space="preserve"> 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rPr>
        <w:t xml:space="preserve"> проект” за обект: Р</w:t>
      </w:r>
      <w:r w:rsidRPr="00E400EB">
        <w:rPr>
          <w:rFonts w:ascii="Times New Roman" w:hAnsi="Times New Roman"/>
          <w:sz w:val="24"/>
          <w:szCs w:val="24"/>
          <w:lang w:eastAsia="bg-BG"/>
        </w:rPr>
        <w:t>еконструкция и рехабилитация на уличната мрежа от регулацията на град Гурково</w:t>
      </w:r>
    </w:p>
    <w:p w:rsidR="00766DE5" w:rsidRPr="00E400EB" w:rsidRDefault="00766DE5" w:rsidP="00C42692">
      <w:pPr>
        <w:spacing w:after="0" w:line="240" w:lineRule="auto"/>
        <w:jc w:val="both"/>
        <w:rPr>
          <w:rFonts w:ascii="Times New Roman" w:hAnsi="Times New Roman"/>
          <w:b/>
          <w:sz w:val="24"/>
          <w:szCs w:val="24"/>
          <w:lang w:eastAsia="bg-BG"/>
        </w:rPr>
      </w:pPr>
    </w:p>
    <w:p w:rsidR="00766DE5" w:rsidRPr="00E400EB" w:rsidRDefault="00766DE5" w:rsidP="00C42692">
      <w:pPr>
        <w:spacing w:after="0" w:line="240" w:lineRule="auto"/>
        <w:jc w:val="both"/>
        <w:rPr>
          <w:rFonts w:ascii="Times New Roman" w:hAnsi="Times New Roman"/>
          <w:sz w:val="24"/>
          <w:szCs w:val="24"/>
          <w:lang w:eastAsia="bg-BG"/>
        </w:rPr>
      </w:pPr>
      <w:r w:rsidRPr="00E400EB">
        <w:rPr>
          <w:rFonts w:ascii="Times New Roman" w:hAnsi="Times New Roman"/>
          <w:b/>
          <w:sz w:val="24"/>
          <w:szCs w:val="24"/>
          <w:lang w:eastAsia="bg-BG"/>
        </w:rPr>
        <w:t xml:space="preserve">ОБОСОБЕНА ПОЗИЦИЯ 4:  </w:t>
      </w:r>
      <w:r w:rsidRPr="00E400EB">
        <w:rPr>
          <w:rFonts w:ascii="Times New Roman" w:hAnsi="Times New Roman"/>
          <w:sz w:val="24"/>
          <w:szCs w:val="24"/>
          <w:lang w:eastAsia="bg-BG"/>
        </w:rPr>
        <w:t>Изготвяне на проект във фаза „</w:t>
      </w:r>
      <w:r>
        <w:rPr>
          <w:rFonts w:ascii="Times New Roman" w:hAnsi="Times New Roman"/>
          <w:color w:val="000000"/>
          <w:sz w:val="24"/>
          <w:szCs w:val="24"/>
        </w:rPr>
        <w:t>работен</w:t>
      </w:r>
      <w:r w:rsidRPr="00E400EB">
        <w:rPr>
          <w:rFonts w:ascii="Times New Roman" w:hAnsi="Times New Roman"/>
          <w:sz w:val="24"/>
          <w:szCs w:val="24"/>
          <w:lang w:eastAsia="bg-BG"/>
        </w:rPr>
        <w:t xml:space="preserve"> проект” за обект: реконструкция и рехабилитация на уличната мрежа  от територията на община Гурково</w:t>
      </w:r>
    </w:p>
    <w:p w:rsidR="00766DE5" w:rsidRPr="00E400EB" w:rsidRDefault="00766DE5" w:rsidP="00C42692">
      <w:pPr>
        <w:spacing w:after="0" w:line="240" w:lineRule="auto"/>
        <w:jc w:val="both"/>
        <w:rPr>
          <w:rFonts w:ascii="Times New Roman" w:hAnsi="Times New Roman"/>
          <w:caps/>
          <w:sz w:val="24"/>
          <w:szCs w:val="24"/>
          <w:lang w:eastAsia="bg-BG"/>
        </w:rPr>
      </w:pPr>
    </w:p>
    <w:p w:rsidR="00766DE5" w:rsidRPr="00120615" w:rsidRDefault="00766DE5" w:rsidP="00C42692">
      <w:pPr>
        <w:spacing w:after="0" w:line="240" w:lineRule="auto"/>
        <w:ind w:left="-567"/>
        <w:jc w:val="both"/>
        <w:rPr>
          <w:rFonts w:ascii="Times New Roman" w:hAnsi="Times New Roman"/>
          <w:sz w:val="24"/>
          <w:szCs w:val="24"/>
        </w:rPr>
      </w:pPr>
    </w:p>
    <w:tbl>
      <w:tblPr>
        <w:tblW w:w="513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
        <w:gridCol w:w="1170"/>
        <w:gridCol w:w="5336"/>
        <w:gridCol w:w="2159"/>
      </w:tblGrid>
      <w:tr w:rsidR="00766DE5" w:rsidRPr="0067746D" w:rsidTr="00495A11">
        <w:trPr>
          <w:trHeight w:val="1283"/>
        </w:trPr>
        <w:tc>
          <w:tcPr>
            <w:tcW w:w="1067" w:type="pct"/>
            <w:gridSpan w:val="2"/>
          </w:tcPr>
          <w:p w:rsidR="00766DE5" w:rsidRPr="00724CD9" w:rsidRDefault="00766DE5" w:rsidP="00D96C4A">
            <w:pPr>
              <w:pStyle w:val="BodyText"/>
              <w:rPr>
                <w:bCs/>
                <w:sz w:val="24"/>
                <w:szCs w:val="24"/>
                <w:lang w:val="bg-BG" w:eastAsia="en-US"/>
              </w:rPr>
            </w:pPr>
            <w:r w:rsidRPr="00724CD9">
              <w:rPr>
                <w:bCs/>
                <w:sz w:val="24"/>
                <w:szCs w:val="24"/>
                <w:lang w:val="bg-BG" w:eastAsia="en-US"/>
              </w:rPr>
              <w:t>Приложение №</w:t>
            </w:r>
          </w:p>
        </w:tc>
        <w:tc>
          <w:tcPr>
            <w:tcW w:w="2800" w:type="pct"/>
          </w:tcPr>
          <w:p w:rsidR="00766DE5" w:rsidRPr="00724CD9" w:rsidRDefault="00766DE5" w:rsidP="00D96C4A">
            <w:pPr>
              <w:pStyle w:val="BodyText"/>
              <w:ind w:right="90"/>
              <w:rPr>
                <w:bCs/>
                <w:sz w:val="24"/>
                <w:szCs w:val="24"/>
                <w:lang w:val="en-US" w:eastAsia="en-US"/>
              </w:rPr>
            </w:pPr>
            <w:r w:rsidRPr="00724CD9">
              <w:rPr>
                <w:bCs/>
                <w:sz w:val="24"/>
                <w:szCs w:val="24"/>
                <w:lang w:val="bg-BG" w:eastAsia="en-US"/>
              </w:rPr>
              <w:t>Съдържание</w:t>
            </w:r>
          </w:p>
        </w:tc>
        <w:tc>
          <w:tcPr>
            <w:tcW w:w="1133" w:type="pct"/>
          </w:tcPr>
          <w:p w:rsidR="00766DE5" w:rsidRPr="00724CD9" w:rsidRDefault="00766DE5" w:rsidP="00D96C4A">
            <w:pPr>
              <w:pStyle w:val="BodyText"/>
              <w:rPr>
                <w:bCs/>
                <w:sz w:val="24"/>
                <w:szCs w:val="24"/>
                <w:lang w:val="bg-BG" w:eastAsia="en-US"/>
              </w:rPr>
            </w:pPr>
            <w:r w:rsidRPr="00724CD9">
              <w:rPr>
                <w:bCs/>
                <w:sz w:val="24"/>
                <w:szCs w:val="24"/>
                <w:lang w:val="bg-BG" w:eastAsia="en-US"/>
              </w:rPr>
              <w:t>Вид и брой на документите</w:t>
            </w:r>
          </w:p>
          <w:p w:rsidR="00766DE5" w:rsidRPr="00724CD9" w:rsidRDefault="00766DE5" w:rsidP="00D96C4A">
            <w:pPr>
              <w:pStyle w:val="BodyText"/>
              <w:rPr>
                <w:i/>
                <w:iCs/>
                <w:sz w:val="24"/>
                <w:szCs w:val="24"/>
                <w:lang w:val="bg-BG" w:eastAsia="en-US"/>
              </w:rPr>
            </w:pPr>
            <w:r w:rsidRPr="00724CD9">
              <w:rPr>
                <w:i/>
                <w:iCs/>
                <w:caps w:val="0"/>
                <w:sz w:val="24"/>
                <w:szCs w:val="24"/>
                <w:lang w:val="bg-BG" w:eastAsia="en-US"/>
              </w:rPr>
              <w:t>/оригинал или заверено копие/</w:t>
            </w:r>
          </w:p>
        </w:tc>
      </w:tr>
      <w:tr w:rsidR="00766DE5" w:rsidRPr="0067746D" w:rsidTr="009E71D3">
        <w:trPr>
          <w:trHeight w:val="746"/>
        </w:trPr>
        <w:tc>
          <w:tcPr>
            <w:tcW w:w="5000" w:type="pct"/>
            <w:gridSpan w:val="4"/>
          </w:tcPr>
          <w:p w:rsidR="00766DE5" w:rsidRDefault="00766DE5" w:rsidP="00724CD9">
            <w:pPr>
              <w:ind w:right="90"/>
              <w:jc w:val="center"/>
              <w:rPr>
                <w:rFonts w:ascii="Times New Roman" w:hAnsi="Times New Roman"/>
                <w:b/>
                <w:caps/>
                <w:sz w:val="24"/>
                <w:szCs w:val="24"/>
              </w:rPr>
            </w:pPr>
          </w:p>
          <w:p w:rsidR="00766DE5" w:rsidRPr="0067746D" w:rsidRDefault="00766DE5" w:rsidP="00724CD9">
            <w:pPr>
              <w:ind w:right="90"/>
              <w:jc w:val="center"/>
              <w:rPr>
                <w:rFonts w:ascii="Times New Roman" w:hAnsi="Times New Roman"/>
                <w:b/>
                <w:caps/>
                <w:sz w:val="24"/>
                <w:szCs w:val="24"/>
              </w:rPr>
            </w:pPr>
            <w:r w:rsidRPr="0067746D">
              <w:rPr>
                <w:rFonts w:ascii="Times New Roman" w:hAnsi="Times New Roman"/>
                <w:b/>
                <w:caps/>
                <w:sz w:val="24"/>
                <w:szCs w:val="24"/>
              </w:rPr>
              <w:t>плик № 1</w:t>
            </w:r>
            <w:r w:rsidRPr="0067746D">
              <w:rPr>
                <w:rFonts w:ascii="Times New Roman" w:hAnsi="Times New Roman"/>
                <w:sz w:val="24"/>
                <w:szCs w:val="24"/>
              </w:rPr>
              <w:t xml:space="preserve"> с надпис </w:t>
            </w:r>
            <w:r w:rsidRPr="0067746D">
              <w:rPr>
                <w:rFonts w:ascii="Times New Roman" w:hAnsi="Times New Roman"/>
                <w:b/>
                <w:caps/>
                <w:sz w:val="24"/>
                <w:szCs w:val="24"/>
              </w:rPr>
              <w:t>„Документи за подбор“</w:t>
            </w:r>
          </w:p>
        </w:tc>
      </w:tr>
      <w:tr w:rsidR="00766DE5" w:rsidRPr="0067746D" w:rsidTr="009E71D3">
        <w:trPr>
          <w:trHeight w:val="883"/>
        </w:trPr>
        <w:tc>
          <w:tcPr>
            <w:tcW w:w="453" w:type="pct"/>
            <w:vAlign w:val="center"/>
          </w:tcPr>
          <w:p w:rsidR="00766DE5" w:rsidRPr="0067746D" w:rsidRDefault="00766DE5" w:rsidP="0055193F">
            <w:pPr>
              <w:pStyle w:val="BodyText"/>
              <w:numPr>
                <w:ilvl w:val="0"/>
                <w:numId w:val="21"/>
              </w:numPr>
              <w:tabs>
                <w:tab w:val="left" w:pos="142"/>
                <w:tab w:val="num" w:pos="426"/>
              </w:tabs>
              <w:ind w:left="426" w:hanging="284"/>
              <w:jc w:val="left"/>
              <w:rPr>
                <w:b w:val="0"/>
                <w:bCs/>
                <w:sz w:val="24"/>
                <w:szCs w:val="24"/>
                <w:lang w:val="bg-BG" w:eastAsia="en-US"/>
              </w:rPr>
            </w:pPr>
          </w:p>
        </w:tc>
        <w:tc>
          <w:tcPr>
            <w:tcW w:w="3414" w:type="pct"/>
            <w:gridSpan w:val="2"/>
          </w:tcPr>
          <w:p w:rsidR="00766DE5" w:rsidRPr="00724CD9" w:rsidRDefault="00766DE5" w:rsidP="008C1215">
            <w:pPr>
              <w:pStyle w:val="BodyText"/>
              <w:ind w:right="90"/>
              <w:jc w:val="both"/>
              <w:rPr>
                <w:b w:val="0"/>
                <w:bCs/>
                <w:sz w:val="24"/>
                <w:szCs w:val="24"/>
                <w:lang w:val="bg-BG" w:eastAsia="en-US"/>
              </w:rPr>
            </w:pPr>
            <w:r>
              <w:rPr>
                <w:b w:val="0"/>
                <w:bCs/>
                <w:caps w:val="0"/>
                <w:sz w:val="24"/>
                <w:szCs w:val="24"/>
                <w:lang w:val="ru-RU" w:eastAsia="en-US"/>
              </w:rPr>
              <w:t>С</w:t>
            </w:r>
            <w:r w:rsidRPr="00724CD9">
              <w:rPr>
                <w:b w:val="0"/>
                <w:bCs/>
                <w:caps w:val="0"/>
                <w:sz w:val="24"/>
                <w:szCs w:val="24"/>
                <w:lang w:val="ru-RU" w:eastAsia="en-US"/>
              </w:rPr>
              <w:t xml:space="preserve">писък на документите и информацията, съдържащи се в офертата, подписан от представляващия </w:t>
            </w:r>
            <w:r w:rsidRPr="00724CD9">
              <w:rPr>
                <w:b w:val="0"/>
                <w:caps w:val="0"/>
                <w:sz w:val="24"/>
                <w:szCs w:val="24"/>
                <w:lang w:val="ru-RU" w:eastAsia="en-US"/>
              </w:rPr>
              <w:t xml:space="preserve">участника </w:t>
            </w:r>
            <w:r w:rsidRPr="00724CD9">
              <w:rPr>
                <w:b w:val="0"/>
                <w:caps w:val="0"/>
                <w:sz w:val="24"/>
                <w:szCs w:val="24"/>
                <w:lang w:val="bg-BG" w:eastAsia="en-US"/>
              </w:rPr>
              <w:t>- (по образец</w:t>
            </w:r>
            <w:r w:rsidRPr="0055193F">
              <w:rPr>
                <w:b w:val="0"/>
                <w:caps w:val="0"/>
                <w:sz w:val="24"/>
                <w:szCs w:val="24"/>
                <w:lang w:val="ru-RU" w:eastAsia="en-US"/>
              </w:rPr>
              <w:t xml:space="preserve"> </w:t>
            </w:r>
            <w:r>
              <w:rPr>
                <w:b w:val="0"/>
                <w:caps w:val="0"/>
                <w:sz w:val="24"/>
                <w:szCs w:val="24"/>
                <w:lang w:val="bg-BG" w:eastAsia="en-US"/>
              </w:rPr>
              <w:t>П</w:t>
            </w:r>
            <w:r w:rsidRPr="00724CD9">
              <w:rPr>
                <w:b w:val="0"/>
                <w:caps w:val="0"/>
                <w:sz w:val="24"/>
                <w:szCs w:val="24"/>
                <w:lang w:val="bg-BG" w:eastAsia="en-US"/>
              </w:rPr>
              <w:t xml:space="preserve">риложение </w:t>
            </w:r>
            <w:r>
              <w:rPr>
                <w:b w:val="0"/>
                <w:caps w:val="0"/>
                <w:sz w:val="24"/>
                <w:szCs w:val="24"/>
                <w:lang w:val="bg-BG" w:eastAsia="en-US"/>
              </w:rPr>
              <w:t>2</w:t>
            </w:r>
            <w:r w:rsidRPr="00724CD9">
              <w:rPr>
                <w:b w:val="0"/>
                <w:i/>
                <w:caps w:val="0"/>
                <w:sz w:val="24"/>
                <w:szCs w:val="24"/>
                <w:lang w:val="bg-BG" w:eastAsia="en-US"/>
              </w:rPr>
              <w:t>)</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vAlign w:val="center"/>
          </w:tcPr>
          <w:p w:rsidR="00766DE5" w:rsidRPr="0067746D" w:rsidRDefault="00766DE5" w:rsidP="0055193F">
            <w:pPr>
              <w:pStyle w:val="BodyText"/>
              <w:numPr>
                <w:ilvl w:val="0"/>
                <w:numId w:val="21"/>
              </w:numPr>
              <w:tabs>
                <w:tab w:val="left" w:pos="142"/>
                <w:tab w:val="num" w:pos="426"/>
              </w:tabs>
              <w:ind w:left="426" w:hanging="284"/>
              <w:jc w:val="left"/>
              <w:rPr>
                <w:b w:val="0"/>
                <w:bCs/>
                <w:sz w:val="24"/>
                <w:szCs w:val="24"/>
                <w:lang w:val="bg-BG" w:eastAsia="en-US"/>
              </w:rPr>
            </w:pPr>
          </w:p>
        </w:tc>
        <w:tc>
          <w:tcPr>
            <w:tcW w:w="3414" w:type="pct"/>
            <w:gridSpan w:val="2"/>
          </w:tcPr>
          <w:p w:rsidR="00766DE5" w:rsidRPr="00C42596" w:rsidRDefault="00766DE5" w:rsidP="008C1215">
            <w:pPr>
              <w:pStyle w:val="BodyText"/>
              <w:ind w:right="90"/>
              <w:jc w:val="both"/>
              <w:rPr>
                <w:b w:val="0"/>
                <w:sz w:val="24"/>
                <w:szCs w:val="24"/>
                <w:lang w:val="bg-BG" w:eastAsia="en-US"/>
              </w:rPr>
            </w:pPr>
            <w:r>
              <w:rPr>
                <w:b w:val="0"/>
                <w:caps w:val="0"/>
                <w:sz w:val="24"/>
                <w:szCs w:val="24"/>
                <w:lang w:val="bg-BG" w:eastAsia="en-US"/>
              </w:rPr>
              <w:t>А</w:t>
            </w:r>
            <w:r w:rsidRPr="00C42596">
              <w:rPr>
                <w:b w:val="0"/>
                <w:caps w:val="0"/>
                <w:sz w:val="24"/>
                <w:szCs w:val="24"/>
                <w:lang w:val="bg-BG" w:eastAsia="en-US"/>
              </w:rPr>
              <w:t xml:space="preserve">дминистративни сведения – (по образец приложение </w:t>
            </w:r>
            <w:r>
              <w:rPr>
                <w:b w:val="0"/>
                <w:caps w:val="0"/>
                <w:sz w:val="24"/>
                <w:szCs w:val="24"/>
                <w:lang w:val="bg-BG" w:eastAsia="en-US"/>
              </w:rPr>
              <w:t>3</w:t>
            </w:r>
            <w:r w:rsidRPr="00C42596">
              <w:rPr>
                <w:b w:val="0"/>
                <w:caps w:val="0"/>
                <w:sz w:val="24"/>
                <w:szCs w:val="24"/>
                <w:lang w:val="bg-BG" w:eastAsia="en-US"/>
              </w:rPr>
              <w:t>)</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vAlign w:val="center"/>
          </w:tcPr>
          <w:p w:rsidR="00766DE5" w:rsidRPr="0067746D" w:rsidRDefault="00766DE5" w:rsidP="0055193F">
            <w:pPr>
              <w:pStyle w:val="BodyText"/>
              <w:numPr>
                <w:ilvl w:val="0"/>
                <w:numId w:val="21"/>
              </w:numPr>
              <w:tabs>
                <w:tab w:val="left" w:pos="142"/>
                <w:tab w:val="num" w:pos="426"/>
              </w:tabs>
              <w:ind w:left="426" w:hanging="284"/>
              <w:jc w:val="left"/>
              <w:rPr>
                <w:b w:val="0"/>
                <w:bCs/>
                <w:sz w:val="24"/>
                <w:szCs w:val="24"/>
                <w:lang w:val="bg-BG" w:eastAsia="en-US"/>
              </w:rPr>
            </w:pPr>
          </w:p>
        </w:tc>
        <w:tc>
          <w:tcPr>
            <w:tcW w:w="3414" w:type="pct"/>
            <w:gridSpan w:val="2"/>
          </w:tcPr>
          <w:p w:rsidR="00766DE5" w:rsidRPr="008C1215" w:rsidRDefault="00766DE5" w:rsidP="008C1215">
            <w:pPr>
              <w:pStyle w:val="BodyText"/>
              <w:ind w:right="90"/>
              <w:jc w:val="both"/>
              <w:rPr>
                <w:b w:val="0"/>
                <w:sz w:val="24"/>
                <w:szCs w:val="24"/>
                <w:lang w:val="ru-RU" w:eastAsia="en-US"/>
              </w:rPr>
            </w:pPr>
            <w:r>
              <w:rPr>
                <w:b w:val="0"/>
                <w:caps w:val="0"/>
                <w:sz w:val="24"/>
                <w:szCs w:val="24"/>
                <w:lang w:val="bg-BG" w:eastAsia="en-US"/>
              </w:rPr>
              <w:t>Оферта – (по образец П</w:t>
            </w:r>
            <w:r w:rsidRPr="008C1215">
              <w:rPr>
                <w:b w:val="0"/>
                <w:caps w:val="0"/>
                <w:sz w:val="24"/>
                <w:szCs w:val="24"/>
                <w:lang w:val="bg-BG" w:eastAsia="en-US"/>
              </w:rPr>
              <w:t>риложение 1)</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vAlign w:val="center"/>
          </w:tcPr>
          <w:p w:rsidR="00766DE5" w:rsidRPr="0067746D" w:rsidRDefault="00766DE5" w:rsidP="0055193F">
            <w:pPr>
              <w:pStyle w:val="BodyText"/>
              <w:numPr>
                <w:ilvl w:val="0"/>
                <w:numId w:val="21"/>
              </w:numPr>
              <w:tabs>
                <w:tab w:val="left" w:pos="142"/>
                <w:tab w:val="num" w:pos="426"/>
              </w:tabs>
              <w:ind w:left="426" w:hanging="284"/>
              <w:jc w:val="left"/>
              <w:rPr>
                <w:b w:val="0"/>
                <w:bCs/>
                <w:sz w:val="24"/>
                <w:szCs w:val="24"/>
                <w:lang w:val="bg-BG" w:eastAsia="en-US"/>
              </w:rPr>
            </w:pPr>
          </w:p>
        </w:tc>
        <w:tc>
          <w:tcPr>
            <w:tcW w:w="3414" w:type="pct"/>
            <w:gridSpan w:val="2"/>
          </w:tcPr>
          <w:p w:rsidR="00766DE5" w:rsidRPr="008C1215" w:rsidRDefault="00766DE5" w:rsidP="00D96C4A">
            <w:pPr>
              <w:pStyle w:val="BodyText"/>
              <w:ind w:right="90"/>
              <w:jc w:val="both"/>
              <w:rPr>
                <w:b w:val="0"/>
                <w:sz w:val="24"/>
                <w:szCs w:val="24"/>
                <w:lang w:val="bg-BG" w:eastAsia="en-US"/>
              </w:rPr>
            </w:pPr>
            <w:r>
              <w:rPr>
                <w:b w:val="0"/>
                <w:caps w:val="0"/>
                <w:sz w:val="24"/>
                <w:szCs w:val="24"/>
                <w:lang w:val="bg-BG" w:eastAsia="en-US"/>
              </w:rPr>
              <w:t>П</w:t>
            </w:r>
            <w:r w:rsidRPr="008C1215">
              <w:rPr>
                <w:b w:val="0"/>
                <w:caps w:val="0"/>
                <w:sz w:val="24"/>
                <w:szCs w:val="24"/>
                <w:lang w:val="bg-BG" w:eastAsia="en-US"/>
              </w:rPr>
              <w:t>редставяне на участника, което включва:</w:t>
            </w:r>
          </w:p>
          <w:p w:rsidR="00766DE5" w:rsidRPr="008C1215" w:rsidRDefault="00766DE5" w:rsidP="00D96C4A">
            <w:pPr>
              <w:pStyle w:val="BodyText"/>
              <w:ind w:right="90"/>
              <w:jc w:val="both"/>
              <w:rPr>
                <w:b w:val="0"/>
                <w:sz w:val="24"/>
                <w:szCs w:val="24"/>
                <w:lang w:val="bg-BG" w:eastAsia="en-US"/>
              </w:rPr>
            </w:pPr>
            <w:r w:rsidRPr="008C1215">
              <w:rPr>
                <w:b w:val="0"/>
                <w:caps w:val="0"/>
                <w:sz w:val="24"/>
                <w:szCs w:val="24"/>
                <w:lang w:val="bg-BG" w:eastAsia="en-US"/>
              </w:rPr>
              <w:t xml:space="preserve">4.1 </w:t>
            </w:r>
            <w:r>
              <w:rPr>
                <w:b w:val="0"/>
                <w:caps w:val="0"/>
                <w:sz w:val="24"/>
                <w:szCs w:val="24"/>
                <w:lang w:val="bg-BG" w:eastAsia="en-US"/>
              </w:rPr>
              <w:t>п</w:t>
            </w:r>
            <w:r w:rsidRPr="008C1215">
              <w:rPr>
                <w:b w:val="0"/>
                <w:caps w:val="0"/>
                <w:sz w:val="24"/>
                <w:szCs w:val="24"/>
                <w:lang w:val="bg-BG" w:eastAsia="en-US"/>
              </w:rPr>
              <w:t xml:space="preserve">осочване на </w:t>
            </w:r>
            <w:r>
              <w:rPr>
                <w:b w:val="0"/>
                <w:caps w:val="0"/>
                <w:sz w:val="24"/>
                <w:szCs w:val="24"/>
                <w:lang w:val="bg-BG" w:eastAsia="en-US"/>
              </w:rPr>
              <w:t>Е</w:t>
            </w:r>
            <w:r w:rsidRPr="008C1215">
              <w:rPr>
                <w:b w:val="0"/>
                <w:caps w:val="0"/>
                <w:sz w:val="24"/>
                <w:szCs w:val="24"/>
                <w:lang w:val="bg-BG" w:eastAsia="en-US"/>
              </w:rPr>
              <w:t xml:space="preserve">динен идентификационен код по чл. 23 от </w:t>
            </w:r>
            <w:r>
              <w:rPr>
                <w:b w:val="0"/>
                <w:caps w:val="0"/>
                <w:sz w:val="24"/>
                <w:szCs w:val="24"/>
                <w:lang w:val="bg-BG" w:eastAsia="en-US"/>
              </w:rPr>
              <w:t>З</w:t>
            </w:r>
            <w:r w:rsidRPr="008C1215">
              <w:rPr>
                <w:b w:val="0"/>
                <w:caps w:val="0"/>
                <w:sz w:val="24"/>
                <w:szCs w:val="24"/>
                <w:lang w:val="bg-BG" w:eastAsia="en-US"/>
              </w:rPr>
              <w:t xml:space="preserve">акона за търговския регистър, </w:t>
            </w:r>
            <w:r>
              <w:rPr>
                <w:b w:val="0"/>
                <w:caps w:val="0"/>
                <w:sz w:val="24"/>
                <w:szCs w:val="24"/>
                <w:lang w:val="bg-BG" w:eastAsia="en-US"/>
              </w:rPr>
              <w:t>БУЛСАТ</w:t>
            </w:r>
            <w:r w:rsidRPr="008C1215">
              <w:rPr>
                <w:b w:val="0"/>
                <w:caps w:val="0"/>
                <w:sz w:val="24"/>
                <w:szCs w:val="24"/>
                <w:lang w:val="bg-BG" w:eastAsia="en-US"/>
              </w:rPr>
              <w:t xml:space="preserve">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идентифициращата информация следва да съдържа достатъчно данни за правната индивидуализация на участника, в т.ч. правосубектност; постоянен адрес или седалище и адрес на управление; управителни органи и представителство; вписване в търговски регистри и/или регистрация в съдебни или административни органи и/или обявяване в публични актове, съгласно законодателството на държавата, в която участникът е установен. </w:t>
            </w:r>
          </w:p>
          <w:p w:rsidR="00766DE5" w:rsidRPr="00B211EB" w:rsidRDefault="00766DE5" w:rsidP="00B211EB">
            <w:pPr>
              <w:pStyle w:val="BodyText"/>
              <w:ind w:right="90"/>
              <w:jc w:val="both"/>
              <w:rPr>
                <w:b w:val="0"/>
                <w:caps w:val="0"/>
                <w:sz w:val="24"/>
                <w:szCs w:val="24"/>
                <w:lang w:val="bg-BG" w:eastAsia="en-US"/>
              </w:rPr>
            </w:pPr>
            <w:r w:rsidRPr="008C1215">
              <w:rPr>
                <w:b w:val="0"/>
                <w:caps w:val="0"/>
                <w:sz w:val="24"/>
                <w:szCs w:val="24"/>
                <w:lang w:val="bg-BG" w:eastAsia="en-US"/>
              </w:rPr>
              <w:t xml:space="preserve">4.2  </w:t>
            </w:r>
            <w:r>
              <w:rPr>
                <w:b w:val="0"/>
                <w:caps w:val="0"/>
                <w:sz w:val="24"/>
                <w:szCs w:val="24"/>
                <w:lang w:val="bg-BG" w:eastAsia="en-US"/>
              </w:rPr>
              <w:t>Д</w:t>
            </w:r>
            <w:r w:rsidRPr="008C1215">
              <w:rPr>
                <w:b w:val="0"/>
                <w:caps w:val="0"/>
                <w:sz w:val="24"/>
                <w:szCs w:val="24"/>
                <w:lang w:val="bg-BG" w:eastAsia="en-US"/>
              </w:rPr>
              <w:t>екларация по чл. 47, ал. 9 от ЗОП по образец приложение №4 (в оригинал).</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vAlign w:val="center"/>
          </w:tcPr>
          <w:p w:rsidR="00766DE5" w:rsidRPr="0067746D" w:rsidRDefault="00766DE5" w:rsidP="0055193F">
            <w:pPr>
              <w:pStyle w:val="BodyText"/>
              <w:numPr>
                <w:ilvl w:val="0"/>
                <w:numId w:val="21"/>
              </w:numPr>
              <w:tabs>
                <w:tab w:val="left" w:pos="142"/>
                <w:tab w:val="num" w:pos="426"/>
              </w:tabs>
              <w:ind w:left="426" w:hanging="284"/>
              <w:jc w:val="left"/>
              <w:rPr>
                <w:b w:val="0"/>
                <w:bCs/>
                <w:sz w:val="24"/>
                <w:szCs w:val="24"/>
                <w:lang w:val="bg-BG" w:eastAsia="en-US"/>
              </w:rPr>
            </w:pPr>
          </w:p>
        </w:tc>
        <w:tc>
          <w:tcPr>
            <w:tcW w:w="3414" w:type="pct"/>
            <w:gridSpan w:val="2"/>
          </w:tcPr>
          <w:p w:rsidR="00766DE5" w:rsidRPr="00E50F2D" w:rsidRDefault="00766DE5" w:rsidP="00D96C4A">
            <w:pPr>
              <w:pStyle w:val="BodyText"/>
              <w:ind w:right="90"/>
              <w:jc w:val="both"/>
              <w:rPr>
                <w:b w:val="0"/>
                <w:sz w:val="24"/>
                <w:szCs w:val="24"/>
                <w:lang w:val="bg-BG" w:eastAsia="en-US"/>
              </w:rPr>
            </w:pPr>
            <w:r>
              <w:rPr>
                <w:b w:val="0"/>
                <w:caps w:val="0"/>
                <w:sz w:val="24"/>
                <w:szCs w:val="24"/>
                <w:lang w:val="bg-BG" w:eastAsia="en-US"/>
              </w:rPr>
              <w:t>З</w:t>
            </w:r>
            <w:r w:rsidRPr="00E50F2D">
              <w:rPr>
                <w:b w:val="0"/>
                <w:caps w:val="0"/>
                <w:sz w:val="24"/>
                <w:szCs w:val="24"/>
                <w:lang w:val="bg-BG" w:eastAsia="en-US"/>
              </w:rPr>
              <w:t>аверено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(когато участникът е обединение/консорциум което не е юридическо лице). (ако е приложимо)</w:t>
            </w:r>
          </w:p>
        </w:tc>
        <w:tc>
          <w:tcPr>
            <w:tcW w:w="1133" w:type="pct"/>
          </w:tcPr>
          <w:p w:rsidR="00766DE5" w:rsidRPr="0067746D" w:rsidRDefault="00766DE5" w:rsidP="00D96C4A">
            <w:pPr>
              <w:pStyle w:val="BodyText"/>
              <w:rPr>
                <w:sz w:val="24"/>
                <w:szCs w:val="24"/>
                <w:lang w:val="bg-BG" w:eastAsia="en-US"/>
              </w:rPr>
            </w:pPr>
          </w:p>
          <w:p w:rsidR="00766DE5" w:rsidRPr="0067746D" w:rsidRDefault="00766DE5" w:rsidP="00D96C4A">
            <w:pPr>
              <w:pStyle w:val="BodyText"/>
              <w:rPr>
                <w:sz w:val="24"/>
                <w:szCs w:val="24"/>
                <w:lang w:val="bg-BG" w:eastAsia="en-US"/>
              </w:rPr>
            </w:pPr>
          </w:p>
        </w:tc>
      </w:tr>
      <w:tr w:rsidR="00766DE5" w:rsidRPr="0067746D" w:rsidTr="009E71D3">
        <w:tc>
          <w:tcPr>
            <w:tcW w:w="453" w:type="pct"/>
            <w:vAlign w:val="center"/>
          </w:tcPr>
          <w:p w:rsidR="00766DE5" w:rsidRPr="0067746D" w:rsidRDefault="00766DE5" w:rsidP="0055193F">
            <w:pPr>
              <w:pStyle w:val="BodyText"/>
              <w:numPr>
                <w:ilvl w:val="0"/>
                <w:numId w:val="21"/>
              </w:numPr>
              <w:tabs>
                <w:tab w:val="left" w:pos="142"/>
                <w:tab w:val="num" w:pos="426"/>
              </w:tabs>
              <w:ind w:left="426" w:hanging="284"/>
              <w:jc w:val="left"/>
              <w:rPr>
                <w:b w:val="0"/>
                <w:bCs/>
                <w:sz w:val="24"/>
                <w:szCs w:val="24"/>
                <w:lang w:val="bg-BG" w:eastAsia="en-US"/>
              </w:rPr>
            </w:pPr>
          </w:p>
        </w:tc>
        <w:tc>
          <w:tcPr>
            <w:tcW w:w="3414" w:type="pct"/>
            <w:gridSpan w:val="2"/>
          </w:tcPr>
          <w:p w:rsidR="00766DE5" w:rsidRPr="00E50F2D" w:rsidRDefault="00766DE5" w:rsidP="00D96C4A">
            <w:pPr>
              <w:pStyle w:val="BodyText"/>
              <w:ind w:right="90"/>
              <w:jc w:val="both"/>
              <w:rPr>
                <w:b w:val="0"/>
                <w:sz w:val="24"/>
                <w:szCs w:val="24"/>
                <w:lang w:val="bg-BG" w:eastAsia="en-US"/>
              </w:rPr>
            </w:pPr>
            <w:r>
              <w:rPr>
                <w:b w:val="0"/>
                <w:caps w:val="0"/>
                <w:sz w:val="24"/>
                <w:szCs w:val="24"/>
                <w:lang w:val="bg-BG" w:eastAsia="en-US"/>
              </w:rPr>
              <w:t>П</w:t>
            </w:r>
            <w:r w:rsidRPr="00E50F2D">
              <w:rPr>
                <w:b w:val="0"/>
                <w:caps w:val="0"/>
                <w:sz w:val="24"/>
                <w:szCs w:val="24"/>
                <w:lang w:val="bg-BG" w:eastAsia="en-US"/>
              </w:rPr>
              <w:t>ълномощно на лицето, подписващо офертата (оригинал). (ако е приложимо)</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vAlign w:val="center"/>
          </w:tcPr>
          <w:p w:rsidR="00766DE5" w:rsidRPr="0067746D" w:rsidRDefault="00766DE5" w:rsidP="0055193F">
            <w:pPr>
              <w:pStyle w:val="BodyText"/>
              <w:numPr>
                <w:ilvl w:val="0"/>
                <w:numId w:val="21"/>
              </w:numPr>
              <w:tabs>
                <w:tab w:val="left" w:pos="142"/>
                <w:tab w:val="num" w:pos="426"/>
              </w:tabs>
              <w:ind w:left="426" w:hanging="284"/>
              <w:jc w:val="left"/>
              <w:rPr>
                <w:b w:val="0"/>
                <w:bCs/>
                <w:sz w:val="24"/>
                <w:szCs w:val="24"/>
                <w:lang w:val="bg-BG" w:eastAsia="en-US"/>
              </w:rPr>
            </w:pPr>
          </w:p>
        </w:tc>
        <w:tc>
          <w:tcPr>
            <w:tcW w:w="3414" w:type="pct"/>
            <w:gridSpan w:val="2"/>
          </w:tcPr>
          <w:p w:rsidR="00766DE5" w:rsidRPr="0055193F" w:rsidRDefault="00766DE5" w:rsidP="004E21DC">
            <w:pPr>
              <w:pStyle w:val="BodyText"/>
              <w:ind w:right="90"/>
              <w:jc w:val="both"/>
              <w:rPr>
                <w:b w:val="0"/>
                <w:sz w:val="24"/>
                <w:szCs w:val="24"/>
                <w:lang w:val="ru-RU" w:eastAsia="en-US"/>
              </w:rPr>
            </w:pPr>
            <w:r>
              <w:rPr>
                <w:b w:val="0"/>
                <w:caps w:val="0"/>
                <w:sz w:val="24"/>
                <w:szCs w:val="24"/>
                <w:lang w:val="bg-BG" w:eastAsia="en-US"/>
              </w:rPr>
              <w:t>Д</w:t>
            </w:r>
            <w:r w:rsidRPr="00E50F2D">
              <w:rPr>
                <w:b w:val="0"/>
                <w:caps w:val="0"/>
                <w:sz w:val="24"/>
                <w:szCs w:val="24"/>
                <w:lang w:val="bg-BG" w:eastAsia="en-US"/>
              </w:rPr>
              <w:t>екларация за липса на обстоятелствата по чл. 47, ал.1, т. 1, б.„а”–„д”, т. 2, 3 и 4 и ал. 5, т. 1 и 2 от ЗОП – представя се от подизпълнителите, ако е приложимо– попълва се по образец -</w:t>
            </w:r>
            <w:r>
              <w:rPr>
                <w:b w:val="0"/>
                <w:caps w:val="0"/>
                <w:sz w:val="24"/>
                <w:szCs w:val="24"/>
                <w:lang w:val="bg-BG" w:eastAsia="en-US"/>
              </w:rPr>
              <w:t>П</w:t>
            </w:r>
            <w:r w:rsidRPr="004E21DC">
              <w:rPr>
                <w:b w:val="0"/>
                <w:caps w:val="0"/>
                <w:sz w:val="24"/>
                <w:szCs w:val="24"/>
                <w:lang w:val="bg-BG" w:eastAsia="en-US"/>
              </w:rPr>
              <w:t>риложение № 4а</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vAlign w:val="center"/>
          </w:tcPr>
          <w:p w:rsidR="00766DE5" w:rsidRPr="0067746D" w:rsidRDefault="00766DE5" w:rsidP="0055193F">
            <w:pPr>
              <w:pStyle w:val="BodyText"/>
              <w:numPr>
                <w:ilvl w:val="0"/>
                <w:numId w:val="21"/>
              </w:numPr>
              <w:tabs>
                <w:tab w:val="left" w:pos="142"/>
                <w:tab w:val="num" w:pos="426"/>
              </w:tabs>
              <w:ind w:left="426" w:hanging="284"/>
              <w:jc w:val="left"/>
              <w:rPr>
                <w:b w:val="0"/>
                <w:bCs/>
                <w:sz w:val="24"/>
                <w:szCs w:val="24"/>
                <w:lang w:val="bg-BG" w:eastAsia="en-US"/>
              </w:rPr>
            </w:pPr>
          </w:p>
        </w:tc>
        <w:tc>
          <w:tcPr>
            <w:tcW w:w="3414" w:type="pct"/>
            <w:gridSpan w:val="2"/>
          </w:tcPr>
          <w:p w:rsidR="00766DE5" w:rsidRPr="00220745" w:rsidRDefault="00766DE5" w:rsidP="007F2D94">
            <w:pPr>
              <w:pStyle w:val="BodyText"/>
              <w:ind w:right="90"/>
              <w:jc w:val="both"/>
              <w:rPr>
                <w:b w:val="0"/>
                <w:sz w:val="24"/>
                <w:szCs w:val="24"/>
                <w:lang w:val="bg-BG" w:eastAsia="en-US"/>
              </w:rPr>
            </w:pPr>
            <w:r>
              <w:rPr>
                <w:b w:val="0"/>
                <w:caps w:val="0"/>
                <w:sz w:val="24"/>
                <w:szCs w:val="24"/>
                <w:lang w:val="bg-BG" w:eastAsia="en-US"/>
              </w:rPr>
              <w:t xml:space="preserve">Декларация </w:t>
            </w:r>
            <w:r w:rsidRPr="00220745">
              <w:rPr>
                <w:b w:val="0"/>
                <w:caps w:val="0"/>
                <w:sz w:val="24"/>
                <w:szCs w:val="24"/>
                <w:lang w:val="bg-BG" w:eastAsia="en-US"/>
              </w:rPr>
              <w:t xml:space="preserve">по чл. 47, ал. </w:t>
            </w:r>
            <w:r>
              <w:rPr>
                <w:b w:val="0"/>
                <w:caps w:val="0"/>
                <w:sz w:val="24"/>
                <w:szCs w:val="24"/>
                <w:lang w:val="bg-BG" w:eastAsia="en-US"/>
              </w:rPr>
              <w:t>9</w:t>
            </w:r>
            <w:r w:rsidRPr="00220745">
              <w:rPr>
                <w:b w:val="0"/>
                <w:caps w:val="0"/>
                <w:sz w:val="24"/>
                <w:szCs w:val="24"/>
                <w:lang w:val="bg-BG" w:eastAsia="en-US"/>
              </w:rPr>
              <w:t xml:space="preserve"> от ЗОП – (по образец приложение </w:t>
            </w:r>
            <w:r>
              <w:rPr>
                <w:b w:val="0"/>
                <w:caps w:val="0"/>
                <w:sz w:val="24"/>
                <w:szCs w:val="24"/>
                <w:lang w:val="bg-BG" w:eastAsia="en-US"/>
              </w:rPr>
              <w:t>№ 4</w:t>
            </w:r>
            <w:r w:rsidRPr="00220745">
              <w:rPr>
                <w:b w:val="0"/>
                <w:caps w:val="0"/>
                <w:sz w:val="24"/>
                <w:szCs w:val="24"/>
                <w:lang w:val="bg-BG" w:eastAsia="en-US"/>
              </w:rPr>
              <w:t>)</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vAlign w:val="center"/>
          </w:tcPr>
          <w:p w:rsidR="00766DE5" w:rsidRPr="0067746D" w:rsidRDefault="00766DE5" w:rsidP="0055193F">
            <w:pPr>
              <w:pStyle w:val="BodyText"/>
              <w:numPr>
                <w:ilvl w:val="0"/>
                <w:numId w:val="21"/>
              </w:numPr>
              <w:tabs>
                <w:tab w:val="left" w:pos="142"/>
                <w:tab w:val="num" w:pos="426"/>
              </w:tabs>
              <w:ind w:left="426" w:hanging="284"/>
              <w:jc w:val="left"/>
              <w:rPr>
                <w:b w:val="0"/>
                <w:bCs/>
                <w:sz w:val="24"/>
                <w:szCs w:val="24"/>
                <w:lang w:val="bg-BG" w:eastAsia="en-US"/>
              </w:rPr>
            </w:pPr>
          </w:p>
        </w:tc>
        <w:tc>
          <w:tcPr>
            <w:tcW w:w="3414" w:type="pct"/>
            <w:gridSpan w:val="2"/>
          </w:tcPr>
          <w:p w:rsidR="00766DE5" w:rsidRPr="00AB70F3" w:rsidRDefault="00766DE5" w:rsidP="00220745">
            <w:pPr>
              <w:pStyle w:val="BodyText"/>
              <w:ind w:right="90"/>
              <w:jc w:val="both"/>
              <w:rPr>
                <w:b w:val="0"/>
                <w:caps w:val="0"/>
                <w:sz w:val="24"/>
                <w:szCs w:val="24"/>
                <w:lang w:val="bg-BG" w:eastAsia="en-US"/>
              </w:rPr>
            </w:pPr>
            <w:r>
              <w:rPr>
                <w:b w:val="0"/>
                <w:caps w:val="0"/>
                <w:sz w:val="24"/>
                <w:szCs w:val="24"/>
                <w:lang w:val="bg-BG" w:eastAsia="en-US"/>
              </w:rPr>
              <w:t>Декларация по чл. 56, т.6 от ЗОП – (по образец Приложение №5)</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vAlign w:val="center"/>
          </w:tcPr>
          <w:p w:rsidR="00766DE5" w:rsidRPr="0067746D" w:rsidRDefault="00766DE5" w:rsidP="0055193F">
            <w:pPr>
              <w:pStyle w:val="BodyText"/>
              <w:numPr>
                <w:ilvl w:val="0"/>
                <w:numId w:val="21"/>
              </w:numPr>
              <w:tabs>
                <w:tab w:val="left" w:pos="317"/>
              </w:tabs>
              <w:ind w:left="426" w:hanging="426"/>
              <w:rPr>
                <w:b w:val="0"/>
                <w:bCs/>
                <w:sz w:val="24"/>
                <w:szCs w:val="24"/>
                <w:lang w:val="bg-BG" w:eastAsia="en-US"/>
              </w:rPr>
            </w:pPr>
          </w:p>
        </w:tc>
        <w:tc>
          <w:tcPr>
            <w:tcW w:w="3414" w:type="pct"/>
            <w:gridSpan w:val="2"/>
          </w:tcPr>
          <w:p w:rsidR="00766DE5" w:rsidRPr="0073306A" w:rsidRDefault="00766DE5" w:rsidP="0040510D">
            <w:pPr>
              <w:pStyle w:val="BodyText"/>
              <w:ind w:right="90"/>
              <w:jc w:val="both"/>
              <w:rPr>
                <w:b w:val="0"/>
                <w:caps w:val="0"/>
                <w:sz w:val="24"/>
                <w:szCs w:val="24"/>
                <w:lang w:val="bg-BG" w:eastAsia="en-US"/>
              </w:rPr>
            </w:pPr>
            <w:r>
              <w:rPr>
                <w:b w:val="0"/>
                <w:caps w:val="0"/>
                <w:sz w:val="24"/>
                <w:szCs w:val="24"/>
                <w:lang w:val="bg-BG" w:eastAsia="en-US"/>
              </w:rPr>
              <w:t xml:space="preserve">Декларация за </w:t>
            </w:r>
            <w:r w:rsidRPr="0040510D">
              <w:rPr>
                <w:b w:val="0"/>
                <w:caps w:val="0"/>
                <w:sz w:val="24"/>
                <w:szCs w:val="24"/>
                <w:lang w:val="bg-BG" w:eastAsia="en-US"/>
              </w:rPr>
              <w:t>за липсата на обстоятелствата по чл. 106, параграф 1, чл. 107, параграф 1и чл.109, параграф 2, буква „а“ от Регламент (ЕС, Евратом) № 966/2012на Европейския парламент и на Съвета от 25 октомври 2012 г. относно финансовите правила, приложими за общия бюджет на Съюза</w:t>
            </w:r>
            <w:r>
              <w:rPr>
                <w:b w:val="0"/>
                <w:caps w:val="0"/>
                <w:sz w:val="24"/>
                <w:szCs w:val="24"/>
                <w:lang w:val="bg-BG" w:eastAsia="en-US"/>
              </w:rPr>
              <w:t xml:space="preserve"> – по образец Приложение № 6</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vAlign w:val="center"/>
          </w:tcPr>
          <w:p w:rsidR="00766DE5" w:rsidRPr="0067746D" w:rsidRDefault="00766DE5" w:rsidP="0055193F">
            <w:pPr>
              <w:pStyle w:val="BodyText"/>
              <w:numPr>
                <w:ilvl w:val="0"/>
                <w:numId w:val="21"/>
              </w:numPr>
              <w:tabs>
                <w:tab w:val="left" w:pos="142"/>
                <w:tab w:val="num" w:pos="426"/>
              </w:tabs>
              <w:ind w:left="426" w:hanging="284"/>
              <w:rPr>
                <w:b w:val="0"/>
                <w:bCs/>
                <w:sz w:val="24"/>
                <w:szCs w:val="24"/>
                <w:lang w:val="bg-BG" w:eastAsia="en-US"/>
              </w:rPr>
            </w:pPr>
          </w:p>
        </w:tc>
        <w:tc>
          <w:tcPr>
            <w:tcW w:w="3414" w:type="pct"/>
            <w:gridSpan w:val="2"/>
          </w:tcPr>
          <w:p w:rsidR="00766DE5" w:rsidRPr="00220745" w:rsidRDefault="00766DE5" w:rsidP="00D96C4A">
            <w:pPr>
              <w:pStyle w:val="BodyText"/>
              <w:ind w:right="90"/>
              <w:jc w:val="both"/>
              <w:rPr>
                <w:b w:val="0"/>
                <w:sz w:val="24"/>
                <w:szCs w:val="24"/>
                <w:lang w:val="bg-BG" w:eastAsia="en-US"/>
              </w:rPr>
            </w:pPr>
            <w:r>
              <w:rPr>
                <w:b w:val="0"/>
                <w:caps w:val="0"/>
                <w:sz w:val="24"/>
                <w:szCs w:val="24"/>
                <w:lang w:val="bg-BG" w:eastAsia="en-US"/>
              </w:rPr>
              <w:t>Д</w:t>
            </w:r>
            <w:r w:rsidRPr="00220745">
              <w:rPr>
                <w:b w:val="0"/>
                <w:caps w:val="0"/>
                <w:sz w:val="24"/>
                <w:szCs w:val="24"/>
                <w:lang w:val="bg-BG" w:eastAsia="en-US"/>
              </w:rPr>
              <w:t>екларация за запознаване с условията на поръчката  (по образец приложение 6</w:t>
            </w:r>
            <w:r>
              <w:rPr>
                <w:b w:val="0"/>
                <w:caps w:val="0"/>
                <w:sz w:val="24"/>
                <w:szCs w:val="24"/>
                <w:lang w:val="bg-BG" w:eastAsia="en-US"/>
              </w:rPr>
              <w:t>а</w:t>
            </w:r>
            <w:r w:rsidRPr="00220745">
              <w:rPr>
                <w:b w:val="0"/>
                <w:caps w:val="0"/>
                <w:sz w:val="24"/>
                <w:szCs w:val="24"/>
                <w:lang w:val="bg-BG" w:eastAsia="en-US"/>
              </w:rPr>
              <w:t>)</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vAlign w:val="center"/>
          </w:tcPr>
          <w:p w:rsidR="00766DE5" w:rsidRPr="0067746D" w:rsidRDefault="00766DE5" w:rsidP="0055193F">
            <w:pPr>
              <w:pStyle w:val="BodyText"/>
              <w:numPr>
                <w:ilvl w:val="0"/>
                <w:numId w:val="21"/>
              </w:numPr>
              <w:tabs>
                <w:tab w:val="left" w:pos="142"/>
                <w:tab w:val="num" w:pos="426"/>
              </w:tabs>
              <w:ind w:left="426" w:hanging="284"/>
              <w:rPr>
                <w:b w:val="0"/>
                <w:bCs/>
                <w:sz w:val="24"/>
                <w:szCs w:val="24"/>
                <w:lang w:val="bg-BG" w:eastAsia="en-US"/>
              </w:rPr>
            </w:pPr>
          </w:p>
        </w:tc>
        <w:tc>
          <w:tcPr>
            <w:tcW w:w="3414" w:type="pct"/>
            <w:gridSpan w:val="2"/>
          </w:tcPr>
          <w:p w:rsidR="00766DE5" w:rsidRDefault="00766DE5" w:rsidP="00F25803">
            <w:pPr>
              <w:pStyle w:val="BodyText"/>
              <w:ind w:right="90"/>
              <w:jc w:val="both"/>
              <w:rPr>
                <w:b w:val="0"/>
                <w:caps w:val="0"/>
                <w:sz w:val="24"/>
                <w:szCs w:val="24"/>
                <w:lang w:val="bg-BG" w:eastAsia="en-US"/>
              </w:rPr>
            </w:pPr>
            <w:r>
              <w:rPr>
                <w:b w:val="0"/>
                <w:caps w:val="0"/>
                <w:sz w:val="24"/>
                <w:szCs w:val="24"/>
                <w:lang w:val="bg-BG" w:eastAsia="en-US"/>
              </w:rPr>
              <w:t>Д</w:t>
            </w:r>
            <w:r w:rsidRPr="005C629A">
              <w:rPr>
                <w:b w:val="0"/>
                <w:caps w:val="0"/>
                <w:sz w:val="24"/>
                <w:szCs w:val="24"/>
                <w:lang w:val="bg-BG" w:eastAsia="en-US"/>
              </w:rPr>
              <w:t xml:space="preserve">екларация за липса на свързаност с друг участник в съответствие с чл. 55, ал. </w:t>
            </w:r>
            <w:r w:rsidRPr="0055193F">
              <w:rPr>
                <w:b w:val="0"/>
                <w:caps w:val="0"/>
                <w:sz w:val="24"/>
                <w:szCs w:val="24"/>
                <w:lang w:val="ru-RU" w:eastAsia="en-US"/>
              </w:rPr>
              <w:t>6</w:t>
            </w:r>
            <w:r w:rsidRPr="005C629A">
              <w:rPr>
                <w:b w:val="0"/>
                <w:caps w:val="0"/>
                <w:sz w:val="24"/>
                <w:szCs w:val="24"/>
                <w:lang w:val="bg-BG" w:eastAsia="en-US"/>
              </w:rPr>
              <w:t xml:space="preserve"> ЗОП (оригинал)- (приложение № </w:t>
            </w:r>
            <w:r>
              <w:rPr>
                <w:b w:val="0"/>
                <w:caps w:val="0"/>
                <w:sz w:val="24"/>
                <w:szCs w:val="24"/>
                <w:lang w:val="bg-BG" w:eastAsia="en-US"/>
              </w:rPr>
              <w:t>6</w:t>
            </w:r>
            <w:r>
              <w:rPr>
                <w:b w:val="0"/>
                <w:caps w:val="0"/>
                <w:sz w:val="24"/>
                <w:szCs w:val="24"/>
                <w:lang w:val="en-US" w:eastAsia="en-US"/>
              </w:rPr>
              <w:t>b</w:t>
            </w:r>
            <w:r w:rsidRPr="005C629A">
              <w:rPr>
                <w:b w:val="0"/>
                <w:caps w:val="0"/>
                <w:sz w:val="24"/>
                <w:szCs w:val="24"/>
                <w:lang w:val="bg-BG" w:eastAsia="en-US"/>
              </w:rPr>
              <w:t>).;</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5000" w:type="pct"/>
            <w:gridSpan w:val="4"/>
            <w:vAlign w:val="center"/>
          </w:tcPr>
          <w:p w:rsidR="00766DE5" w:rsidRPr="0013043F" w:rsidRDefault="00766DE5" w:rsidP="00D96C4A">
            <w:pPr>
              <w:pStyle w:val="BodyText"/>
              <w:rPr>
                <w:b w:val="0"/>
                <w:i/>
                <w:sz w:val="24"/>
                <w:szCs w:val="24"/>
                <w:lang w:val="bg-BG" w:eastAsia="en-US"/>
              </w:rPr>
            </w:pPr>
            <w:r w:rsidRPr="0013043F">
              <w:rPr>
                <w:b w:val="0"/>
                <w:i/>
                <w:sz w:val="24"/>
                <w:szCs w:val="24"/>
                <w:lang w:val="bg-BG" w:eastAsia="en-US"/>
              </w:rPr>
              <w:t xml:space="preserve">доказателства за икономическото и финансовото състояние </w:t>
            </w:r>
          </w:p>
        </w:tc>
      </w:tr>
      <w:tr w:rsidR="00766DE5" w:rsidRPr="0067746D" w:rsidTr="009E71D3">
        <w:tc>
          <w:tcPr>
            <w:tcW w:w="453" w:type="pct"/>
            <w:vAlign w:val="center"/>
          </w:tcPr>
          <w:p w:rsidR="00766DE5" w:rsidRPr="0067746D" w:rsidRDefault="00766DE5" w:rsidP="0055193F">
            <w:pPr>
              <w:pStyle w:val="BodyText"/>
              <w:numPr>
                <w:ilvl w:val="0"/>
                <w:numId w:val="21"/>
              </w:numPr>
              <w:tabs>
                <w:tab w:val="left" w:pos="142"/>
                <w:tab w:val="num" w:pos="426"/>
              </w:tabs>
              <w:ind w:left="426" w:hanging="284"/>
              <w:rPr>
                <w:b w:val="0"/>
                <w:bCs/>
                <w:sz w:val="24"/>
                <w:szCs w:val="24"/>
                <w:lang w:val="bg-BG" w:eastAsia="en-US"/>
              </w:rPr>
            </w:pPr>
          </w:p>
        </w:tc>
        <w:tc>
          <w:tcPr>
            <w:tcW w:w="3414" w:type="pct"/>
            <w:gridSpan w:val="2"/>
          </w:tcPr>
          <w:p w:rsidR="00766DE5" w:rsidRPr="005C629A" w:rsidRDefault="00766DE5" w:rsidP="005004E7">
            <w:pPr>
              <w:pStyle w:val="BodyText"/>
              <w:ind w:right="90"/>
              <w:jc w:val="both"/>
              <w:rPr>
                <w:b w:val="0"/>
                <w:sz w:val="24"/>
                <w:szCs w:val="24"/>
                <w:lang w:val="bg-BG" w:eastAsia="en-US"/>
              </w:rPr>
            </w:pPr>
            <w:r>
              <w:rPr>
                <w:b w:val="0"/>
                <w:caps w:val="0"/>
                <w:sz w:val="24"/>
                <w:szCs w:val="24"/>
                <w:lang w:val="bg-BG" w:eastAsia="en-US"/>
              </w:rPr>
              <w:t>Не се изискват</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5000" w:type="pct"/>
            <w:gridSpan w:val="4"/>
          </w:tcPr>
          <w:p w:rsidR="00766DE5" w:rsidRPr="0067746D" w:rsidRDefault="00766DE5" w:rsidP="00D96C4A">
            <w:pPr>
              <w:pStyle w:val="BodyText"/>
              <w:ind w:right="90"/>
              <w:rPr>
                <w:b w:val="0"/>
                <w:i/>
                <w:sz w:val="24"/>
                <w:szCs w:val="24"/>
                <w:lang w:val="ru-RU" w:eastAsia="en-US"/>
              </w:rPr>
            </w:pPr>
            <w:r w:rsidRPr="0067746D">
              <w:rPr>
                <w:b w:val="0"/>
                <w:i/>
                <w:sz w:val="24"/>
                <w:szCs w:val="24"/>
                <w:lang w:val="ru-RU" w:eastAsia="en-US"/>
              </w:rPr>
              <w:t>Доказателства за техническите възможности и квалификация на участника</w:t>
            </w:r>
          </w:p>
        </w:tc>
      </w:tr>
      <w:tr w:rsidR="00766DE5" w:rsidRPr="0067746D" w:rsidTr="009E71D3">
        <w:tc>
          <w:tcPr>
            <w:tcW w:w="453" w:type="pct"/>
          </w:tcPr>
          <w:p w:rsidR="00766DE5" w:rsidRPr="0067746D" w:rsidRDefault="00766DE5" w:rsidP="0055193F">
            <w:pPr>
              <w:pStyle w:val="BodyText"/>
              <w:numPr>
                <w:ilvl w:val="0"/>
                <w:numId w:val="21"/>
              </w:numPr>
              <w:tabs>
                <w:tab w:val="num" w:pos="426"/>
              </w:tabs>
              <w:ind w:left="426" w:hanging="284"/>
              <w:rPr>
                <w:b w:val="0"/>
                <w:bCs/>
                <w:sz w:val="24"/>
                <w:szCs w:val="24"/>
                <w:lang w:val="bg-BG" w:eastAsia="en-US"/>
              </w:rPr>
            </w:pPr>
          </w:p>
        </w:tc>
        <w:tc>
          <w:tcPr>
            <w:tcW w:w="3414" w:type="pct"/>
            <w:gridSpan w:val="2"/>
          </w:tcPr>
          <w:p w:rsidR="00766DE5" w:rsidRPr="0067746D" w:rsidRDefault="00766DE5" w:rsidP="00F25803">
            <w:pPr>
              <w:suppressAutoHyphens/>
              <w:jc w:val="both"/>
              <w:rPr>
                <w:rFonts w:ascii="Times New Roman" w:hAnsi="Times New Roman"/>
                <w:i/>
                <w:sz w:val="24"/>
                <w:szCs w:val="24"/>
                <w:lang w:val="ru-RU"/>
              </w:rPr>
            </w:pPr>
            <w:r w:rsidRPr="0067746D">
              <w:rPr>
                <w:rFonts w:ascii="Times New Roman" w:hAnsi="Times New Roman"/>
                <w:b/>
                <w:sz w:val="24"/>
                <w:szCs w:val="24"/>
              </w:rPr>
              <w:t xml:space="preserve">Списък на услугите (Приложение № </w:t>
            </w:r>
            <w:r w:rsidRPr="0055193F">
              <w:rPr>
                <w:rFonts w:ascii="Times New Roman" w:hAnsi="Times New Roman"/>
                <w:b/>
                <w:sz w:val="24"/>
                <w:szCs w:val="24"/>
                <w:lang w:val="ru-RU"/>
              </w:rPr>
              <w:t>7</w:t>
            </w:r>
            <w:r w:rsidRPr="0067746D">
              <w:rPr>
                <w:rFonts w:ascii="Times New Roman" w:hAnsi="Times New Roman"/>
                <w:b/>
                <w:sz w:val="24"/>
                <w:szCs w:val="24"/>
              </w:rPr>
              <w:t>)</w:t>
            </w:r>
            <w:r w:rsidRPr="0067746D">
              <w:rPr>
                <w:rFonts w:ascii="Times New Roman" w:hAnsi="Times New Roman"/>
                <w:sz w:val="24"/>
                <w:szCs w:val="24"/>
              </w:rPr>
              <w:t>, еднакви или сходни с предмета на обществената поръчка, изпълнени през последните 3 (три) години, считано от дата на подаване на офертите в зависимост от датата, на която е учреден или е започнал дейността, придружен с доказателства за извършените услуги.</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tcPr>
          <w:p w:rsidR="00766DE5" w:rsidRPr="0067746D" w:rsidRDefault="00766DE5" w:rsidP="0055193F">
            <w:pPr>
              <w:pStyle w:val="BodyText"/>
              <w:numPr>
                <w:ilvl w:val="0"/>
                <w:numId w:val="21"/>
              </w:numPr>
              <w:tabs>
                <w:tab w:val="num" w:pos="426"/>
              </w:tabs>
              <w:ind w:left="426" w:hanging="284"/>
              <w:rPr>
                <w:b w:val="0"/>
                <w:bCs/>
                <w:sz w:val="24"/>
                <w:szCs w:val="24"/>
                <w:lang w:val="bg-BG" w:eastAsia="en-US"/>
              </w:rPr>
            </w:pPr>
          </w:p>
        </w:tc>
        <w:tc>
          <w:tcPr>
            <w:tcW w:w="3414" w:type="pct"/>
            <w:gridSpan w:val="2"/>
          </w:tcPr>
          <w:p w:rsidR="00766DE5" w:rsidRPr="0055193F" w:rsidRDefault="00766DE5" w:rsidP="00AD3D79">
            <w:pPr>
              <w:jc w:val="both"/>
              <w:rPr>
                <w:rFonts w:ascii="Times New Roman" w:hAnsi="Times New Roman"/>
                <w:sz w:val="24"/>
                <w:szCs w:val="24"/>
                <w:lang w:val="ru-RU"/>
              </w:rPr>
            </w:pPr>
            <w:r w:rsidRPr="0067746D">
              <w:rPr>
                <w:rFonts w:ascii="Times New Roman" w:hAnsi="Times New Roman"/>
                <w:b/>
                <w:sz w:val="24"/>
                <w:szCs w:val="24"/>
              </w:rPr>
              <w:t>Списък на ключовите експерти,</w:t>
            </w:r>
            <w:r w:rsidRPr="0067746D">
              <w:rPr>
                <w:rFonts w:ascii="Times New Roman" w:hAnsi="Times New Roman"/>
                <w:sz w:val="24"/>
                <w:szCs w:val="24"/>
              </w:rPr>
              <w:t xml:space="preserve"> които ще извършват дейностите по обществената поръчка – попълнен по образец </w:t>
            </w:r>
            <w:r w:rsidRPr="0067746D">
              <w:rPr>
                <w:rFonts w:ascii="Times New Roman" w:hAnsi="Times New Roman"/>
                <w:b/>
                <w:sz w:val="24"/>
                <w:szCs w:val="24"/>
              </w:rPr>
              <w:t xml:space="preserve">Приложение № </w:t>
            </w:r>
            <w:r w:rsidRPr="0055193F">
              <w:rPr>
                <w:rFonts w:ascii="Times New Roman" w:hAnsi="Times New Roman"/>
                <w:b/>
                <w:sz w:val="24"/>
                <w:szCs w:val="24"/>
                <w:lang w:val="ru-RU"/>
              </w:rPr>
              <w:t>7</w:t>
            </w:r>
            <w:r w:rsidRPr="0067746D">
              <w:rPr>
                <w:rFonts w:ascii="Times New Roman" w:hAnsi="Times New Roman"/>
                <w:b/>
                <w:sz w:val="24"/>
                <w:szCs w:val="24"/>
              </w:rPr>
              <w:t>а</w:t>
            </w:r>
            <w:r>
              <w:rPr>
                <w:rFonts w:ascii="Times New Roman" w:hAnsi="Times New Roman"/>
                <w:b/>
                <w:sz w:val="24"/>
                <w:szCs w:val="24"/>
              </w:rPr>
              <w:t xml:space="preserve"> </w:t>
            </w:r>
            <w:r w:rsidRPr="0067746D">
              <w:rPr>
                <w:rFonts w:ascii="Times New Roman" w:hAnsi="Times New Roman"/>
                <w:sz w:val="24"/>
                <w:szCs w:val="24"/>
              </w:rPr>
              <w:t xml:space="preserve">с </w:t>
            </w:r>
            <w:r>
              <w:rPr>
                <w:rFonts w:ascii="Times New Roman" w:hAnsi="Times New Roman"/>
                <w:sz w:val="24"/>
                <w:szCs w:val="24"/>
              </w:rPr>
              <w:t>посочване на образованието, професионалната квалификация и професионален опит на експертите</w:t>
            </w:r>
            <w:r w:rsidRPr="0067746D">
              <w:rPr>
                <w:rFonts w:ascii="Times New Roman" w:hAnsi="Times New Roman"/>
                <w:sz w:val="24"/>
                <w:szCs w:val="24"/>
              </w:rPr>
              <w:t xml:space="preserve"> </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tcPr>
          <w:p w:rsidR="00766DE5" w:rsidRPr="0067746D" w:rsidRDefault="00766DE5" w:rsidP="0055193F">
            <w:pPr>
              <w:pStyle w:val="BodyText"/>
              <w:numPr>
                <w:ilvl w:val="0"/>
                <w:numId w:val="21"/>
              </w:numPr>
              <w:tabs>
                <w:tab w:val="num" w:pos="426"/>
              </w:tabs>
              <w:ind w:left="426" w:hanging="284"/>
              <w:rPr>
                <w:b w:val="0"/>
                <w:bCs/>
                <w:sz w:val="24"/>
                <w:szCs w:val="24"/>
                <w:lang w:val="bg-BG" w:eastAsia="en-US"/>
              </w:rPr>
            </w:pPr>
          </w:p>
        </w:tc>
        <w:tc>
          <w:tcPr>
            <w:tcW w:w="3414" w:type="pct"/>
            <w:gridSpan w:val="2"/>
          </w:tcPr>
          <w:p w:rsidR="00766DE5" w:rsidRPr="0067746D" w:rsidRDefault="00766DE5" w:rsidP="00D96C4A">
            <w:pPr>
              <w:ind w:right="90"/>
              <w:jc w:val="both"/>
              <w:rPr>
                <w:rFonts w:ascii="Times New Roman" w:hAnsi="Times New Roman"/>
                <w:sz w:val="24"/>
                <w:szCs w:val="24"/>
              </w:rPr>
            </w:pPr>
            <w:r w:rsidRPr="0067746D">
              <w:rPr>
                <w:rFonts w:ascii="Times New Roman" w:hAnsi="Times New Roman"/>
                <w:sz w:val="24"/>
                <w:szCs w:val="24"/>
              </w:rPr>
              <w:t xml:space="preserve">Декларация по чл. 56, ал. 1, т. 8 от ЗОП за използване на подизпълнители (оригинал), </w:t>
            </w:r>
            <w:r w:rsidRPr="0067746D">
              <w:rPr>
                <w:rFonts w:ascii="Times New Roman" w:hAnsi="Times New Roman"/>
                <w:i/>
                <w:sz w:val="24"/>
                <w:szCs w:val="24"/>
              </w:rPr>
              <w:t>ако се предвиждат такива от участника;</w:t>
            </w:r>
            <w:r w:rsidRPr="0067746D">
              <w:rPr>
                <w:rFonts w:ascii="Times New Roman" w:hAnsi="Times New Roman"/>
                <w:sz w:val="24"/>
                <w:szCs w:val="24"/>
              </w:rPr>
              <w:t xml:space="preserve"> (по Образец Приложение 9)</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tcPr>
          <w:p w:rsidR="00766DE5" w:rsidRPr="0067746D" w:rsidRDefault="00766DE5" w:rsidP="0055193F">
            <w:pPr>
              <w:pStyle w:val="BodyText"/>
              <w:numPr>
                <w:ilvl w:val="0"/>
                <w:numId w:val="21"/>
              </w:numPr>
              <w:tabs>
                <w:tab w:val="num" w:pos="426"/>
              </w:tabs>
              <w:ind w:left="426" w:hanging="284"/>
              <w:rPr>
                <w:b w:val="0"/>
                <w:bCs/>
                <w:sz w:val="24"/>
                <w:szCs w:val="24"/>
                <w:lang w:val="bg-BG" w:eastAsia="en-US"/>
              </w:rPr>
            </w:pPr>
          </w:p>
        </w:tc>
        <w:tc>
          <w:tcPr>
            <w:tcW w:w="3414" w:type="pct"/>
            <w:gridSpan w:val="2"/>
          </w:tcPr>
          <w:p w:rsidR="00766DE5" w:rsidRPr="0067746D" w:rsidRDefault="00766DE5" w:rsidP="00332487">
            <w:pPr>
              <w:ind w:right="90"/>
              <w:jc w:val="both"/>
              <w:rPr>
                <w:rFonts w:ascii="Times New Roman" w:hAnsi="Times New Roman"/>
                <w:sz w:val="24"/>
                <w:szCs w:val="24"/>
                <w:lang w:val="ru-RU"/>
              </w:rPr>
            </w:pPr>
            <w:r w:rsidRPr="0067746D">
              <w:rPr>
                <w:rFonts w:ascii="Times New Roman" w:hAnsi="Times New Roman"/>
                <w:sz w:val="24"/>
                <w:szCs w:val="24"/>
              </w:rPr>
              <w:t>Декларация за съгласие на подизпълнител -</w:t>
            </w:r>
            <w:r w:rsidRPr="0067746D">
              <w:rPr>
                <w:rFonts w:ascii="Times New Roman" w:hAnsi="Times New Roman"/>
                <w:i/>
                <w:sz w:val="24"/>
                <w:szCs w:val="24"/>
              </w:rPr>
              <w:t xml:space="preserve"> когато е приложимо </w:t>
            </w:r>
            <w:r w:rsidRPr="0067746D">
              <w:rPr>
                <w:rFonts w:ascii="Times New Roman" w:hAnsi="Times New Roman"/>
                <w:sz w:val="24"/>
                <w:szCs w:val="24"/>
              </w:rPr>
              <w:t xml:space="preserve">(по Образец Приложение </w:t>
            </w:r>
            <w:r w:rsidRPr="0055193F">
              <w:rPr>
                <w:rFonts w:ascii="Times New Roman" w:hAnsi="Times New Roman"/>
                <w:sz w:val="24"/>
                <w:szCs w:val="24"/>
                <w:lang w:val="ru-RU"/>
              </w:rPr>
              <w:t>11</w:t>
            </w:r>
            <w:r w:rsidRPr="0067746D">
              <w:rPr>
                <w:rFonts w:ascii="Times New Roman" w:hAnsi="Times New Roman"/>
                <w:sz w:val="24"/>
                <w:szCs w:val="24"/>
              </w:rPr>
              <w:t>)</w:t>
            </w:r>
          </w:p>
        </w:tc>
        <w:tc>
          <w:tcPr>
            <w:tcW w:w="1133" w:type="pct"/>
          </w:tcPr>
          <w:p w:rsidR="00766DE5" w:rsidRPr="0067746D" w:rsidRDefault="00766DE5" w:rsidP="00D96C4A">
            <w:pPr>
              <w:pStyle w:val="BodyText"/>
              <w:rPr>
                <w:sz w:val="24"/>
                <w:szCs w:val="24"/>
                <w:lang w:val="bg-BG" w:eastAsia="en-US"/>
              </w:rPr>
            </w:pPr>
          </w:p>
        </w:tc>
      </w:tr>
      <w:tr w:rsidR="00766DE5" w:rsidRPr="0067746D" w:rsidTr="00495A11">
        <w:trPr>
          <w:trHeight w:val="1375"/>
        </w:trPr>
        <w:tc>
          <w:tcPr>
            <w:tcW w:w="453" w:type="pct"/>
          </w:tcPr>
          <w:p w:rsidR="00766DE5" w:rsidRPr="0067746D" w:rsidRDefault="00766DE5" w:rsidP="0055193F">
            <w:pPr>
              <w:pStyle w:val="BodyText"/>
              <w:numPr>
                <w:ilvl w:val="0"/>
                <w:numId w:val="21"/>
              </w:numPr>
              <w:tabs>
                <w:tab w:val="num" w:pos="426"/>
              </w:tabs>
              <w:ind w:left="426" w:hanging="284"/>
              <w:rPr>
                <w:b w:val="0"/>
                <w:bCs/>
                <w:sz w:val="24"/>
                <w:szCs w:val="24"/>
                <w:lang w:val="bg-BG" w:eastAsia="en-US"/>
              </w:rPr>
            </w:pPr>
          </w:p>
        </w:tc>
        <w:tc>
          <w:tcPr>
            <w:tcW w:w="3414" w:type="pct"/>
            <w:gridSpan w:val="2"/>
          </w:tcPr>
          <w:p w:rsidR="00766DE5" w:rsidRPr="0067746D" w:rsidRDefault="00766DE5" w:rsidP="00D96C4A">
            <w:pPr>
              <w:ind w:right="90"/>
              <w:jc w:val="both"/>
              <w:rPr>
                <w:rFonts w:ascii="Times New Roman" w:hAnsi="Times New Roman"/>
                <w:sz w:val="24"/>
                <w:szCs w:val="24"/>
                <w:lang w:val="ru-RU"/>
              </w:rPr>
            </w:pPr>
            <w:r w:rsidRPr="0067746D">
              <w:rPr>
                <w:rFonts w:ascii="Times New Roman" w:hAnsi="Times New Roman"/>
                <w:sz w:val="24"/>
                <w:szCs w:val="24"/>
              </w:rPr>
              <w:t>Декларация по чл. 56, ал. 1, т. 11 от ЗОП, че са спазени изискванията за закрила на заетостта, включително минимална цена на труда и условията на труд (по Образец Приложение 10)</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tcPr>
          <w:p w:rsidR="00766DE5" w:rsidRPr="0067746D" w:rsidRDefault="00766DE5" w:rsidP="0055193F">
            <w:pPr>
              <w:pStyle w:val="BodyText"/>
              <w:numPr>
                <w:ilvl w:val="0"/>
                <w:numId w:val="21"/>
              </w:numPr>
              <w:tabs>
                <w:tab w:val="num" w:pos="426"/>
              </w:tabs>
              <w:ind w:left="426" w:hanging="284"/>
              <w:rPr>
                <w:b w:val="0"/>
                <w:bCs/>
                <w:sz w:val="24"/>
                <w:szCs w:val="24"/>
                <w:lang w:val="bg-BG" w:eastAsia="en-US"/>
              </w:rPr>
            </w:pPr>
          </w:p>
        </w:tc>
        <w:tc>
          <w:tcPr>
            <w:tcW w:w="3414" w:type="pct"/>
            <w:gridSpan w:val="2"/>
          </w:tcPr>
          <w:p w:rsidR="00766DE5" w:rsidRPr="0067746D" w:rsidRDefault="00766DE5" w:rsidP="00D96C4A">
            <w:pPr>
              <w:ind w:right="90"/>
              <w:jc w:val="both"/>
              <w:rPr>
                <w:rFonts w:ascii="Times New Roman" w:hAnsi="Times New Roman"/>
                <w:sz w:val="24"/>
                <w:szCs w:val="24"/>
              </w:rPr>
            </w:pPr>
            <w:r w:rsidRPr="0067746D">
              <w:rPr>
                <w:rFonts w:ascii="Times New Roman" w:hAnsi="Times New Roman"/>
                <w:sz w:val="24"/>
                <w:szCs w:val="24"/>
              </w:rPr>
              <w:t>Декларация за приемане на условията в проекта на договора по чл. 56, ал. 1, т. 12 от ЗОП (по Образец Приложение 10а)</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tcPr>
          <w:p w:rsidR="00766DE5" w:rsidRPr="0067746D" w:rsidRDefault="00766DE5" w:rsidP="0055193F">
            <w:pPr>
              <w:pStyle w:val="BodyText"/>
              <w:numPr>
                <w:ilvl w:val="0"/>
                <w:numId w:val="21"/>
              </w:numPr>
              <w:tabs>
                <w:tab w:val="num" w:pos="426"/>
              </w:tabs>
              <w:ind w:left="426" w:hanging="284"/>
              <w:rPr>
                <w:b w:val="0"/>
                <w:bCs/>
                <w:sz w:val="24"/>
                <w:szCs w:val="24"/>
                <w:lang w:val="bg-BG" w:eastAsia="en-US"/>
              </w:rPr>
            </w:pPr>
          </w:p>
        </w:tc>
        <w:tc>
          <w:tcPr>
            <w:tcW w:w="3414" w:type="pct"/>
            <w:gridSpan w:val="2"/>
          </w:tcPr>
          <w:p w:rsidR="00766DE5" w:rsidRPr="006B61F0" w:rsidRDefault="00766DE5" w:rsidP="0040510D">
            <w:pPr>
              <w:ind w:right="90"/>
              <w:jc w:val="both"/>
              <w:rPr>
                <w:rFonts w:ascii="Times New Roman" w:hAnsi="Times New Roman"/>
                <w:sz w:val="24"/>
                <w:szCs w:val="24"/>
              </w:rPr>
            </w:pPr>
            <w:r>
              <w:rPr>
                <w:sz w:val="24"/>
                <w:szCs w:val="24"/>
              </w:rPr>
              <w:t>Д</w:t>
            </w:r>
            <w:r w:rsidRPr="006B61F0">
              <w:rPr>
                <w:sz w:val="24"/>
                <w:szCs w:val="24"/>
              </w:rPr>
              <w:t xml:space="preserve">руги документи, които участникът счита за важни и съществени - </w:t>
            </w:r>
            <w:r w:rsidRPr="006B61F0">
              <w:rPr>
                <w:i/>
                <w:sz w:val="24"/>
                <w:szCs w:val="24"/>
              </w:rPr>
              <w:t>ако е приложимо</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tcPr>
          <w:p w:rsidR="00766DE5" w:rsidRPr="0067746D" w:rsidRDefault="00766DE5" w:rsidP="0055193F">
            <w:pPr>
              <w:pStyle w:val="BodyText"/>
              <w:numPr>
                <w:ilvl w:val="0"/>
                <w:numId w:val="21"/>
              </w:numPr>
              <w:tabs>
                <w:tab w:val="num" w:pos="426"/>
              </w:tabs>
              <w:ind w:left="426" w:hanging="284"/>
              <w:rPr>
                <w:b w:val="0"/>
                <w:bCs/>
                <w:sz w:val="24"/>
                <w:szCs w:val="24"/>
                <w:lang w:val="bg-BG" w:eastAsia="en-US"/>
              </w:rPr>
            </w:pPr>
          </w:p>
        </w:tc>
        <w:tc>
          <w:tcPr>
            <w:tcW w:w="3414" w:type="pct"/>
            <w:gridSpan w:val="2"/>
          </w:tcPr>
          <w:p w:rsidR="00766DE5" w:rsidRPr="006B61F0" w:rsidRDefault="00766DE5" w:rsidP="00D96C4A">
            <w:pPr>
              <w:pStyle w:val="BodyText"/>
              <w:ind w:right="90"/>
              <w:jc w:val="both"/>
              <w:rPr>
                <w:b w:val="0"/>
                <w:sz w:val="24"/>
                <w:szCs w:val="24"/>
                <w:lang w:val="bg-BG"/>
              </w:rPr>
            </w:pPr>
            <w:r>
              <w:rPr>
                <w:b w:val="0"/>
                <w:caps w:val="0"/>
                <w:sz w:val="24"/>
                <w:szCs w:val="24"/>
                <w:lang w:val="bg-BG"/>
              </w:rPr>
              <w:t>Е</w:t>
            </w:r>
            <w:r w:rsidRPr="006B61F0">
              <w:rPr>
                <w:b w:val="0"/>
                <w:caps w:val="0"/>
                <w:sz w:val="24"/>
                <w:szCs w:val="24"/>
                <w:lang w:val="bg-BG"/>
              </w:rPr>
              <w:t xml:space="preserve">лектронен носител на документите, съдържащи се в </w:t>
            </w:r>
            <w:r>
              <w:rPr>
                <w:b w:val="0"/>
                <w:caps w:val="0"/>
                <w:sz w:val="24"/>
                <w:szCs w:val="24"/>
                <w:lang w:val="bg-BG"/>
              </w:rPr>
              <w:t>П</w:t>
            </w:r>
            <w:r w:rsidRPr="006B61F0">
              <w:rPr>
                <w:b w:val="0"/>
                <w:caps w:val="0"/>
                <w:sz w:val="24"/>
                <w:szCs w:val="24"/>
                <w:lang w:val="bg-BG"/>
              </w:rPr>
              <w:t>лик 1 във формат .</w:t>
            </w:r>
            <w:r w:rsidRPr="006B61F0">
              <w:rPr>
                <w:b w:val="0"/>
                <w:caps w:val="0"/>
                <w:sz w:val="24"/>
                <w:szCs w:val="24"/>
                <w:lang w:val="en-US"/>
              </w:rPr>
              <w:t>pdf</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tcPr>
          <w:p w:rsidR="00766DE5" w:rsidRPr="0067746D" w:rsidRDefault="00766DE5" w:rsidP="00E23D26">
            <w:pPr>
              <w:pStyle w:val="BodyText"/>
              <w:ind w:left="426"/>
              <w:jc w:val="left"/>
              <w:rPr>
                <w:b w:val="0"/>
                <w:bCs/>
                <w:sz w:val="24"/>
                <w:szCs w:val="24"/>
                <w:lang w:val="bg-BG" w:eastAsia="en-US"/>
              </w:rPr>
            </w:pPr>
            <w:bookmarkStart w:id="0" w:name="_GoBack"/>
            <w:bookmarkEnd w:id="0"/>
          </w:p>
        </w:tc>
        <w:tc>
          <w:tcPr>
            <w:tcW w:w="3414" w:type="pct"/>
            <w:gridSpan w:val="2"/>
          </w:tcPr>
          <w:p w:rsidR="00766DE5" w:rsidRPr="0055193F" w:rsidRDefault="00766DE5" w:rsidP="006B61F0">
            <w:pPr>
              <w:pStyle w:val="BodyText"/>
              <w:ind w:right="90"/>
              <w:jc w:val="both"/>
              <w:rPr>
                <w:b w:val="0"/>
                <w:sz w:val="24"/>
                <w:szCs w:val="24"/>
                <w:lang w:val="ru-RU"/>
              </w:rPr>
            </w:pP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5000" w:type="pct"/>
            <w:gridSpan w:val="4"/>
          </w:tcPr>
          <w:p w:rsidR="00766DE5" w:rsidRPr="0067746D" w:rsidRDefault="00766DE5" w:rsidP="00D96C4A">
            <w:pPr>
              <w:pStyle w:val="BodyText"/>
              <w:ind w:right="90"/>
              <w:rPr>
                <w:b w:val="0"/>
                <w:caps w:val="0"/>
                <w:sz w:val="24"/>
                <w:szCs w:val="24"/>
                <w:lang w:val="bg-BG" w:eastAsia="en-US"/>
              </w:rPr>
            </w:pPr>
          </w:p>
          <w:p w:rsidR="00766DE5" w:rsidRPr="00007B43" w:rsidRDefault="00766DE5" w:rsidP="00D96C4A">
            <w:pPr>
              <w:pStyle w:val="BodyText"/>
              <w:ind w:right="90"/>
              <w:rPr>
                <w:caps w:val="0"/>
                <w:sz w:val="24"/>
                <w:szCs w:val="24"/>
                <w:lang w:val="bg-BG" w:eastAsia="en-US"/>
              </w:rPr>
            </w:pPr>
            <w:r w:rsidRPr="00007B43">
              <w:rPr>
                <w:caps w:val="0"/>
                <w:sz w:val="24"/>
                <w:szCs w:val="24"/>
                <w:lang w:val="bg-BG" w:eastAsia="en-US"/>
              </w:rPr>
              <w:t>ПЛИК № 2 с надпис „Предложение за изпълнение на поръчката“</w:t>
            </w:r>
          </w:p>
          <w:p w:rsidR="00766DE5" w:rsidRPr="0067746D" w:rsidRDefault="00766DE5" w:rsidP="00D96C4A">
            <w:pPr>
              <w:pStyle w:val="BodyText"/>
              <w:tabs>
                <w:tab w:val="left" w:pos="993"/>
              </w:tabs>
              <w:ind w:right="90"/>
              <w:rPr>
                <w:b w:val="0"/>
                <w:caps w:val="0"/>
                <w:sz w:val="24"/>
                <w:szCs w:val="24"/>
                <w:lang w:val="bg-BG" w:eastAsia="en-US"/>
              </w:rPr>
            </w:pPr>
          </w:p>
        </w:tc>
      </w:tr>
      <w:tr w:rsidR="00766DE5" w:rsidRPr="0067746D" w:rsidTr="009E71D3">
        <w:tc>
          <w:tcPr>
            <w:tcW w:w="453" w:type="pct"/>
          </w:tcPr>
          <w:p w:rsidR="00766DE5" w:rsidRPr="0067746D" w:rsidRDefault="00766DE5" w:rsidP="00D96C4A">
            <w:pPr>
              <w:pStyle w:val="BodyText"/>
              <w:ind w:left="142"/>
              <w:jc w:val="both"/>
              <w:rPr>
                <w:b w:val="0"/>
                <w:bCs/>
                <w:sz w:val="24"/>
                <w:szCs w:val="24"/>
                <w:lang w:val="bg-BG" w:eastAsia="en-US"/>
              </w:rPr>
            </w:pPr>
            <w:r w:rsidRPr="0067746D">
              <w:rPr>
                <w:b w:val="0"/>
                <w:bCs/>
                <w:sz w:val="24"/>
                <w:szCs w:val="24"/>
                <w:lang w:val="bg-BG" w:eastAsia="en-US"/>
              </w:rPr>
              <w:t>1.</w:t>
            </w:r>
          </w:p>
        </w:tc>
        <w:tc>
          <w:tcPr>
            <w:tcW w:w="3414" w:type="pct"/>
            <w:gridSpan w:val="2"/>
          </w:tcPr>
          <w:p w:rsidR="00766DE5" w:rsidRPr="0067746D" w:rsidRDefault="00766DE5" w:rsidP="00AF4CF8">
            <w:pPr>
              <w:pStyle w:val="BodyText"/>
              <w:ind w:right="90"/>
              <w:jc w:val="both"/>
              <w:rPr>
                <w:sz w:val="24"/>
                <w:szCs w:val="24"/>
                <w:lang w:val="bg-BG" w:eastAsia="en-US"/>
              </w:rPr>
            </w:pPr>
            <w:r>
              <w:rPr>
                <w:b w:val="0"/>
                <w:caps w:val="0"/>
                <w:sz w:val="24"/>
                <w:szCs w:val="24"/>
                <w:lang w:val="ru-RU" w:eastAsia="en-US"/>
              </w:rPr>
              <w:t>Т</w:t>
            </w:r>
            <w:r w:rsidRPr="0067746D">
              <w:rPr>
                <w:b w:val="0"/>
                <w:caps w:val="0"/>
                <w:sz w:val="24"/>
                <w:szCs w:val="24"/>
                <w:lang w:val="ru-RU" w:eastAsia="en-US"/>
              </w:rPr>
              <w:t>ехническо предложение</w:t>
            </w:r>
            <w:r w:rsidRPr="0067746D">
              <w:rPr>
                <w:caps w:val="0"/>
                <w:sz w:val="24"/>
                <w:szCs w:val="24"/>
                <w:lang w:val="ru-RU" w:eastAsia="en-US"/>
              </w:rPr>
              <w:t xml:space="preserve"> – </w:t>
            </w:r>
            <w:r w:rsidRPr="0067746D">
              <w:rPr>
                <w:caps w:val="0"/>
                <w:sz w:val="24"/>
                <w:szCs w:val="24"/>
                <w:lang w:val="bg-BG" w:eastAsia="en-US"/>
              </w:rPr>
              <w:t xml:space="preserve">(по образец </w:t>
            </w:r>
            <w:r>
              <w:rPr>
                <w:caps w:val="0"/>
                <w:sz w:val="24"/>
                <w:szCs w:val="24"/>
                <w:lang w:val="bg-BG" w:eastAsia="en-US"/>
              </w:rPr>
              <w:t>П</w:t>
            </w:r>
            <w:r w:rsidRPr="0067746D">
              <w:rPr>
                <w:caps w:val="0"/>
                <w:sz w:val="24"/>
                <w:szCs w:val="24"/>
                <w:lang w:val="bg-BG" w:eastAsia="en-US"/>
              </w:rPr>
              <w:t xml:space="preserve">риложение </w:t>
            </w:r>
            <w:r w:rsidRPr="0055193F">
              <w:rPr>
                <w:caps w:val="0"/>
                <w:sz w:val="24"/>
                <w:szCs w:val="24"/>
                <w:lang w:val="ru-RU"/>
              </w:rPr>
              <w:t>14</w:t>
            </w:r>
            <w:r w:rsidRPr="0067746D">
              <w:rPr>
                <w:caps w:val="0"/>
                <w:sz w:val="24"/>
                <w:szCs w:val="24"/>
                <w:lang w:val="bg-BG" w:eastAsia="en-US"/>
              </w:rPr>
              <w:t>)</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tcPr>
          <w:p w:rsidR="00766DE5" w:rsidRPr="0067746D" w:rsidRDefault="00766DE5" w:rsidP="00D96C4A">
            <w:pPr>
              <w:pStyle w:val="BodyText"/>
              <w:ind w:left="142"/>
              <w:jc w:val="both"/>
              <w:rPr>
                <w:b w:val="0"/>
                <w:bCs/>
                <w:sz w:val="24"/>
                <w:szCs w:val="24"/>
                <w:lang w:val="bg-BG" w:eastAsia="en-US"/>
              </w:rPr>
            </w:pPr>
            <w:r w:rsidRPr="0067746D">
              <w:rPr>
                <w:b w:val="0"/>
                <w:bCs/>
                <w:sz w:val="24"/>
                <w:szCs w:val="24"/>
                <w:lang w:val="bg-BG" w:eastAsia="en-US"/>
              </w:rPr>
              <w:t>2.</w:t>
            </w:r>
          </w:p>
        </w:tc>
        <w:tc>
          <w:tcPr>
            <w:tcW w:w="3414" w:type="pct"/>
            <w:gridSpan w:val="2"/>
          </w:tcPr>
          <w:p w:rsidR="00766DE5" w:rsidRPr="0067746D" w:rsidRDefault="00766DE5" w:rsidP="00AF4CF8">
            <w:pPr>
              <w:pStyle w:val="BodyText"/>
              <w:ind w:right="90"/>
              <w:jc w:val="both"/>
              <w:rPr>
                <w:sz w:val="24"/>
                <w:szCs w:val="24"/>
                <w:lang w:val="bg-BG"/>
              </w:rPr>
            </w:pPr>
            <w:r>
              <w:rPr>
                <w:caps w:val="0"/>
                <w:sz w:val="24"/>
                <w:szCs w:val="24"/>
                <w:lang w:val="bg-BG"/>
              </w:rPr>
              <w:t>Е</w:t>
            </w:r>
            <w:r w:rsidRPr="0067746D">
              <w:rPr>
                <w:caps w:val="0"/>
                <w:sz w:val="24"/>
                <w:szCs w:val="24"/>
                <w:lang w:val="bg-BG"/>
              </w:rPr>
              <w:t xml:space="preserve">лектронен носител на документите, съдържащи се в </w:t>
            </w:r>
            <w:r>
              <w:rPr>
                <w:caps w:val="0"/>
                <w:sz w:val="24"/>
                <w:szCs w:val="24"/>
                <w:lang w:val="bg-BG"/>
              </w:rPr>
              <w:t>П</w:t>
            </w:r>
            <w:r w:rsidRPr="0067746D">
              <w:rPr>
                <w:caps w:val="0"/>
                <w:sz w:val="24"/>
                <w:szCs w:val="24"/>
                <w:lang w:val="bg-BG"/>
              </w:rPr>
              <w:t>лик 2 във формат .</w:t>
            </w:r>
            <w:r w:rsidRPr="0067746D">
              <w:rPr>
                <w:caps w:val="0"/>
                <w:sz w:val="24"/>
                <w:szCs w:val="24"/>
                <w:lang w:val="en-US"/>
              </w:rPr>
              <w:t>pdf</w:t>
            </w: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5000" w:type="pct"/>
            <w:gridSpan w:val="4"/>
          </w:tcPr>
          <w:p w:rsidR="00766DE5" w:rsidRPr="0067746D" w:rsidRDefault="00766DE5" w:rsidP="00D96C4A">
            <w:pPr>
              <w:pStyle w:val="BodyText"/>
              <w:ind w:right="90"/>
              <w:rPr>
                <w:b w:val="0"/>
                <w:caps w:val="0"/>
                <w:sz w:val="24"/>
                <w:szCs w:val="24"/>
                <w:lang w:val="bg-BG" w:eastAsia="en-US"/>
              </w:rPr>
            </w:pPr>
          </w:p>
          <w:p w:rsidR="00766DE5" w:rsidRPr="0067746D" w:rsidRDefault="00766DE5" w:rsidP="00D96C4A">
            <w:pPr>
              <w:pStyle w:val="BodyText"/>
              <w:ind w:right="90"/>
              <w:rPr>
                <w:b w:val="0"/>
                <w:caps w:val="0"/>
                <w:sz w:val="24"/>
                <w:szCs w:val="24"/>
                <w:lang w:val="bg-BG" w:eastAsia="en-US"/>
              </w:rPr>
            </w:pPr>
            <w:r w:rsidRPr="0067746D">
              <w:rPr>
                <w:b w:val="0"/>
                <w:caps w:val="0"/>
                <w:sz w:val="24"/>
                <w:szCs w:val="24"/>
                <w:lang w:val="bg-BG" w:eastAsia="en-US"/>
              </w:rPr>
              <w:t>плик №</w:t>
            </w:r>
            <w:r w:rsidRPr="0067746D">
              <w:rPr>
                <w:caps w:val="0"/>
                <w:sz w:val="24"/>
                <w:szCs w:val="24"/>
                <w:lang w:val="bg-BG" w:eastAsia="en-US"/>
              </w:rPr>
              <w:t xml:space="preserve"> </w:t>
            </w:r>
            <w:r w:rsidRPr="0067746D">
              <w:rPr>
                <w:b w:val="0"/>
                <w:caps w:val="0"/>
                <w:sz w:val="24"/>
                <w:szCs w:val="24"/>
                <w:lang w:val="bg-BG" w:eastAsia="en-US"/>
              </w:rPr>
              <w:t>3</w:t>
            </w:r>
            <w:r w:rsidRPr="0067746D">
              <w:rPr>
                <w:sz w:val="24"/>
                <w:szCs w:val="24"/>
                <w:lang w:val="bg-BG" w:eastAsia="en-US"/>
              </w:rPr>
              <w:t xml:space="preserve"> с надпис </w:t>
            </w:r>
            <w:r w:rsidRPr="0067746D">
              <w:rPr>
                <w:b w:val="0"/>
                <w:caps w:val="0"/>
                <w:sz w:val="24"/>
                <w:szCs w:val="24"/>
                <w:lang w:val="bg-BG" w:eastAsia="en-US"/>
              </w:rPr>
              <w:t>„Предлагана цена“</w:t>
            </w:r>
          </w:p>
          <w:p w:rsidR="00766DE5" w:rsidRPr="0067746D" w:rsidRDefault="00766DE5" w:rsidP="00D96C4A">
            <w:pPr>
              <w:pStyle w:val="BodyText"/>
              <w:tabs>
                <w:tab w:val="left" w:pos="993"/>
              </w:tabs>
              <w:ind w:right="90"/>
              <w:rPr>
                <w:b w:val="0"/>
                <w:caps w:val="0"/>
                <w:sz w:val="24"/>
                <w:szCs w:val="24"/>
                <w:lang w:val="bg-BG" w:eastAsia="en-US"/>
              </w:rPr>
            </w:pPr>
          </w:p>
        </w:tc>
      </w:tr>
      <w:tr w:rsidR="00766DE5" w:rsidRPr="0067746D" w:rsidTr="009E71D3">
        <w:tc>
          <w:tcPr>
            <w:tcW w:w="453" w:type="pct"/>
          </w:tcPr>
          <w:p w:rsidR="00766DE5" w:rsidRPr="0067746D" w:rsidRDefault="00766DE5" w:rsidP="00D96C4A">
            <w:pPr>
              <w:pStyle w:val="BodyText"/>
              <w:ind w:left="142"/>
              <w:jc w:val="both"/>
              <w:rPr>
                <w:b w:val="0"/>
                <w:bCs/>
                <w:sz w:val="24"/>
                <w:szCs w:val="24"/>
                <w:lang w:val="bg-BG" w:eastAsia="en-US"/>
              </w:rPr>
            </w:pPr>
            <w:r w:rsidRPr="0067746D">
              <w:rPr>
                <w:b w:val="0"/>
                <w:bCs/>
                <w:sz w:val="24"/>
                <w:szCs w:val="24"/>
                <w:lang w:val="bg-BG" w:eastAsia="en-US"/>
              </w:rPr>
              <w:t>1.</w:t>
            </w:r>
          </w:p>
        </w:tc>
        <w:tc>
          <w:tcPr>
            <w:tcW w:w="3414" w:type="pct"/>
            <w:gridSpan w:val="2"/>
          </w:tcPr>
          <w:p w:rsidR="00766DE5" w:rsidRPr="0067746D" w:rsidRDefault="00766DE5" w:rsidP="00D96C4A">
            <w:pPr>
              <w:pStyle w:val="BodyText"/>
              <w:ind w:right="90"/>
              <w:jc w:val="both"/>
              <w:rPr>
                <w:i/>
                <w:sz w:val="24"/>
                <w:szCs w:val="24"/>
                <w:lang w:val="bg-BG" w:eastAsia="en-US"/>
              </w:rPr>
            </w:pPr>
            <w:r>
              <w:rPr>
                <w:b w:val="0"/>
                <w:caps w:val="0"/>
                <w:sz w:val="24"/>
                <w:szCs w:val="24"/>
                <w:lang w:val="bg-BG" w:eastAsia="en-US"/>
              </w:rPr>
              <w:t>Ц</w:t>
            </w:r>
            <w:r w:rsidRPr="0067746D">
              <w:rPr>
                <w:b w:val="0"/>
                <w:caps w:val="0"/>
                <w:sz w:val="24"/>
                <w:szCs w:val="24"/>
                <w:lang w:val="bg-BG" w:eastAsia="en-US"/>
              </w:rPr>
              <w:t xml:space="preserve">еново предложение </w:t>
            </w:r>
            <w:r w:rsidRPr="0067746D">
              <w:rPr>
                <w:sz w:val="24"/>
                <w:szCs w:val="24"/>
                <w:lang w:val="bg-BG" w:eastAsia="en-US"/>
              </w:rPr>
              <w:t>– (</w:t>
            </w:r>
            <w:r w:rsidRPr="0067746D">
              <w:rPr>
                <w:caps w:val="0"/>
                <w:sz w:val="24"/>
                <w:szCs w:val="24"/>
                <w:lang w:val="bg-BG" w:eastAsia="en-US"/>
              </w:rPr>
              <w:t xml:space="preserve">по образец </w:t>
            </w:r>
            <w:r>
              <w:rPr>
                <w:caps w:val="0"/>
                <w:sz w:val="24"/>
                <w:szCs w:val="24"/>
                <w:lang w:val="bg-BG" w:eastAsia="en-US"/>
              </w:rPr>
              <w:t>П</w:t>
            </w:r>
            <w:r w:rsidRPr="0067746D">
              <w:rPr>
                <w:caps w:val="0"/>
                <w:sz w:val="24"/>
                <w:szCs w:val="24"/>
                <w:lang w:val="bg-BG" w:eastAsia="en-US"/>
              </w:rPr>
              <w:t xml:space="preserve">риложение </w:t>
            </w:r>
            <w:r w:rsidRPr="0067746D">
              <w:rPr>
                <w:sz w:val="24"/>
                <w:szCs w:val="24"/>
                <w:lang w:val="bg-BG"/>
              </w:rPr>
              <w:t>1</w:t>
            </w:r>
            <w:r w:rsidRPr="0055193F">
              <w:rPr>
                <w:sz w:val="24"/>
                <w:szCs w:val="24"/>
                <w:lang w:val="ru-RU"/>
              </w:rPr>
              <w:t>5</w:t>
            </w:r>
            <w:r w:rsidRPr="0067746D">
              <w:rPr>
                <w:sz w:val="24"/>
                <w:szCs w:val="24"/>
                <w:lang w:val="bg-BG" w:eastAsia="en-US"/>
              </w:rPr>
              <w:t>)</w:t>
            </w:r>
          </w:p>
          <w:p w:rsidR="00766DE5" w:rsidRPr="0067746D" w:rsidRDefault="00766DE5" w:rsidP="00D96C4A">
            <w:pPr>
              <w:pStyle w:val="BodyText"/>
              <w:ind w:right="90"/>
              <w:jc w:val="both"/>
              <w:rPr>
                <w:sz w:val="24"/>
                <w:szCs w:val="24"/>
                <w:lang w:val="bg-BG" w:eastAsia="en-US"/>
              </w:rPr>
            </w:pPr>
          </w:p>
        </w:tc>
        <w:tc>
          <w:tcPr>
            <w:tcW w:w="1133" w:type="pct"/>
          </w:tcPr>
          <w:p w:rsidR="00766DE5" w:rsidRPr="0067746D" w:rsidRDefault="00766DE5" w:rsidP="00D96C4A">
            <w:pPr>
              <w:pStyle w:val="BodyText"/>
              <w:rPr>
                <w:sz w:val="24"/>
                <w:szCs w:val="24"/>
                <w:lang w:val="bg-BG" w:eastAsia="en-US"/>
              </w:rPr>
            </w:pPr>
          </w:p>
        </w:tc>
      </w:tr>
      <w:tr w:rsidR="00766DE5" w:rsidRPr="0067746D" w:rsidTr="009E71D3">
        <w:tc>
          <w:tcPr>
            <w:tcW w:w="453" w:type="pct"/>
          </w:tcPr>
          <w:p w:rsidR="00766DE5" w:rsidRPr="007043AA" w:rsidRDefault="00766DE5" w:rsidP="00D96C4A">
            <w:pPr>
              <w:pStyle w:val="BodyText"/>
              <w:ind w:left="142"/>
              <w:jc w:val="both"/>
              <w:rPr>
                <w:b w:val="0"/>
                <w:bCs/>
                <w:sz w:val="24"/>
                <w:szCs w:val="24"/>
                <w:lang w:val="en-US" w:eastAsia="en-US"/>
              </w:rPr>
            </w:pPr>
            <w:r>
              <w:rPr>
                <w:b w:val="0"/>
                <w:bCs/>
                <w:sz w:val="24"/>
                <w:szCs w:val="24"/>
                <w:lang w:val="en-US" w:eastAsia="en-US"/>
              </w:rPr>
              <w:t>2</w:t>
            </w:r>
          </w:p>
        </w:tc>
        <w:tc>
          <w:tcPr>
            <w:tcW w:w="3414" w:type="pct"/>
            <w:gridSpan w:val="2"/>
          </w:tcPr>
          <w:p w:rsidR="00766DE5" w:rsidRPr="0067746D" w:rsidRDefault="00766DE5" w:rsidP="00A24947">
            <w:pPr>
              <w:pStyle w:val="BodyText"/>
              <w:ind w:right="90"/>
              <w:jc w:val="both"/>
              <w:rPr>
                <w:sz w:val="24"/>
                <w:szCs w:val="24"/>
                <w:lang w:val="bg-BG"/>
              </w:rPr>
            </w:pPr>
            <w:r>
              <w:rPr>
                <w:caps w:val="0"/>
                <w:sz w:val="24"/>
                <w:szCs w:val="24"/>
                <w:lang w:val="bg-BG"/>
              </w:rPr>
              <w:t>Е</w:t>
            </w:r>
            <w:r w:rsidRPr="0067746D">
              <w:rPr>
                <w:caps w:val="0"/>
                <w:sz w:val="24"/>
                <w:szCs w:val="24"/>
                <w:lang w:val="bg-BG"/>
              </w:rPr>
              <w:t xml:space="preserve">лектронен носител на документите, съдържащи се в </w:t>
            </w:r>
            <w:r>
              <w:rPr>
                <w:caps w:val="0"/>
                <w:sz w:val="24"/>
                <w:szCs w:val="24"/>
                <w:lang w:val="bg-BG"/>
              </w:rPr>
              <w:t xml:space="preserve">Плик </w:t>
            </w:r>
            <w:r w:rsidRPr="0055193F">
              <w:rPr>
                <w:caps w:val="0"/>
                <w:sz w:val="24"/>
                <w:szCs w:val="24"/>
                <w:lang w:val="ru-RU"/>
              </w:rPr>
              <w:t>3</w:t>
            </w:r>
            <w:r w:rsidRPr="0067746D">
              <w:rPr>
                <w:caps w:val="0"/>
                <w:sz w:val="24"/>
                <w:szCs w:val="24"/>
                <w:lang w:val="bg-BG"/>
              </w:rPr>
              <w:t xml:space="preserve"> във формат .</w:t>
            </w:r>
            <w:r w:rsidRPr="0067746D">
              <w:rPr>
                <w:caps w:val="0"/>
                <w:sz w:val="24"/>
                <w:szCs w:val="24"/>
                <w:lang w:val="en-US"/>
              </w:rPr>
              <w:t>pdf</w:t>
            </w:r>
          </w:p>
        </w:tc>
        <w:tc>
          <w:tcPr>
            <w:tcW w:w="1133" w:type="pct"/>
          </w:tcPr>
          <w:p w:rsidR="00766DE5" w:rsidRPr="0067746D" w:rsidRDefault="00766DE5" w:rsidP="00A24947">
            <w:pPr>
              <w:pStyle w:val="BodyText"/>
              <w:rPr>
                <w:sz w:val="24"/>
                <w:szCs w:val="24"/>
                <w:lang w:val="bg-BG" w:eastAsia="en-US"/>
              </w:rPr>
            </w:pPr>
          </w:p>
        </w:tc>
      </w:tr>
    </w:tbl>
    <w:p w:rsidR="00766DE5" w:rsidRPr="0067746D" w:rsidRDefault="00766DE5" w:rsidP="0067746D">
      <w:pPr>
        <w:ind w:firstLine="567"/>
        <w:rPr>
          <w:rFonts w:ascii="Times New Roman" w:hAnsi="Times New Roman"/>
          <w:b/>
          <w:sz w:val="24"/>
          <w:szCs w:val="24"/>
          <w:u w:val="single"/>
        </w:rPr>
      </w:pPr>
    </w:p>
    <w:p w:rsidR="00766DE5" w:rsidRPr="000C701E" w:rsidRDefault="00766DE5" w:rsidP="0067746D">
      <w:pPr>
        <w:ind w:firstLine="567"/>
        <w:rPr>
          <w:rFonts w:ascii="Times New Roman" w:hAnsi="Times New Roman"/>
          <w:b/>
          <w:sz w:val="24"/>
          <w:szCs w:val="24"/>
          <w:u w:val="single"/>
        </w:rPr>
      </w:pPr>
    </w:p>
    <w:tbl>
      <w:tblPr>
        <w:tblW w:w="0" w:type="auto"/>
        <w:tblLook w:val="0000"/>
      </w:tblPr>
      <w:tblGrid>
        <w:gridCol w:w="4261"/>
        <w:gridCol w:w="4261"/>
      </w:tblGrid>
      <w:tr w:rsidR="00766DE5" w:rsidRPr="000C701E" w:rsidTr="00D96C4A">
        <w:tc>
          <w:tcPr>
            <w:tcW w:w="4261" w:type="dxa"/>
          </w:tcPr>
          <w:p w:rsidR="00766DE5" w:rsidRPr="000C701E" w:rsidRDefault="00766DE5" w:rsidP="00D96C4A">
            <w:pPr>
              <w:spacing w:line="360" w:lineRule="auto"/>
              <w:jc w:val="right"/>
              <w:rPr>
                <w:rFonts w:ascii="Times New Roman" w:hAnsi="Times New Roman"/>
                <w:b/>
                <w:sz w:val="24"/>
                <w:szCs w:val="24"/>
              </w:rPr>
            </w:pPr>
            <w:r w:rsidRPr="000C701E">
              <w:rPr>
                <w:rFonts w:ascii="Times New Roman" w:hAnsi="Times New Roman"/>
                <w:b/>
                <w:sz w:val="24"/>
                <w:szCs w:val="24"/>
              </w:rPr>
              <w:t xml:space="preserve">Дата </w:t>
            </w:r>
          </w:p>
        </w:tc>
        <w:tc>
          <w:tcPr>
            <w:tcW w:w="4261" w:type="dxa"/>
          </w:tcPr>
          <w:p w:rsidR="00766DE5" w:rsidRPr="000C701E" w:rsidRDefault="00766DE5" w:rsidP="00D96C4A">
            <w:pPr>
              <w:spacing w:line="360" w:lineRule="auto"/>
              <w:jc w:val="both"/>
              <w:rPr>
                <w:rFonts w:ascii="Times New Roman" w:hAnsi="Times New Roman"/>
                <w:sz w:val="24"/>
                <w:szCs w:val="24"/>
              </w:rPr>
            </w:pPr>
            <w:r w:rsidRPr="000C701E">
              <w:rPr>
                <w:rFonts w:ascii="Times New Roman" w:hAnsi="Times New Roman"/>
                <w:sz w:val="24"/>
                <w:szCs w:val="24"/>
              </w:rPr>
              <w:t>________/ _________ / ______</w:t>
            </w:r>
          </w:p>
        </w:tc>
      </w:tr>
      <w:tr w:rsidR="00766DE5" w:rsidRPr="000C701E" w:rsidTr="00D96C4A">
        <w:tc>
          <w:tcPr>
            <w:tcW w:w="4261" w:type="dxa"/>
          </w:tcPr>
          <w:p w:rsidR="00766DE5" w:rsidRPr="000C701E" w:rsidRDefault="00766DE5" w:rsidP="00D96C4A">
            <w:pPr>
              <w:spacing w:line="360" w:lineRule="auto"/>
              <w:jc w:val="right"/>
              <w:rPr>
                <w:rFonts w:ascii="Times New Roman" w:hAnsi="Times New Roman"/>
                <w:b/>
                <w:sz w:val="24"/>
                <w:szCs w:val="24"/>
              </w:rPr>
            </w:pPr>
            <w:r w:rsidRPr="000C701E">
              <w:rPr>
                <w:rFonts w:ascii="Times New Roman" w:hAnsi="Times New Roman"/>
                <w:b/>
                <w:sz w:val="24"/>
                <w:szCs w:val="24"/>
              </w:rPr>
              <w:t>Име и фамилия</w:t>
            </w:r>
          </w:p>
        </w:tc>
        <w:tc>
          <w:tcPr>
            <w:tcW w:w="4261" w:type="dxa"/>
          </w:tcPr>
          <w:p w:rsidR="00766DE5" w:rsidRPr="000C701E" w:rsidRDefault="00766DE5" w:rsidP="00D96C4A">
            <w:pPr>
              <w:spacing w:line="360" w:lineRule="auto"/>
              <w:jc w:val="both"/>
              <w:rPr>
                <w:rFonts w:ascii="Times New Roman" w:hAnsi="Times New Roman"/>
                <w:sz w:val="24"/>
                <w:szCs w:val="24"/>
              </w:rPr>
            </w:pPr>
            <w:r w:rsidRPr="000C701E">
              <w:rPr>
                <w:rFonts w:ascii="Times New Roman" w:hAnsi="Times New Roman"/>
                <w:sz w:val="24"/>
                <w:szCs w:val="24"/>
              </w:rPr>
              <w:t>__________________________</w:t>
            </w:r>
          </w:p>
        </w:tc>
      </w:tr>
      <w:tr w:rsidR="00766DE5" w:rsidRPr="000C701E" w:rsidTr="00D96C4A">
        <w:tc>
          <w:tcPr>
            <w:tcW w:w="4261" w:type="dxa"/>
          </w:tcPr>
          <w:p w:rsidR="00766DE5" w:rsidRPr="000C701E" w:rsidRDefault="00766DE5" w:rsidP="00D96C4A">
            <w:pPr>
              <w:spacing w:line="360" w:lineRule="auto"/>
              <w:jc w:val="right"/>
              <w:rPr>
                <w:rFonts w:ascii="Times New Roman" w:hAnsi="Times New Roman"/>
                <w:b/>
                <w:sz w:val="24"/>
                <w:szCs w:val="24"/>
              </w:rPr>
            </w:pPr>
            <w:r w:rsidRPr="000C701E">
              <w:rPr>
                <w:rFonts w:ascii="Times New Roman" w:hAnsi="Times New Roman"/>
                <w:b/>
                <w:sz w:val="24"/>
                <w:szCs w:val="24"/>
              </w:rPr>
              <w:t>Подпис на упълномощеното лице</w:t>
            </w:r>
          </w:p>
        </w:tc>
        <w:tc>
          <w:tcPr>
            <w:tcW w:w="4261" w:type="dxa"/>
          </w:tcPr>
          <w:p w:rsidR="00766DE5" w:rsidRPr="000C701E" w:rsidRDefault="00766DE5" w:rsidP="00D96C4A">
            <w:pPr>
              <w:spacing w:line="360" w:lineRule="auto"/>
              <w:jc w:val="both"/>
              <w:rPr>
                <w:rFonts w:ascii="Times New Roman" w:hAnsi="Times New Roman"/>
                <w:sz w:val="24"/>
                <w:szCs w:val="24"/>
              </w:rPr>
            </w:pPr>
            <w:r w:rsidRPr="000C701E">
              <w:rPr>
                <w:rFonts w:ascii="Times New Roman" w:hAnsi="Times New Roman"/>
                <w:sz w:val="24"/>
                <w:szCs w:val="24"/>
              </w:rPr>
              <w:t>__________________________</w:t>
            </w:r>
          </w:p>
        </w:tc>
      </w:tr>
      <w:tr w:rsidR="00766DE5" w:rsidRPr="000C701E" w:rsidTr="00D96C4A">
        <w:tc>
          <w:tcPr>
            <w:tcW w:w="4261" w:type="dxa"/>
          </w:tcPr>
          <w:p w:rsidR="00766DE5" w:rsidRPr="000C701E" w:rsidRDefault="00766DE5" w:rsidP="00D96C4A">
            <w:pPr>
              <w:spacing w:line="360" w:lineRule="auto"/>
              <w:jc w:val="right"/>
              <w:rPr>
                <w:rFonts w:ascii="Times New Roman" w:hAnsi="Times New Roman"/>
                <w:b/>
                <w:sz w:val="24"/>
                <w:szCs w:val="24"/>
              </w:rPr>
            </w:pPr>
            <w:r w:rsidRPr="000C701E">
              <w:rPr>
                <w:rFonts w:ascii="Times New Roman" w:hAnsi="Times New Roman"/>
                <w:b/>
                <w:sz w:val="24"/>
                <w:szCs w:val="24"/>
              </w:rPr>
              <w:t xml:space="preserve">Длъжност </w:t>
            </w:r>
          </w:p>
        </w:tc>
        <w:tc>
          <w:tcPr>
            <w:tcW w:w="4261" w:type="dxa"/>
          </w:tcPr>
          <w:p w:rsidR="00766DE5" w:rsidRPr="000C701E" w:rsidRDefault="00766DE5" w:rsidP="00D96C4A">
            <w:pPr>
              <w:spacing w:line="360" w:lineRule="auto"/>
              <w:jc w:val="both"/>
              <w:rPr>
                <w:rFonts w:ascii="Times New Roman" w:hAnsi="Times New Roman"/>
                <w:sz w:val="24"/>
                <w:szCs w:val="24"/>
              </w:rPr>
            </w:pPr>
            <w:r w:rsidRPr="000C701E">
              <w:rPr>
                <w:rFonts w:ascii="Times New Roman" w:hAnsi="Times New Roman"/>
                <w:sz w:val="24"/>
                <w:szCs w:val="24"/>
              </w:rPr>
              <w:t>__________________________</w:t>
            </w:r>
          </w:p>
        </w:tc>
      </w:tr>
      <w:tr w:rsidR="00766DE5" w:rsidRPr="000C701E" w:rsidTr="00D96C4A">
        <w:tc>
          <w:tcPr>
            <w:tcW w:w="4261" w:type="dxa"/>
          </w:tcPr>
          <w:p w:rsidR="00766DE5" w:rsidRPr="000C701E" w:rsidRDefault="00766DE5" w:rsidP="00D96C4A">
            <w:pPr>
              <w:spacing w:line="360" w:lineRule="auto"/>
              <w:jc w:val="right"/>
              <w:rPr>
                <w:rFonts w:ascii="Times New Roman" w:hAnsi="Times New Roman"/>
                <w:b/>
                <w:sz w:val="24"/>
                <w:szCs w:val="24"/>
              </w:rPr>
            </w:pPr>
            <w:r w:rsidRPr="000C701E">
              <w:rPr>
                <w:rFonts w:ascii="Times New Roman" w:hAnsi="Times New Roman"/>
                <w:b/>
                <w:sz w:val="24"/>
                <w:szCs w:val="24"/>
              </w:rPr>
              <w:t xml:space="preserve">Наименование на участника </w:t>
            </w:r>
            <w:r w:rsidRPr="000C701E">
              <w:rPr>
                <w:rFonts w:ascii="Times New Roman" w:hAnsi="Times New Roman"/>
                <w:b/>
                <w:bCs/>
                <w:sz w:val="24"/>
                <w:szCs w:val="24"/>
              </w:rPr>
              <w:t>и печат</w:t>
            </w:r>
          </w:p>
        </w:tc>
        <w:tc>
          <w:tcPr>
            <w:tcW w:w="4261" w:type="dxa"/>
          </w:tcPr>
          <w:p w:rsidR="00766DE5" w:rsidRPr="000C701E" w:rsidRDefault="00766DE5" w:rsidP="00D96C4A">
            <w:pPr>
              <w:spacing w:line="360" w:lineRule="auto"/>
              <w:jc w:val="both"/>
              <w:rPr>
                <w:rFonts w:ascii="Times New Roman" w:hAnsi="Times New Roman"/>
                <w:sz w:val="24"/>
                <w:szCs w:val="24"/>
              </w:rPr>
            </w:pPr>
            <w:r w:rsidRPr="000C701E">
              <w:rPr>
                <w:rFonts w:ascii="Times New Roman" w:hAnsi="Times New Roman"/>
                <w:sz w:val="24"/>
                <w:szCs w:val="24"/>
              </w:rPr>
              <w:t>__________________________</w:t>
            </w:r>
          </w:p>
        </w:tc>
      </w:tr>
    </w:tbl>
    <w:p w:rsidR="00766DE5" w:rsidRPr="00C92DCD" w:rsidRDefault="00766DE5" w:rsidP="0067746D">
      <w:pPr>
        <w:tabs>
          <w:tab w:val="left" w:pos="709"/>
        </w:tabs>
        <w:autoSpaceDE w:val="0"/>
        <w:autoSpaceDN w:val="0"/>
        <w:adjustRightInd w:val="0"/>
        <w:spacing w:after="60"/>
        <w:jc w:val="both"/>
        <w:rPr>
          <w:b/>
        </w:rPr>
      </w:pPr>
    </w:p>
    <w:p w:rsidR="00766DE5" w:rsidRPr="00C92DCD" w:rsidRDefault="00766DE5" w:rsidP="0067746D">
      <w:pPr>
        <w:tabs>
          <w:tab w:val="left" w:pos="709"/>
        </w:tabs>
        <w:autoSpaceDE w:val="0"/>
        <w:autoSpaceDN w:val="0"/>
        <w:adjustRightInd w:val="0"/>
        <w:spacing w:after="60"/>
        <w:jc w:val="both"/>
        <w:rPr>
          <w:b/>
        </w:rPr>
      </w:pPr>
    </w:p>
    <w:p w:rsidR="00766DE5" w:rsidRPr="00CE6BD4" w:rsidRDefault="00766DE5" w:rsidP="00CE6BD4">
      <w:pPr>
        <w:spacing w:after="0" w:line="240" w:lineRule="auto"/>
        <w:rPr>
          <w:rFonts w:ascii="Times New Roman" w:hAnsi="Times New Roman"/>
          <w:sz w:val="24"/>
          <w:szCs w:val="24"/>
        </w:rPr>
      </w:pPr>
    </w:p>
    <w:p w:rsidR="00766DE5" w:rsidRDefault="00766DE5" w:rsidP="00BC7ED7">
      <w:pPr>
        <w:rPr>
          <w:rFonts w:ascii="Times New Roman" w:hAnsi="Times New Roman"/>
          <w:sz w:val="24"/>
          <w:szCs w:val="24"/>
        </w:rPr>
      </w:pPr>
    </w:p>
    <w:p w:rsidR="00766DE5" w:rsidRDefault="00766DE5" w:rsidP="00BC7ED7">
      <w:pPr>
        <w:rPr>
          <w:rFonts w:ascii="Times New Roman" w:hAnsi="Times New Roman"/>
          <w:sz w:val="24"/>
          <w:szCs w:val="24"/>
        </w:rPr>
      </w:pPr>
    </w:p>
    <w:p w:rsidR="00766DE5" w:rsidRDefault="00766DE5" w:rsidP="00BC7ED7">
      <w:pPr>
        <w:rPr>
          <w:rFonts w:ascii="Times New Roman" w:hAnsi="Times New Roman"/>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Default="00766DE5" w:rsidP="00C411BC">
      <w:pPr>
        <w:spacing w:before="120" w:after="120"/>
        <w:jc w:val="both"/>
        <w:rPr>
          <w:rFonts w:ascii="Times New Roman" w:hAnsi="Times New Roman"/>
          <w:b/>
          <w:sz w:val="24"/>
          <w:szCs w:val="24"/>
        </w:rPr>
      </w:pPr>
    </w:p>
    <w:p w:rsidR="00766DE5" w:rsidRPr="00BC7ED7" w:rsidRDefault="00766DE5" w:rsidP="00EB6A72">
      <w:pPr>
        <w:spacing w:before="120" w:after="120"/>
        <w:jc w:val="both"/>
      </w:pPr>
      <w:r w:rsidRPr="00C411BC">
        <w:rPr>
          <w:rFonts w:ascii="Times New Roman" w:hAnsi="Times New Roman"/>
          <w:b/>
          <w:sz w:val="24"/>
          <w:szCs w:val="24"/>
        </w:rPr>
        <w:t>Забележка:</w:t>
      </w:r>
      <w:r>
        <w:rPr>
          <w:rFonts w:ascii="Times New Roman" w:hAnsi="Times New Roman"/>
          <w:sz w:val="24"/>
          <w:szCs w:val="24"/>
        </w:rPr>
        <w:t xml:space="preserve"> </w:t>
      </w:r>
      <w:r w:rsidRPr="00120615">
        <w:rPr>
          <w:rFonts w:ascii="Times New Roman" w:hAnsi="Times New Roman"/>
          <w:sz w:val="24"/>
          <w:szCs w:val="24"/>
        </w:rPr>
        <w:t>Участникът посочва обособената позиция, за която кандидатства.</w:t>
      </w:r>
      <w:r>
        <w:rPr>
          <w:rFonts w:ascii="Times New Roman" w:hAnsi="Times New Roman"/>
          <w:sz w:val="24"/>
          <w:szCs w:val="24"/>
        </w:rPr>
        <w:t xml:space="preserve"> Ненужното се изтрива.</w:t>
      </w:r>
      <w:r w:rsidRPr="00120615">
        <w:rPr>
          <w:rFonts w:ascii="Times New Roman" w:hAnsi="Times New Roman"/>
          <w:sz w:val="24"/>
          <w:szCs w:val="24"/>
        </w:rPr>
        <w:t xml:space="preserve"> В случай, че кандидатства и за </w:t>
      </w:r>
      <w:r>
        <w:rPr>
          <w:rFonts w:ascii="Times New Roman" w:hAnsi="Times New Roman"/>
          <w:sz w:val="24"/>
          <w:szCs w:val="24"/>
        </w:rPr>
        <w:t>6-те</w:t>
      </w:r>
      <w:r w:rsidRPr="00120615">
        <w:rPr>
          <w:rFonts w:ascii="Times New Roman" w:hAnsi="Times New Roman"/>
          <w:sz w:val="24"/>
          <w:szCs w:val="24"/>
        </w:rPr>
        <w:t xml:space="preserve"> обособени позиции – се посочват и </w:t>
      </w:r>
      <w:r>
        <w:rPr>
          <w:rFonts w:ascii="Times New Roman" w:hAnsi="Times New Roman"/>
          <w:sz w:val="24"/>
          <w:szCs w:val="24"/>
        </w:rPr>
        <w:t>6-те</w:t>
      </w:r>
      <w:r w:rsidRPr="00120615">
        <w:rPr>
          <w:rFonts w:ascii="Times New Roman" w:hAnsi="Times New Roman"/>
          <w:sz w:val="24"/>
          <w:szCs w:val="24"/>
        </w:rPr>
        <w:t xml:space="preserve"> обособени позиции. </w:t>
      </w:r>
    </w:p>
    <w:p w:rsidR="00766DE5" w:rsidRPr="00CE6BD4" w:rsidRDefault="00766DE5" w:rsidP="00EB6A72">
      <w:pPr>
        <w:spacing w:before="120" w:after="120"/>
        <w:jc w:val="both"/>
        <w:rPr>
          <w:rFonts w:ascii="Times New Roman" w:hAnsi="Times New Roman"/>
          <w:sz w:val="24"/>
          <w:szCs w:val="24"/>
        </w:rPr>
      </w:pPr>
    </w:p>
    <w:sectPr w:rsidR="00766DE5" w:rsidRPr="00CE6BD4" w:rsidSect="00D22898">
      <w:headerReference w:type="default" r:id="rId7"/>
      <w:footerReference w:type="default" r:id="rId8"/>
      <w:pgSz w:w="11906" w:h="16838"/>
      <w:pgMar w:top="1418" w:right="1418" w:bottom="1418" w:left="1418" w:header="567" w:footer="4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DE5" w:rsidRDefault="00766DE5" w:rsidP="00E56402">
      <w:pPr>
        <w:spacing w:after="0" w:line="240" w:lineRule="auto"/>
      </w:pPr>
      <w:r>
        <w:separator/>
      </w:r>
    </w:p>
  </w:endnote>
  <w:endnote w:type="continuationSeparator" w:id="0">
    <w:p w:rsidR="00766DE5" w:rsidRDefault="00766DE5" w:rsidP="00E56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MS Gothic">
    <w:altName w:val="?l?r ?S?V?b?N"/>
    <w:panose1 w:val="020B0609070205080204"/>
    <w:charset w:val="80"/>
    <w:family w:val="modern"/>
    <w:notTrueType/>
    <w:pitch w:val="fixed"/>
    <w:sig w:usb0="00000001"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DE5" w:rsidRDefault="00766DE5" w:rsidP="00D22898">
    <w:pPr>
      <w:pStyle w:val="Footer"/>
      <w:spacing w:before="120" w:after="120"/>
      <w:jc w:val="right"/>
      <w:rPr>
        <w:rFonts w:ascii="Verdana" w:hAnsi="Verdana"/>
        <w:noProof/>
        <w:sz w:val="16"/>
        <w:szCs w:val="16"/>
      </w:rPr>
    </w:pPr>
    <w:r w:rsidRPr="00424EA7">
      <w:rPr>
        <w:rFonts w:ascii="Verdana" w:hAnsi="Verdana"/>
        <w:sz w:val="16"/>
        <w:szCs w:val="16"/>
      </w:rPr>
      <w:fldChar w:fldCharType="begin"/>
    </w:r>
    <w:r w:rsidRPr="00424EA7">
      <w:rPr>
        <w:rFonts w:ascii="Verdana" w:hAnsi="Verdana"/>
        <w:sz w:val="16"/>
        <w:szCs w:val="16"/>
      </w:rPr>
      <w:instrText xml:space="preserve"> PAGE   \* MERGEFORMAT </w:instrText>
    </w:r>
    <w:r w:rsidRPr="00424EA7">
      <w:rPr>
        <w:rFonts w:ascii="Verdana" w:hAnsi="Verdana"/>
        <w:sz w:val="16"/>
        <w:szCs w:val="16"/>
      </w:rPr>
      <w:fldChar w:fldCharType="separate"/>
    </w:r>
    <w:r>
      <w:rPr>
        <w:rFonts w:ascii="Verdana" w:hAnsi="Verdana"/>
        <w:noProof/>
        <w:sz w:val="16"/>
        <w:szCs w:val="16"/>
      </w:rPr>
      <w:t>4</w:t>
    </w:r>
    <w:r w:rsidRPr="00424EA7">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DE5" w:rsidRDefault="00766DE5" w:rsidP="00E56402">
      <w:pPr>
        <w:spacing w:after="0" w:line="240" w:lineRule="auto"/>
      </w:pPr>
      <w:r>
        <w:separator/>
      </w:r>
    </w:p>
  </w:footnote>
  <w:footnote w:type="continuationSeparator" w:id="0">
    <w:p w:rsidR="00766DE5" w:rsidRDefault="00766DE5" w:rsidP="00E564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DE5" w:rsidRDefault="00766DE5" w:rsidP="00C42692">
    <w:pPr>
      <w:pStyle w:val="Header"/>
      <w:tabs>
        <w:tab w:val="clear" w:pos="9072"/>
        <w:tab w:val="right" w:pos="10206"/>
      </w:tabs>
      <w:spacing w:after="120" w:line="240" w:lineRule="auto"/>
      <w:ind w:left="-142" w:right="-1134"/>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EDEFEB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E58817EE"/>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10"/>
    <w:lvl w:ilvl="0">
      <w:start w:val="1"/>
      <w:numFmt w:val="bullet"/>
      <w:lvlText w:val="-"/>
      <w:lvlJc w:val="left"/>
      <w:pPr>
        <w:tabs>
          <w:tab w:val="num" w:pos="0"/>
        </w:tabs>
        <w:ind w:left="1080" w:hanging="360"/>
      </w:pPr>
      <w:rPr>
        <w:rFonts w:ascii="Arial" w:hAnsi="Aria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00000009"/>
    <w:multiLevelType w:val="multilevel"/>
    <w:tmpl w:val="00000009"/>
    <w:name w:val="WW8Num20"/>
    <w:lvl w:ilvl="0">
      <w:start w:val="1"/>
      <w:numFmt w:val="bullet"/>
      <w:lvlText w:val="-"/>
      <w:lvlJc w:val="left"/>
      <w:pPr>
        <w:tabs>
          <w:tab w:val="num" w:pos="0"/>
        </w:tabs>
        <w:ind w:left="1080" w:hanging="360"/>
      </w:pPr>
      <w:rPr>
        <w:rFonts w:ascii="Arial" w:hAnsi="Arial"/>
      </w:rPr>
    </w:lvl>
    <w:lvl w:ilvl="1">
      <w:start w:val="1"/>
      <w:numFmt w:val="bullet"/>
      <w:pStyle w:val="CustomHeading2"/>
      <w:lvlText w:val="•"/>
      <w:lvlJc w:val="left"/>
      <w:pPr>
        <w:tabs>
          <w:tab w:val="num" w:pos="0"/>
        </w:tabs>
        <w:ind w:left="1800" w:hanging="360"/>
      </w:pPr>
      <w:rPr>
        <w:rFonts w:ascii="Times New Roman" w:hAnsi="Times New Roman"/>
      </w:rPr>
    </w:lvl>
    <w:lvl w:ilvl="2">
      <w:start w:val="1"/>
      <w:numFmt w:val="bullet"/>
      <w:pStyle w:val="ListBullet2"/>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6">
    <w:nsid w:val="00000015"/>
    <w:multiLevelType w:val="singleLevel"/>
    <w:tmpl w:val="00000015"/>
    <w:name w:val="WW8Num29"/>
    <w:lvl w:ilvl="0">
      <w:start w:val="1"/>
      <w:numFmt w:val="bullet"/>
      <w:lvlText w:val=""/>
      <w:lvlJc w:val="left"/>
      <w:pPr>
        <w:tabs>
          <w:tab w:val="num" w:pos="1389"/>
        </w:tabs>
        <w:ind w:left="1389" w:hanging="396"/>
      </w:pPr>
      <w:rPr>
        <w:rFonts w:ascii="Symbol" w:hAnsi="Symbol"/>
      </w:rPr>
    </w:lvl>
  </w:abstractNum>
  <w:abstractNum w:abstractNumId="7">
    <w:nsid w:val="01BE7E91"/>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8">
    <w:nsid w:val="1665504D"/>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7B5252F"/>
    <w:multiLevelType w:val="multilevel"/>
    <w:tmpl w:val="8D8EE4BC"/>
    <w:styleLink w:val="List18"/>
    <w:lvl w:ilvl="0">
      <w:start w:val="1"/>
      <w:numFmt w:val="decimal"/>
      <w:lvlText w:val="%1."/>
      <w:lvlJc w:val="left"/>
      <w:rPr>
        <w:rFonts w:ascii="Times New Roman Bold" w:eastAsia="Times New Roman" w:hAnsi="Times New Roman Bold" w:cs="Times New Roman Bold"/>
        <w:kern w:val="32"/>
        <w:position w:val="0"/>
      </w:rPr>
    </w:lvl>
    <w:lvl w:ilvl="1">
      <w:start w:val="1"/>
      <w:numFmt w:val="decimal"/>
      <w:lvlText w:val="%1.%2."/>
      <w:lvlJc w:val="left"/>
      <w:rPr>
        <w:rFonts w:ascii="Times New Roman Bold" w:eastAsia="Times New Roman" w:hAnsi="Times New Roman Bold" w:cs="Times New Roman Bold"/>
        <w:kern w:val="32"/>
        <w:position w:val="0"/>
      </w:rPr>
    </w:lvl>
    <w:lvl w:ilvl="2">
      <w:start w:val="1"/>
      <w:numFmt w:val="decimal"/>
      <w:lvlText w:val="%1.%2.%3."/>
      <w:lvlJc w:val="left"/>
      <w:rPr>
        <w:rFonts w:ascii="Times New Roman Bold" w:eastAsia="Times New Roman" w:hAnsi="Times New Roman Bold" w:cs="Times New Roman Bold"/>
        <w:kern w:val="32"/>
        <w:position w:val="0"/>
      </w:rPr>
    </w:lvl>
    <w:lvl w:ilvl="3">
      <w:start w:val="1"/>
      <w:numFmt w:val="decimal"/>
      <w:lvlText w:val="%1.%2.%3.%4."/>
      <w:lvlJc w:val="left"/>
      <w:rPr>
        <w:rFonts w:ascii="Times New Roman Bold" w:eastAsia="Times New Roman" w:hAnsi="Times New Roman Bold" w:cs="Times New Roman Bold"/>
        <w:kern w:val="32"/>
        <w:position w:val="0"/>
      </w:rPr>
    </w:lvl>
    <w:lvl w:ilvl="4">
      <w:start w:val="1"/>
      <w:numFmt w:val="decimal"/>
      <w:lvlText w:val="%1.%2.%3.%4.%5."/>
      <w:lvlJc w:val="left"/>
      <w:rPr>
        <w:rFonts w:ascii="Times New Roman Bold" w:eastAsia="Times New Roman" w:hAnsi="Times New Roman Bold" w:cs="Times New Roman Bold"/>
        <w:kern w:val="32"/>
        <w:position w:val="0"/>
      </w:rPr>
    </w:lvl>
    <w:lvl w:ilvl="5">
      <w:start w:val="1"/>
      <w:numFmt w:val="decimal"/>
      <w:lvlText w:val="%1.%2.%3.%4.%5.%6."/>
      <w:lvlJc w:val="left"/>
      <w:rPr>
        <w:rFonts w:ascii="Times New Roman Bold" w:eastAsia="Times New Roman" w:hAnsi="Times New Roman Bold" w:cs="Times New Roman Bold"/>
        <w:kern w:val="32"/>
        <w:position w:val="0"/>
      </w:rPr>
    </w:lvl>
    <w:lvl w:ilvl="6">
      <w:start w:val="1"/>
      <w:numFmt w:val="decimal"/>
      <w:lvlText w:val="%1.%2.%3.%4.%5.%6.%7."/>
      <w:lvlJc w:val="left"/>
      <w:rPr>
        <w:rFonts w:ascii="Times New Roman Bold" w:eastAsia="Times New Roman" w:hAnsi="Times New Roman Bold" w:cs="Times New Roman Bold"/>
        <w:kern w:val="32"/>
        <w:position w:val="0"/>
      </w:rPr>
    </w:lvl>
    <w:lvl w:ilvl="7">
      <w:start w:val="1"/>
      <w:numFmt w:val="decimal"/>
      <w:lvlText w:val="%1.%2.%3.%4.%5.%6.%7.%8."/>
      <w:lvlJc w:val="left"/>
      <w:rPr>
        <w:rFonts w:ascii="Times New Roman Bold" w:eastAsia="Times New Roman" w:hAnsi="Times New Roman Bold" w:cs="Times New Roman Bold"/>
        <w:kern w:val="32"/>
        <w:position w:val="0"/>
      </w:rPr>
    </w:lvl>
    <w:lvl w:ilvl="8">
      <w:start w:val="1"/>
      <w:numFmt w:val="decimal"/>
      <w:lvlText w:val="%1.%2.%3.%4.%5.%6.%7.%8.%9."/>
      <w:lvlJc w:val="left"/>
      <w:rPr>
        <w:rFonts w:ascii="Times New Roman Bold" w:eastAsia="Times New Roman" w:hAnsi="Times New Roman Bold" w:cs="Times New Roman Bold"/>
        <w:kern w:val="32"/>
        <w:position w:val="0"/>
      </w:rPr>
    </w:lvl>
  </w:abstractNum>
  <w:abstractNum w:abstractNumId="10">
    <w:nsid w:val="1E3332DC"/>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201468DA"/>
    <w:multiLevelType w:val="hybridMultilevel"/>
    <w:tmpl w:val="61602EAA"/>
    <w:lvl w:ilvl="0" w:tplc="04020001">
      <w:start w:val="1"/>
      <w:numFmt w:val="bullet"/>
      <w:pStyle w:val="Application2"/>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2093708B"/>
    <w:multiLevelType w:val="multilevel"/>
    <w:tmpl w:val="8CF2BD06"/>
    <w:styleLink w:val="List86"/>
    <w:lvl w:ilvl="0">
      <w:numFmt w:val="bullet"/>
      <w:lvlText w:val="−"/>
      <w:lvlJc w:val="left"/>
      <w:pPr>
        <w:tabs>
          <w:tab w:val="num" w:pos="2847"/>
        </w:tabs>
        <w:ind w:left="2847" w:hanging="360"/>
      </w:pPr>
      <w:rPr>
        <w:position w:val="0"/>
        <w:sz w:val="22"/>
      </w:rPr>
    </w:lvl>
    <w:lvl w:ilvl="1">
      <w:start w:val="1"/>
      <w:numFmt w:val="bullet"/>
      <w:lvlText w:val="o"/>
      <w:lvlJc w:val="left"/>
      <w:pPr>
        <w:tabs>
          <w:tab w:val="num" w:pos="3567"/>
        </w:tabs>
        <w:ind w:left="3567" w:hanging="360"/>
      </w:pPr>
      <w:rPr>
        <w:position w:val="0"/>
        <w:sz w:val="24"/>
      </w:rPr>
    </w:lvl>
    <w:lvl w:ilvl="2">
      <w:start w:val="1"/>
      <w:numFmt w:val="bullet"/>
      <w:lvlText w:val="▪"/>
      <w:lvlJc w:val="left"/>
      <w:pPr>
        <w:tabs>
          <w:tab w:val="num" w:pos="4287"/>
        </w:tabs>
        <w:ind w:left="4287" w:hanging="360"/>
      </w:pPr>
      <w:rPr>
        <w:position w:val="0"/>
        <w:sz w:val="24"/>
      </w:rPr>
    </w:lvl>
    <w:lvl w:ilvl="3">
      <w:start w:val="1"/>
      <w:numFmt w:val="bullet"/>
      <w:lvlText w:val="•"/>
      <w:lvlJc w:val="left"/>
      <w:pPr>
        <w:tabs>
          <w:tab w:val="num" w:pos="5007"/>
        </w:tabs>
        <w:ind w:left="5007" w:hanging="360"/>
      </w:pPr>
      <w:rPr>
        <w:position w:val="0"/>
        <w:sz w:val="24"/>
      </w:rPr>
    </w:lvl>
    <w:lvl w:ilvl="4">
      <w:start w:val="1"/>
      <w:numFmt w:val="bullet"/>
      <w:lvlText w:val="o"/>
      <w:lvlJc w:val="left"/>
      <w:pPr>
        <w:tabs>
          <w:tab w:val="num" w:pos="5727"/>
        </w:tabs>
        <w:ind w:left="5727" w:hanging="360"/>
      </w:pPr>
      <w:rPr>
        <w:position w:val="0"/>
        <w:sz w:val="24"/>
      </w:rPr>
    </w:lvl>
    <w:lvl w:ilvl="5">
      <w:start w:val="1"/>
      <w:numFmt w:val="bullet"/>
      <w:lvlText w:val="▪"/>
      <w:lvlJc w:val="left"/>
      <w:pPr>
        <w:tabs>
          <w:tab w:val="num" w:pos="6447"/>
        </w:tabs>
        <w:ind w:left="6447" w:hanging="360"/>
      </w:pPr>
      <w:rPr>
        <w:position w:val="0"/>
        <w:sz w:val="24"/>
      </w:rPr>
    </w:lvl>
    <w:lvl w:ilvl="6">
      <w:start w:val="1"/>
      <w:numFmt w:val="bullet"/>
      <w:lvlText w:val="•"/>
      <w:lvlJc w:val="left"/>
      <w:pPr>
        <w:tabs>
          <w:tab w:val="num" w:pos="7167"/>
        </w:tabs>
        <w:ind w:left="7167" w:hanging="360"/>
      </w:pPr>
      <w:rPr>
        <w:position w:val="0"/>
        <w:sz w:val="24"/>
      </w:rPr>
    </w:lvl>
    <w:lvl w:ilvl="7">
      <w:start w:val="1"/>
      <w:numFmt w:val="bullet"/>
      <w:lvlText w:val="o"/>
      <w:lvlJc w:val="left"/>
      <w:pPr>
        <w:tabs>
          <w:tab w:val="num" w:pos="7887"/>
        </w:tabs>
        <w:ind w:left="7887" w:hanging="360"/>
      </w:pPr>
      <w:rPr>
        <w:position w:val="0"/>
        <w:sz w:val="24"/>
      </w:rPr>
    </w:lvl>
    <w:lvl w:ilvl="8">
      <w:start w:val="1"/>
      <w:numFmt w:val="bullet"/>
      <w:lvlText w:val="▪"/>
      <w:lvlJc w:val="left"/>
      <w:pPr>
        <w:tabs>
          <w:tab w:val="num" w:pos="8607"/>
        </w:tabs>
        <w:ind w:left="8607" w:hanging="360"/>
      </w:pPr>
      <w:rPr>
        <w:position w:val="0"/>
        <w:sz w:val="24"/>
      </w:rPr>
    </w:lvl>
  </w:abstractNum>
  <w:abstractNum w:abstractNumId="13">
    <w:nsid w:val="29845E5F"/>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2F033125"/>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nsid w:val="312355C5"/>
    <w:multiLevelType w:val="hybridMultilevel"/>
    <w:tmpl w:val="2B8C069A"/>
    <w:lvl w:ilvl="0" w:tplc="AA18E440">
      <w:start w:val="1"/>
      <w:numFmt w:val="decimal"/>
      <w:lvlText w:val="%1."/>
      <w:lvlJc w:val="right"/>
      <w:pPr>
        <w:tabs>
          <w:tab w:val="num" w:pos="644"/>
        </w:tabs>
        <w:ind w:left="64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32EA723E"/>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9">
    <w:nsid w:val="38B40FF6"/>
    <w:multiLevelType w:val="singleLevel"/>
    <w:tmpl w:val="3F4E04F4"/>
    <w:lvl w:ilvl="0">
      <w:start w:val="1"/>
      <w:numFmt w:val="decimal"/>
      <w:pStyle w:val="ListBulletsparagraph"/>
      <w:lvlText w:val="%1."/>
      <w:lvlJc w:val="left"/>
      <w:rPr>
        <w:rFonts w:ascii="Verdana" w:hAnsi="Verdana" w:cs="Times New Roman" w:hint="default"/>
        <w:b/>
      </w:rPr>
    </w:lvl>
  </w:abstractNum>
  <w:abstractNum w:abstractNumId="20">
    <w:nsid w:val="416D4455"/>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1">
    <w:nsid w:val="44E01A6D"/>
    <w:multiLevelType w:val="hybridMultilevel"/>
    <w:tmpl w:val="EE4A0EB8"/>
    <w:lvl w:ilvl="0" w:tplc="0402000F">
      <w:start w:val="1"/>
      <w:numFmt w:val="decimal"/>
      <w:lvlText w:val="%1."/>
      <w:lvlJc w:val="left"/>
      <w:pPr>
        <w:tabs>
          <w:tab w:val="num" w:pos="720"/>
        </w:tabs>
        <w:ind w:left="720" w:hanging="360"/>
      </w:pPr>
      <w:rPr>
        <w:rFonts w:cs="Times New Roman" w:hint="default"/>
      </w:rPr>
    </w:lvl>
    <w:lvl w:ilvl="1" w:tplc="2ABAAB8C">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48A51D96"/>
    <w:multiLevelType w:val="multilevel"/>
    <w:tmpl w:val="87C28FBE"/>
    <w:styleLink w:val="List85"/>
    <w:lvl w:ilvl="0">
      <w:start w:val="1"/>
      <w:numFmt w:val="decimal"/>
      <w:lvlText w:val="%1."/>
      <w:lvlJc w:val="left"/>
      <w:rPr>
        <w:rFonts w:cs="Times New Roman"/>
        <w:i/>
        <w:iCs/>
        <w:position w:val="0"/>
      </w:rPr>
    </w:lvl>
    <w:lvl w:ilvl="1">
      <w:start w:val="1"/>
      <w:numFmt w:val="lowerLetter"/>
      <w:lvlText w:val="%2."/>
      <w:lvlJc w:val="left"/>
      <w:rPr>
        <w:rFonts w:cs="Times New Roman"/>
        <w:i/>
        <w:iCs/>
        <w:position w:val="0"/>
      </w:rPr>
    </w:lvl>
    <w:lvl w:ilvl="2">
      <w:start w:val="1"/>
      <w:numFmt w:val="lowerRoman"/>
      <w:lvlText w:val="%3."/>
      <w:lvlJc w:val="left"/>
      <w:rPr>
        <w:rFonts w:cs="Times New Roman"/>
        <w:i/>
        <w:iCs/>
        <w:position w:val="0"/>
      </w:rPr>
    </w:lvl>
    <w:lvl w:ilvl="3">
      <w:start w:val="1"/>
      <w:numFmt w:val="decimal"/>
      <w:lvlText w:val="%4."/>
      <w:lvlJc w:val="left"/>
      <w:rPr>
        <w:rFonts w:cs="Times New Roman"/>
        <w:i/>
        <w:iCs/>
        <w:position w:val="0"/>
      </w:rPr>
    </w:lvl>
    <w:lvl w:ilvl="4">
      <w:start w:val="1"/>
      <w:numFmt w:val="lowerLetter"/>
      <w:lvlText w:val="%5."/>
      <w:lvlJc w:val="left"/>
      <w:rPr>
        <w:rFonts w:cs="Times New Roman"/>
        <w:i/>
        <w:iCs/>
        <w:position w:val="0"/>
      </w:rPr>
    </w:lvl>
    <w:lvl w:ilvl="5">
      <w:start w:val="1"/>
      <w:numFmt w:val="lowerRoman"/>
      <w:lvlText w:val="%6."/>
      <w:lvlJc w:val="left"/>
      <w:rPr>
        <w:rFonts w:cs="Times New Roman"/>
        <w:i/>
        <w:iCs/>
        <w:position w:val="0"/>
      </w:rPr>
    </w:lvl>
    <w:lvl w:ilvl="6">
      <w:start w:val="1"/>
      <w:numFmt w:val="decimal"/>
      <w:lvlText w:val="%7."/>
      <w:lvlJc w:val="left"/>
      <w:rPr>
        <w:rFonts w:cs="Times New Roman"/>
        <w:i/>
        <w:iCs/>
        <w:position w:val="0"/>
      </w:rPr>
    </w:lvl>
    <w:lvl w:ilvl="7">
      <w:start w:val="1"/>
      <w:numFmt w:val="lowerLetter"/>
      <w:lvlText w:val="%8."/>
      <w:lvlJc w:val="left"/>
      <w:rPr>
        <w:rFonts w:cs="Times New Roman"/>
        <w:i/>
        <w:iCs/>
        <w:position w:val="0"/>
      </w:rPr>
    </w:lvl>
    <w:lvl w:ilvl="8">
      <w:start w:val="1"/>
      <w:numFmt w:val="lowerRoman"/>
      <w:lvlText w:val="%9."/>
      <w:lvlJc w:val="left"/>
      <w:rPr>
        <w:rFonts w:cs="Times New Roman"/>
        <w:i/>
        <w:iCs/>
        <w:position w:val="0"/>
      </w:rPr>
    </w:lvl>
  </w:abstractNum>
  <w:abstractNum w:abstractNumId="23">
    <w:nsid w:val="5BDF47DC"/>
    <w:multiLevelType w:val="singleLevel"/>
    <w:tmpl w:val="9E743016"/>
    <w:styleLink w:val="1111111"/>
    <w:lvl w:ilvl="0">
      <w:start w:val="1"/>
      <w:numFmt w:val="decimal"/>
      <w:lvlText w:val="%1."/>
      <w:lvlJc w:val="left"/>
      <w:rPr>
        <w:rFonts w:ascii="Verdana" w:hAnsi="Verdana" w:cs="Times New Roman" w:hint="default"/>
        <w:b/>
        <w:sz w:val="20"/>
        <w:szCs w:val="20"/>
      </w:rPr>
    </w:lvl>
  </w:abstractNum>
  <w:abstractNum w:abstractNumId="24">
    <w:nsid w:val="60434875"/>
    <w:multiLevelType w:val="multilevel"/>
    <w:tmpl w:val="29F64CE8"/>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5">
    <w:nsid w:val="63963DF8"/>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6">
    <w:nsid w:val="659437B2"/>
    <w:multiLevelType w:val="hybridMultilevel"/>
    <w:tmpl w:val="9362BEF8"/>
    <w:lvl w:ilvl="0" w:tplc="CF66FC14">
      <w:start w:val="1"/>
      <w:numFmt w:val="bullet"/>
      <w:pStyle w:val="List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27">
    <w:nsid w:val="66CB5617"/>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0122679"/>
    <w:multiLevelType w:val="hybridMultilevel"/>
    <w:tmpl w:val="E0AE3920"/>
    <w:lvl w:ilvl="0" w:tplc="036CB718">
      <w:start w:val="1"/>
      <w:numFmt w:val="bullet"/>
      <w:pStyle w:val="Ful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9">
    <w:nsid w:val="7D087F5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1"/>
  </w:num>
  <w:num w:numId="16">
    <w:abstractNumId w:val="0"/>
  </w:num>
  <w:num w:numId="17">
    <w:abstractNumId w:val="1"/>
  </w:num>
  <w:num w:numId="18">
    <w:abstractNumId w:val="0"/>
  </w:num>
  <w:num w:numId="19">
    <w:abstractNumId w:val="19"/>
  </w:num>
  <w:num w:numId="20">
    <w:abstractNumId w:val="23"/>
  </w:num>
  <w:num w:numId="21">
    <w:abstractNumId w:val="15"/>
  </w:num>
  <w:num w:numId="22">
    <w:abstractNumId w:val="11"/>
  </w:num>
  <w:num w:numId="23">
    <w:abstractNumId w:val="29"/>
  </w:num>
  <w:num w:numId="24">
    <w:abstractNumId w:val="18"/>
  </w:num>
  <w:num w:numId="25">
    <w:abstractNumId w:val="26"/>
  </w:num>
  <w:num w:numId="26">
    <w:abstractNumId w:val="28"/>
  </w:num>
  <w:num w:numId="27">
    <w:abstractNumId w:val="5"/>
  </w:num>
  <w:num w:numId="28">
    <w:abstractNumId w:val="22"/>
  </w:num>
  <w:num w:numId="29">
    <w:abstractNumId w:val="9"/>
  </w:num>
  <w:num w:numId="30">
    <w:abstractNumId w:val="12"/>
  </w:num>
  <w:num w:numId="31">
    <w:abstractNumId w:val="17"/>
  </w:num>
  <w:num w:numId="32">
    <w:abstractNumId w:val="21"/>
  </w:num>
  <w:num w:numId="33">
    <w:abstractNumId w:val="24"/>
  </w:num>
  <w:num w:numId="34">
    <w:abstractNumId w:val="8"/>
  </w:num>
  <w:num w:numId="35">
    <w:abstractNumId w:val="14"/>
  </w:num>
  <w:num w:numId="36">
    <w:abstractNumId w:val="10"/>
  </w:num>
  <w:num w:numId="37">
    <w:abstractNumId w:val="7"/>
  </w:num>
  <w:num w:numId="38">
    <w:abstractNumId w:val="16"/>
  </w:num>
  <w:num w:numId="39">
    <w:abstractNumId w:val="25"/>
  </w:num>
  <w:num w:numId="40">
    <w:abstractNumId w:val="13"/>
  </w:num>
  <w:num w:numId="41">
    <w:abstractNumId w:val="20"/>
  </w:num>
  <w:num w:numId="42">
    <w:abstractNumId w:val="2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FAB"/>
    <w:rsid w:val="0000000A"/>
    <w:rsid w:val="00000EF6"/>
    <w:rsid w:val="00002AA2"/>
    <w:rsid w:val="00002BD5"/>
    <w:rsid w:val="000071FA"/>
    <w:rsid w:val="00007B43"/>
    <w:rsid w:val="0001035D"/>
    <w:rsid w:val="0001077A"/>
    <w:rsid w:val="000123C8"/>
    <w:rsid w:val="00013690"/>
    <w:rsid w:val="000168F1"/>
    <w:rsid w:val="00020F6B"/>
    <w:rsid w:val="00021C47"/>
    <w:rsid w:val="00021CBD"/>
    <w:rsid w:val="00023DBC"/>
    <w:rsid w:val="00023FC9"/>
    <w:rsid w:val="00024184"/>
    <w:rsid w:val="0002443F"/>
    <w:rsid w:val="000251B1"/>
    <w:rsid w:val="00026D64"/>
    <w:rsid w:val="00032017"/>
    <w:rsid w:val="00032B62"/>
    <w:rsid w:val="00032F13"/>
    <w:rsid w:val="00033355"/>
    <w:rsid w:val="00033414"/>
    <w:rsid w:val="000361BD"/>
    <w:rsid w:val="0004074A"/>
    <w:rsid w:val="000414A9"/>
    <w:rsid w:val="00041C1F"/>
    <w:rsid w:val="00042D35"/>
    <w:rsid w:val="000446F2"/>
    <w:rsid w:val="00044CFB"/>
    <w:rsid w:val="00045E1A"/>
    <w:rsid w:val="000479C3"/>
    <w:rsid w:val="000538D9"/>
    <w:rsid w:val="00054489"/>
    <w:rsid w:val="00054FCA"/>
    <w:rsid w:val="00056411"/>
    <w:rsid w:val="00057AD0"/>
    <w:rsid w:val="00061C9C"/>
    <w:rsid w:val="00061E24"/>
    <w:rsid w:val="0006283C"/>
    <w:rsid w:val="00062EA4"/>
    <w:rsid w:val="00063964"/>
    <w:rsid w:val="000649E5"/>
    <w:rsid w:val="00064B72"/>
    <w:rsid w:val="00065051"/>
    <w:rsid w:val="0006537E"/>
    <w:rsid w:val="00073ACD"/>
    <w:rsid w:val="00074D74"/>
    <w:rsid w:val="00075A3A"/>
    <w:rsid w:val="00075D7E"/>
    <w:rsid w:val="00077B0C"/>
    <w:rsid w:val="0008183E"/>
    <w:rsid w:val="00083018"/>
    <w:rsid w:val="000849B2"/>
    <w:rsid w:val="0008501F"/>
    <w:rsid w:val="000851F8"/>
    <w:rsid w:val="00085DB9"/>
    <w:rsid w:val="00085F66"/>
    <w:rsid w:val="00086243"/>
    <w:rsid w:val="00087955"/>
    <w:rsid w:val="00091BDF"/>
    <w:rsid w:val="00092162"/>
    <w:rsid w:val="00092410"/>
    <w:rsid w:val="00092F64"/>
    <w:rsid w:val="000944DF"/>
    <w:rsid w:val="00094676"/>
    <w:rsid w:val="00095141"/>
    <w:rsid w:val="00096074"/>
    <w:rsid w:val="00097EAB"/>
    <w:rsid w:val="000A01B3"/>
    <w:rsid w:val="000A055C"/>
    <w:rsid w:val="000A0DF2"/>
    <w:rsid w:val="000A179C"/>
    <w:rsid w:val="000A1916"/>
    <w:rsid w:val="000A2829"/>
    <w:rsid w:val="000A300C"/>
    <w:rsid w:val="000A3EFF"/>
    <w:rsid w:val="000A42F5"/>
    <w:rsid w:val="000A4C93"/>
    <w:rsid w:val="000A5A54"/>
    <w:rsid w:val="000A6693"/>
    <w:rsid w:val="000A6D9D"/>
    <w:rsid w:val="000B196D"/>
    <w:rsid w:val="000B1D48"/>
    <w:rsid w:val="000B1F18"/>
    <w:rsid w:val="000B3D30"/>
    <w:rsid w:val="000B40BB"/>
    <w:rsid w:val="000B448F"/>
    <w:rsid w:val="000B4807"/>
    <w:rsid w:val="000B4E1C"/>
    <w:rsid w:val="000B6FE6"/>
    <w:rsid w:val="000B770F"/>
    <w:rsid w:val="000B78D3"/>
    <w:rsid w:val="000C4421"/>
    <w:rsid w:val="000C4B54"/>
    <w:rsid w:val="000C510A"/>
    <w:rsid w:val="000C58D8"/>
    <w:rsid w:val="000C6AD8"/>
    <w:rsid w:val="000C701E"/>
    <w:rsid w:val="000C74A8"/>
    <w:rsid w:val="000C7576"/>
    <w:rsid w:val="000C7DC0"/>
    <w:rsid w:val="000D07EC"/>
    <w:rsid w:val="000D1B0E"/>
    <w:rsid w:val="000D2843"/>
    <w:rsid w:val="000D39E9"/>
    <w:rsid w:val="000D3CB4"/>
    <w:rsid w:val="000D45A6"/>
    <w:rsid w:val="000D5BB0"/>
    <w:rsid w:val="000D6480"/>
    <w:rsid w:val="000E1647"/>
    <w:rsid w:val="000E2147"/>
    <w:rsid w:val="000E3536"/>
    <w:rsid w:val="000E6CAB"/>
    <w:rsid w:val="000F085A"/>
    <w:rsid w:val="000F14E1"/>
    <w:rsid w:val="000F1942"/>
    <w:rsid w:val="000F4664"/>
    <w:rsid w:val="000F5AAB"/>
    <w:rsid w:val="00100316"/>
    <w:rsid w:val="00100777"/>
    <w:rsid w:val="001017AD"/>
    <w:rsid w:val="00103B58"/>
    <w:rsid w:val="00105613"/>
    <w:rsid w:val="00107A40"/>
    <w:rsid w:val="00110E9B"/>
    <w:rsid w:val="00111224"/>
    <w:rsid w:val="00111D87"/>
    <w:rsid w:val="0011219E"/>
    <w:rsid w:val="001173B5"/>
    <w:rsid w:val="001178F5"/>
    <w:rsid w:val="00117B33"/>
    <w:rsid w:val="00120615"/>
    <w:rsid w:val="00123C74"/>
    <w:rsid w:val="001242EE"/>
    <w:rsid w:val="0012451D"/>
    <w:rsid w:val="00124DE8"/>
    <w:rsid w:val="00124DED"/>
    <w:rsid w:val="0012561F"/>
    <w:rsid w:val="00126B8A"/>
    <w:rsid w:val="001278F6"/>
    <w:rsid w:val="00127FC5"/>
    <w:rsid w:val="0013042D"/>
    <w:rsid w:val="0013043F"/>
    <w:rsid w:val="0013050C"/>
    <w:rsid w:val="00130AED"/>
    <w:rsid w:val="0013295F"/>
    <w:rsid w:val="0013344E"/>
    <w:rsid w:val="001335B8"/>
    <w:rsid w:val="00134442"/>
    <w:rsid w:val="00134C21"/>
    <w:rsid w:val="001367E9"/>
    <w:rsid w:val="00136F2B"/>
    <w:rsid w:val="001403C8"/>
    <w:rsid w:val="001430EA"/>
    <w:rsid w:val="00143118"/>
    <w:rsid w:val="001439A6"/>
    <w:rsid w:val="00144F47"/>
    <w:rsid w:val="0015251B"/>
    <w:rsid w:val="0015269D"/>
    <w:rsid w:val="00152B07"/>
    <w:rsid w:val="00153E42"/>
    <w:rsid w:val="00156FF8"/>
    <w:rsid w:val="0016064B"/>
    <w:rsid w:val="00160C8C"/>
    <w:rsid w:val="001619F0"/>
    <w:rsid w:val="001637F5"/>
    <w:rsid w:val="0016521A"/>
    <w:rsid w:val="001652B3"/>
    <w:rsid w:val="00166704"/>
    <w:rsid w:val="001706E1"/>
    <w:rsid w:val="001715FE"/>
    <w:rsid w:val="00171ADC"/>
    <w:rsid w:val="001727CE"/>
    <w:rsid w:val="0017280E"/>
    <w:rsid w:val="00173564"/>
    <w:rsid w:val="001739EF"/>
    <w:rsid w:val="001742DD"/>
    <w:rsid w:val="00174B04"/>
    <w:rsid w:val="0017580D"/>
    <w:rsid w:val="00177265"/>
    <w:rsid w:val="001802A1"/>
    <w:rsid w:val="00182658"/>
    <w:rsid w:val="0018273F"/>
    <w:rsid w:val="00182962"/>
    <w:rsid w:val="001861C9"/>
    <w:rsid w:val="00190EC0"/>
    <w:rsid w:val="001917CE"/>
    <w:rsid w:val="001938FB"/>
    <w:rsid w:val="00193E08"/>
    <w:rsid w:val="00193E13"/>
    <w:rsid w:val="00195A76"/>
    <w:rsid w:val="0019629B"/>
    <w:rsid w:val="001A0332"/>
    <w:rsid w:val="001A130C"/>
    <w:rsid w:val="001A1F93"/>
    <w:rsid w:val="001A4524"/>
    <w:rsid w:val="001A4DF4"/>
    <w:rsid w:val="001A5BF8"/>
    <w:rsid w:val="001A6417"/>
    <w:rsid w:val="001B1E8B"/>
    <w:rsid w:val="001B2EF6"/>
    <w:rsid w:val="001B329C"/>
    <w:rsid w:val="001B39EB"/>
    <w:rsid w:val="001B45A4"/>
    <w:rsid w:val="001B4D78"/>
    <w:rsid w:val="001B5801"/>
    <w:rsid w:val="001B619A"/>
    <w:rsid w:val="001B67C6"/>
    <w:rsid w:val="001B6B8A"/>
    <w:rsid w:val="001B6D0E"/>
    <w:rsid w:val="001C0713"/>
    <w:rsid w:val="001C10E6"/>
    <w:rsid w:val="001C1C48"/>
    <w:rsid w:val="001C227B"/>
    <w:rsid w:val="001C259F"/>
    <w:rsid w:val="001C3250"/>
    <w:rsid w:val="001C3CE3"/>
    <w:rsid w:val="001D00CE"/>
    <w:rsid w:val="001D2301"/>
    <w:rsid w:val="001D4707"/>
    <w:rsid w:val="001D6227"/>
    <w:rsid w:val="001E2A14"/>
    <w:rsid w:val="001E3B9C"/>
    <w:rsid w:val="001E3DD6"/>
    <w:rsid w:val="001E4703"/>
    <w:rsid w:val="001E4BCA"/>
    <w:rsid w:val="001E647E"/>
    <w:rsid w:val="001E66A0"/>
    <w:rsid w:val="001E68CD"/>
    <w:rsid w:val="001E6983"/>
    <w:rsid w:val="001F02DF"/>
    <w:rsid w:val="001F1811"/>
    <w:rsid w:val="001F31A2"/>
    <w:rsid w:val="001F35BF"/>
    <w:rsid w:val="001F606A"/>
    <w:rsid w:val="001F6166"/>
    <w:rsid w:val="001F6F04"/>
    <w:rsid w:val="001F79F2"/>
    <w:rsid w:val="00200539"/>
    <w:rsid w:val="00200977"/>
    <w:rsid w:val="00200BCF"/>
    <w:rsid w:val="00200E5F"/>
    <w:rsid w:val="0020420A"/>
    <w:rsid w:val="00204DBE"/>
    <w:rsid w:val="002066F4"/>
    <w:rsid w:val="002103D6"/>
    <w:rsid w:val="00211A0E"/>
    <w:rsid w:val="00212239"/>
    <w:rsid w:val="002123A3"/>
    <w:rsid w:val="002124B0"/>
    <w:rsid w:val="00213E97"/>
    <w:rsid w:val="00214E94"/>
    <w:rsid w:val="002171D6"/>
    <w:rsid w:val="00217F48"/>
    <w:rsid w:val="002203C9"/>
    <w:rsid w:val="00220745"/>
    <w:rsid w:val="0022181D"/>
    <w:rsid w:val="0022308B"/>
    <w:rsid w:val="0022408B"/>
    <w:rsid w:val="0022579C"/>
    <w:rsid w:val="002265E5"/>
    <w:rsid w:val="00226DCC"/>
    <w:rsid w:val="002275AE"/>
    <w:rsid w:val="002306D4"/>
    <w:rsid w:val="00230876"/>
    <w:rsid w:val="00230C20"/>
    <w:rsid w:val="0023225E"/>
    <w:rsid w:val="002323CA"/>
    <w:rsid w:val="0023262D"/>
    <w:rsid w:val="0023291A"/>
    <w:rsid w:val="002340CC"/>
    <w:rsid w:val="00235E65"/>
    <w:rsid w:val="00236581"/>
    <w:rsid w:val="00236A25"/>
    <w:rsid w:val="0023783B"/>
    <w:rsid w:val="00237A81"/>
    <w:rsid w:val="00237F17"/>
    <w:rsid w:val="002411AD"/>
    <w:rsid w:val="00242084"/>
    <w:rsid w:val="002429AC"/>
    <w:rsid w:val="00242B97"/>
    <w:rsid w:val="00242FC5"/>
    <w:rsid w:val="0024499E"/>
    <w:rsid w:val="00244F48"/>
    <w:rsid w:val="0024629E"/>
    <w:rsid w:val="002462F3"/>
    <w:rsid w:val="00246D49"/>
    <w:rsid w:val="00247AD9"/>
    <w:rsid w:val="00250538"/>
    <w:rsid w:val="002505F8"/>
    <w:rsid w:val="00250928"/>
    <w:rsid w:val="002515DA"/>
    <w:rsid w:val="00251F66"/>
    <w:rsid w:val="002534BD"/>
    <w:rsid w:val="002534DB"/>
    <w:rsid w:val="00254C54"/>
    <w:rsid w:val="002551AE"/>
    <w:rsid w:val="00255589"/>
    <w:rsid w:val="00263749"/>
    <w:rsid w:val="002652C0"/>
    <w:rsid w:val="00267DC9"/>
    <w:rsid w:val="0027020A"/>
    <w:rsid w:val="002712B1"/>
    <w:rsid w:val="002713D5"/>
    <w:rsid w:val="0027255B"/>
    <w:rsid w:val="002725EE"/>
    <w:rsid w:val="00272845"/>
    <w:rsid w:val="00274C61"/>
    <w:rsid w:val="00276DAB"/>
    <w:rsid w:val="002775C6"/>
    <w:rsid w:val="002815F7"/>
    <w:rsid w:val="00282E69"/>
    <w:rsid w:val="00283DBC"/>
    <w:rsid w:val="00284163"/>
    <w:rsid w:val="00284609"/>
    <w:rsid w:val="002848C8"/>
    <w:rsid w:val="002850F6"/>
    <w:rsid w:val="00286A0F"/>
    <w:rsid w:val="002870B5"/>
    <w:rsid w:val="002904D6"/>
    <w:rsid w:val="0029157F"/>
    <w:rsid w:val="00291A32"/>
    <w:rsid w:val="0029216C"/>
    <w:rsid w:val="00292407"/>
    <w:rsid w:val="002925BD"/>
    <w:rsid w:val="00292910"/>
    <w:rsid w:val="00292A9A"/>
    <w:rsid w:val="00293417"/>
    <w:rsid w:val="00293711"/>
    <w:rsid w:val="002947D9"/>
    <w:rsid w:val="002959F9"/>
    <w:rsid w:val="00296717"/>
    <w:rsid w:val="0029761D"/>
    <w:rsid w:val="00297A46"/>
    <w:rsid w:val="00297B16"/>
    <w:rsid w:val="002A01F0"/>
    <w:rsid w:val="002A0B00"/>
    <w:rsid w:val="002A1003"/>
    <w:rsid w:val="002A22FE"/>
    <w:rsid w:val="002A302D"/>
    <w:rsid w:val="002A3432"/>
    <w:rsid w:val="002A488D"/>
    <w:rsid w:val="002A51B3"/>
    <w:rsid w:val="002A6431"/>
    <w:rsid w:val="002A7106"/>
    <w:rsid w:val="002B35FE"/>
    <w:rsid w:val="002B7A77"/>
    <w:rsid w:val="002B7AD4"/>
    <w:rsid w:val="002C0A78"/>
    <w:rsid w:val="002C2D2C"/>
    <w:rsid w:val="002C3209"/>
    <w:rsid w:val="002C4DF9"/>
    <w:rsid w:val="002C7884"/>
    <w:rsid w:val="002D149F"/>
    <w:rsid w:val="002D1528"/>
    <w:rsid w:val="002D2320"/>
    <w:rsid w:val="002D2620"/>
    <w:rsid w:val="002D439F"/>
    <w:rsid w:val="002D48AB"/>
    <w:rsid w:val="002D5B2E"/>
    <w:rsid w:val="002D5CDC"/>
    <w:rsid w:val="002D6BD4"/>
    <w:rsid w:val="002D79DD"/>
    <w:rsid w:val="002E098F"/>
    <w:rsid w:val="002E1B0D"/>
    <w:rsid w:val="002E1B1F"/>
    <w:rsid w:val="002E1B78"/>
    <w:rsid w:val="002E1E3B"/>
    <w:rsid w:val="002E1EF4"/>
    <w:rsid w:val="002E28CB"/>
    <w:rsid w:val="002E3C08"/>
    <w:rsid w:val="002E4F1F"/>
    <w:rsid w:val="002E66AF"/>
    <w:rsid w:val="002F27DB"/>
    <w:rsid w:val="002F725B"/>
    <w:rsid w:val="00302968"/>
    <w:rsid w:val="00304AED"/>
    <w:rsid w:val="003058DB"/>
    <w:rsid w:val="003069BE"/>
    <w:rsid w:val="0030704F"/>
    <w:rsid w:val="00310064"/>
    <w:rsid w:val="00310E01"/>
    <w:rsid w:val="003111A4"/>
    <w:rsid w:val="003112ED"/>
    <w:rsid w:val="00311A4E"/>
    <w:rsid w:val="003124C1"/>
    <w:rsid w:val="003136DA"/>
    <w:rsid w:val="00313DC2"/>
    <w:rsid w:val="003148A5"/>
    <w:rsid w:val="003168BC"/>
    <w:rsid w:val="0032021F"/>
    <w:rsid w:val="00320A7B"/>
    <w:rsid w:val="003218EE"/>
    <w:rsid w:val="00321D92"/>
    <w:rsid w:val="00322A07"/>
    <w:rsid w:val="00322B6D"/>
    <w:rsid w:val="00324C4F"/>
    <w:rsid w:val="00324E88"/>
    <w:rsid w:val="00325039"/>
    <w:rsid w:val="00326DA4"/>
    <w:rsid w:val="00330623"/>
    <w:rsid w:val="00332487"/>
    <w:rsid w:val="00334B7B"/>
    <w:rsid w:val="00334EC6"/>
    <w:rsid w:val="00335650"/>
    <w:rsid w:val="0033698D"/>
    <w:rsid w:val="003406F4"/>
    <w:rsid w:val="00343234"/>
    <w:rsid w:val="003447E8"/>
    <w:rsid w:val="00345CE2"/>
    <w:rsid w:val="00346D3A"/>
    <w:rsid w:val="00350662"/>
    <w:rsid w:val="00350ED5"/>
    <w:rsid w:val="00350FF1"/>
    <w:rsid w:val="00353B07"/>
    <w:rsid w:val="003553A8"/>
    <w:rsid w:val="003556F3"/>
    <w:rsid w:val="00357965"/>
    <w:rsid w:val="00357EF8"/>
    <w:rsid w:val="003609AF"/>
    <w:rsid w:val="00360E70"/>
    <w:rsid w:val="00361213"/>
    <w:rsid w:val="00361789"/>
    <w:rsid w:val="00361E1E"/>
    <w:rsid w:val="003641F3"/>
    <w:rsid w:val="003642F4"/>
    <w:rsid w:val="00364B40"/>
    <w:rsid w:val="003651D6"/>
    <w:rsid w:val="00367190"/>
    <w:rsid w:val="00367542"/>
    <w:rsid w:val="003717F8"/>
    <w:rsid w:val="00372B0E"/>
    <w:rsid w:val="00372B6C"/>
    <w:rsid w:val="003745F4"/>
    <w:rsid w:val="003749BD"/>
    <w:rsid w:val="00376507"/>
    <w:rsid w:val="00380D0C"/>
    <w:rsid w:val="0038426A"/>
    <w:rsid w:val="003847A0"/>
    <w:rsid w:val="003848D2"/>
    <w:rsid w:val="00385237"/>
    <w:rsid w:val="0038609B"/>
    <w:rsid w:val="003871CF"/>
    <w:rsid w:val="00390A96"/>
    <w:rsid w:val="00390FE8"/>
    <w:rsid w:val="00391E7C"/>
    <w:rsid w:val="00393FEB"/>
    <w:rsid w:val="00394F17"/>
    <w:rsid w:val="00397DAF"/>
    <w:rsid w:val="003A0981"/>
    <w:rsid w:val="003A0AB6"/>
    <w:rsid w:val="003A0EA2"/>
    <w:rsid w:val="003A1B0D"/>
    <w:rsid w:val="003A2DFD"/>
    <w:rsid w:val="003A6699"/>
    <w:rsid w:val="003A6B3A"/>
    <w:rsid w:val="003A7E44"/>
    <w:rsid w:val="003B173F"/>
    <w:rsid w:val="003B2ADC"/>
    <w:rsid w:val="003B40EF"/>
    <w:rsid w:val="003B4F92"/>
    <w:rsid w:val="003B5304"/>
    <w:rsid w:val="003B63C8"/>
    <w:rsid w:val="003C0D1B"/>
    <w:rsid w:val="003C1CFE"/>
    <w:rsid w:val="003C2E20"/>
    <w:rsid w:val="003C2FE3"/>
    <w:rsid w:val="003C46B1"/>
    <w:rsid w:val="003C4972"/>
    <w:rsid w:val="003C4F20"/>
    <w:rsid w:val="003C62F6"/>
    <w:rsid w:val="003C7A8A"/>
    <w:rsid w:val="003D148B"/>
    <w:rsid w:val="003D2749"/>
    <w:rsid w:val="003D2DAC"/>
    <w:rsid w:val="003D4093"/>
    <w:rsid w:val="003D4E75"/>
    <w:rsid w:val="003D7001"/>
    <w:rsid w:val="003D7615"/>
    <w:rsid w:val="003D7DCC"/>
    <w:rsid w:val="003E2EE1"/>
    <w:rsid w:val="003E3ACE"/>
    <w:rsid w:val="003E3EA0"/>
    <w:rsid w:val="003E4C80"/>
    <w:rsid w:val="003E66AC"/>
    <w:rsid w:val="003F0F14"/>
    <w:rsid w:val="003F1FAB"/>
    <w:rsid w:val="003F34F2"/>
    <w:rsid w:val="003F385E"/>
    <w:rsid w:val="003F4381"/>
    <w:rsid w:val="003F4D30"/>
    <w:rsid w:val="003F5F70"/>
    <w:rsid w:val="003F6848"/>
    <w:rsid w:val="00401D13"/>
    <w:rsid w:val="0040295C"/>
    <w:rsid w:val="00402C71"/>
    <w:rsid w:val="004039E7"/>
    <w:rsid w:val="00403DF2"/>
    <w:rsid w:val="00403E2E"/>
    <w:rsid w:val="0040510D"/>
    <w:rsid w:val="004053B5"/>
    <w:rsid w:val="00406A75"/>
    <w:rsid w:val="0040788E"/>
    <w:rsid w:val="004101AC"/>
    <w:rsid w:val="00410A64"/>
    <w:rsid w:val="00410B80"/>
    <w:rsid w:val="0041277C"/>
    <w:rsid w:val="004127A2"/>
    <w:rsid w:val="00414592"/>
    <w:rsid w:val="004146C5"/>
    <w:rsid w:val="00414A9E"/>
    <w:rsid w:val="00414BC0"/>
    <w:rsid w:val="00417132"/>
    <w:rsid w:val="00417380"/>
    <w:rsid w:val="0042147A"/>
    <w:rsid w:val="00422D8F"/>
    <w:rsid w:val="0042355C"/>
    <w:rsid w:val="0042362C"/>
    <w:rsid w:val="004237B2"/>
    <w:rsid w:val="004238F2"/>
    <w:rsid w:val="00424EA7"/>
    <w:rsid w:val="004255DF"/>
    <w:rsid w:val="00425990"/>
    <w:rsid w:val="0042680C"/>
    <w:rsid w:val="004277AE"/>
    <w:rsid w:val="00430D27"/>
    <w:rsid w:val="00431AB1"/>
    <w:rsid w:val="00432E08"/>
    <w:rsid w:val="004336EF"/>
    <w:rsid w:val="00436177"/>
    <w:rsid w:val="0043627F"/>
    <w:rsid w:val="00436B49"/>
    <w:rsid w:val="00437101"/>
    <w:rsid w:val="00437254"/>
    <w:rsid w:val="0043755C"/>
    <w:rsid w:val="00441DE7"/>
    <w:rsid w:val="004426D9"/>
    <w:rsid w:val="00443589"/>
    <w:rsid w:val="00443FD3"/>
    <w:rsid w:val="004446C0"/>
    <w:rsid w:val="00445242"/>
    <w:rsid w:val="004463C5"/>
    <w:rsid w:val="004478A5"/>
    <w:rsid w:val="00451186"/>
    <w:rsid w:val="00452052"/>
    <w:rsid w:val="004522D9"/>
    <w:rsid w:val="00452B7F"/>
    <w:rsid w:val="0045325B"/>
    <w:rsid w:val="00454AA8"/>
    <w:rsid w:val="004574C1"/>
    <w:rsid w:val="00457CE3"/>
    <w:rsid w:val="00464851"/>
    <w:rsid w:val="00464AA0"/>
    <w:rsid w:val="00464B47"/>
    <w:rsid w:val="00465B9F"/>
    <w:rsid w:val="00465C3C"/>
    <w:rsid w:val="00466A26"/>
    <w:rsid w:val="00466A44"/>
    <w:rsid w:val="0046746D"/>
    <w:rsid w:val="00470261"/>
    <w:rsid w:val="00470694"/>
    <w:rsid w:val="004712DD"/>
    <w:rsid w:val="0047379E"/>
    <w:rsid w:val="004769CB"/>
    <w:rsid w:val="00476C89"/>
    <w:rsid w:val="00477156"/>
    <w:rsid w:val="0048349D"/>
    <w:rsid w:val="00484E97"/>
    <w:rsid w:val="00485A0D"/>
    <w:rsid w:val="00485DDA"/>
    <w:rsid w:val="004874DA"/>
    <w:rsid w:val="004913BF"/>
    <w:rsid w:val="00492054"/>
    <w:rsid w:val="004927E4"/>
    <w:rsid w:val="00493345"/>
    <w:rsid w:val="00493382"/>
    <w:rsid w:val="00493A0E"/>
    <w:rsid w:val="004943A9"/>
    <w:rsid w:val="00494967"/>
    <w:rsid w:val="0049587F"/>
    <w:rsid w:val="00495A11"/>
    <w:rsid w:val="00496030"/>
    <w:rsid w:val="0049653A"/>
    <w:rsid w:val="004A043C"/>
    <w:rsid w:val="004A2A9C"/>
    <w:rsid w:val="004A3C02"/>
    <w:rsid w:val="004A70E6"/>
    <w:rsid w:val="004A7EF5"/>
    <w:rsid w:val="004B0408"/>
    <w:rsid w:val="004B0B92"/>
    <w:rsid w:val="004B124C"/>
    <w:rsid w:val="004B2D49"/>
    <w:rsid w:val="004B3247"/>
    <w:rsid w:val="004B4D1B"/>
    <w:rsid w:val="004B653F"/>
    <w:rsid w:val="004B7C87"/>
    <w:rsid w:val="004C07C9"/>
    <w:rsid w:val="004C0B7A"/>
    <w:rsid w:val="004C11AC"/>
    <w:rsid w:val="004C20F1"/>
    <w:rsid w:val="004C296C"/>
    <w:rsid w:val="004C2C38"/>
    <w:rsid w:val="004C30A4"/>
    <w:rsid w:val="004C4E4D"/>
    <w:rsid w:val="004C6625"/>
    <w:rsid w:val="004C6CDB"/>
    <w:rsid w:val="004D015A"/>
    <w:rsid w:val="004D0B6D"/>
    <w:rsid w:val="004D2DF8"/>
    <w:rsid w:val="004D2F33"/>
    <w:rsid w:val="004D3304"/>
    <w:rsid w:val="004D3E07"/>
    <w:rsid w:val="004D43E0"/>
    <w:rsid w:val="004D4C47"/>
    <w:rsid w:val="004D6A5A"/>
    <w:rsid w:val="004E064B"/>
    <w:rsid w:val="004E0F07"/>
    <w:rsid w:val="004E120A"/>
    <w:rsid w:val="004E12FB"/>
    <w:rsid w:val="004E206F"/>
    <w:rsid w:val="004E21DC"/>
    <w:rsid w:val="004E2C94"/>
    <w:rsid w:val="004E3559"/>
    <w:rsid w:val="004E49F8"/>
    <w:rsid w:val="004E4A94"/>
    <w:rsid w:val="004E4D9D"/>
    <w:rsid w:val="004E5CE4"/>
    <w:rsid w:val="004E7C4A"/>
    <w:rsid w:val="004F1A7A"/>
    <w:rsid w:val="004F23B2"/>
    <w:rsid w:val="004F696C"/>
    <w:rsid w:val="004F795B"/>
    <w:rsid w:val="004F7D9D"/>
    <w:rsid w:val="0050018D"/>
    <w:rsid w:val="00500426"/>
    <w:rsid w:val="005004E7"/>
    <w:rsid w:val="00500C47"/>
    <w:rsid w:val="00501072"/>
    <w:rsid w:val="00501D44"/>
    <w:rsid w:val="005021D1"/>
    <w:rsid w:val="005022E6"/>
    <w:rsid w:val="0050307E"/>
    <w:rsid w:val="005034E3"/>
    <w:rsid w:val="005043ED"/>
    <w:rsid w:val="00507546"/>
    <w:rsid w:val="00507C4C"/>
    <w:rsid w:val="00507EC8"/>
    <w:rsid w:val="0051121A"/>
    <w:rsid w:val="00511FF8"/>
    <w:rsid w:val="00517853"/>
    <w:rsid w:val="0051798E"/>
    <w:rsid w:val="00517FAB"/>
    <w:rsid w:val="00520D64"/>
    <w:rsid w:val="00521B06"/>
    <w:rsid w:val="00521C2E"/>
    <w:rsid w:val="00522B09"/>
    <w:rsid w:val="0052337C"/>
    <w:rsid w:val="00524C0F"/>
    <w:rsid w:val="00526092"/>
    <w:rsid w:val="00527629"/>
    <w:rsid w:val="00530299"/>
    <w:rsid w:val="005305D5"/>
    <w:rsid w:val="005311C4"/>
    <w:rsid w:val="00531504"/>
    <w:rsid w:val="00531A79"/>
    <w:rsid w:val="005343B5"/>
    <w:rsid w:val="005351EC"/>
    <w:rsid w:val="005353A7"/>
    <w:rsid w:val="005358B4"/>
    <w:rsid w:val="00535B06"/>
    <w:rsid w:val="00536542"/>
    <w:rsid w:val="00541B3E"/>
    <w:rsid w:val="00544424"/>
    <w:rsid w:val="005464D7"/>
    <w:rsid w:val="00547DE4"/>
    <w:rsid w:val="00550CB9"/>
    <w:rsid w:val="00551124"/>
    <w:rsid w:val="005518FB"/>
    <w:rsid w:val="0055193F"/>
    <w:rsid w:val="00551A64"/>
    <w:rsid w:val="00552970"/>
    <w:rsid w:val="00552BD8"/>
    <w:rsid w:val="00553941"/>
    <w:rsid w:val="005560BB"/>
    <w:rsid w:val="005560EC"/>
    <w:rsid w:val="005606E3"/>
    <w:rsid w:val="00561121"/>
    <w:rsid w:val="00561656"/>
    <w:rsid w:val="005616FC"/>
    <w:rsid w:val="0056174A"/>
    <w:rsid w:val="0056208B"/>
    <w:rsid w:val="00562838"/>
    <w:rsid w:val="00564ACE"/>
    <w:rsid w:val="00565326"/>
    <w:rsid w:val="00567269"/>
    <w:rsid w:val="00567513"/>
    <w:rsid w:val="00567A80"/>
    <w:rsid w:val="005710B6"/>
    <w:rsid w:val="00571235"/>
    <w:rsid w:val="00572769"/>
    <w:rsid w:val="005728B0"/>
    <w:rsid w:val="00572CED"/>
    <w:rsid w:val="0057484A"/>
    <w:rsid w:val="00575CF0"/>
    <w:rsid w:val="00575E5A"/>
    <w:rsid w:val="00580031"/>
    <w:rsid w:val="00580855"/>
    <w:rsid w:val="00580C0F"/>
    <w:rsid w:val="00581AA7"/>
    <w:rsid w:val="005872DA"/>
    <w:rsid w:val="00591F33"/>
    <w:rsid w:val="00593AC2"/>
    <w:rsid w:val="0059401B"/>
    <w:rsid w:val="00594B13"/>
    <w:rsid w:val="005950AA"/>
    <w:rsid w:val="00596438"/>
    <w:rsid w:val="00597040"/>
    <w:rsid w:val="00597DE5"/>
    <w:rsid w:val="005A008B"/>
    <w:rsid w:val="005A04CC"/>
    <w:rsid w:val="005A18A9"/>
    <w:rsid w:val="005A27AA"/>
    <w:rsid w:val="005A2A5F"/>
    <w:rsid w:val="005A3C3E"/>
    <w:rsid w:val="005A52DB"/>
    <w:rsid w:val="005A5ACD"/>
    <w:rsid w:val="005A7665"/>
    <w:rsid w:val="005B06C7"/>
    <w:rsid w:val="005B0D9C"/>
    <w:rsid w:val="005B16E8"/>
    <w:rsid w:val="005B563E"/>
    <w:rsid w:val="005B6B2B"/>
    <w:rsid w:val="005B7A6F"/>
    <w:rsid w:val="005C0590"/>
    <w:rsid w:val="005C2A9A"/>
    <w:rsid w:val="005C2B54"/>
    <w:rsid w:val="005C402B"/>
    <w:rsid w:val="005C4B11"/>
    <w:rsid w:val="005C5301"/>
    <w:rsid w:val="005C629A"/>
    <w:rsid w:val="005C6A83"/>
    <w:rsid w:val="005C6BB3"/>
    <w:rsid w:val="005D31AE"/>
    <w:rsid w:val="005D43C8"/>
    <w:rsid w:val="005D5473"/>
    <w:rsid w:val="005D787C"/>
    <w:rsid w:val="005D7FDF"/>
    <w:rsid w:val="005E0026"/>
    <w:rsid w:val="005E29BE"/>
    <w:rsid w:val="005E46BD"/>
    <w:rsid w:val="005E4974"/>
    <w:rsid w:val="005E775E"/>
    <w:rsid w:val="005F2414"/>
    <w:rsid w:val="005F3193"/>
    <w:rsid w:val="005F5A6A"/>
    <w:rsid w:val="005F5FDD"/>
    <w:rsid w:val="005F6028"/>
    <w:rsid w:val="005F6BE8"/>
    <w:rsid w:val="005F7ABB"/>
    <w:rsid w:val="00603D1B"/>
    <w:rsid w:val="00607F5E"/>
    <w:rsid w:val="00612C23"/>
    <w:rsid w:val="00613DF4"/>
    <w:rsid w:val="00614865"/>
    <w:rsid w:val="00614D9C"/>
    <w:rsid w:val="00615A08"/>
    <w:rsid w:val="006160DE"/>
    <w:rsid w:val="00617419"/>
    <w:rsid w:val="006174FF"/>
    <w:rsid w:val="00617975"/>
    <w:rsid w:val="0062047D"/>
    <w:rsid w:val="006229D9"/>
    <w:rsid w:val="006246AE"/>
    <w:rsid w:val="00624710"/>
    <w:rsid w:val="006253A1"/>
    <w:rsid w:val="006255CE"/>
    <w:rsid w:val="0062798E"/>
    <w:rsid w:val="00627F3E"/>
    <w:rsid w:val="0063075E"/>
    <w:rsid w:val="00630EAD"/>
    <w:rsid w:val="00631195"/>
    <w:rsid w:val="00634890"/>
    <w:rsid w:val="006353EB"/>
    <w:rsid w:val="006354DD"/>
    <w:rsid w:val="00636A43"/>
    <w:rsid w:val="006374B0"/>
    <w:rsid w:val="00637C31"/>
    <w:rsid w:val="00640636"/>
    <w:rsid w:val="00641091"/>
    <w:rsid w:val="0064290F"/>
    <w:rsid w:val="006433C4"/>
    <w:rsid w:val="00643B74"/>
    <w:rsid w:val="00644229"/>
    <w:rsid w:val="00645AE2"/>
    <w:rsid w:val="00651207"/>
    <w:rsid w:val="0065226D"/>
    <w:rsid w:val="006539E0"/>
    <w:rsid w:val="00653E0D"/>
    <w:rsid w:val="006542D7"/>
    <w:rsid w:val="006555F5"/>
    <w:rsid w:val="00657147"/>
    <w:rsid w:val="00660E13"/>
    <w:rsid w:val="00663DF1"/>
    <w:rsid w:val="0066431F"/>
    <w:rsid w:val="00666A76"/>
    <w:rsid w:val="006673D7"/>
    <w:rsid w:val="006703F2"/>
    <w:rsid w:val="00671B16"/>
    <w:rsid w:val="00673BBE"/>
    <w:rsid w:val="00674FAD"/>
    <w:rsid w:val="00676369"/>
    <w:rsid w:val="00676AE8"/>
    <w:rsid w:val="00676DA3"/>
    <w:rsid w:val="0067746D"/>
    <w:rsid w:val="00677E16"/>
    <w:rsid w:val="00682546"/>
    <w:rsid w:val="006832C9"/>
    <w:rsid w:val="0068467D"/>
    <w:rsid w:val="00684C7A"/>
    <w:rsid w:val="00685C45"/>
    <w:rsid w:val="00685F57"/>
    <w:rsid w:val="00686FFF"/>
    <w:rsid w:val="006874CC"/>
    <w:rsid w:val="00691CF7"/>
    <w:rsid w:val="006923AF"/>
    <w:rsid w:val="00692D0F"/>
    <w:rsid w:val="00694BAC"/>
    <w:rsid w:val="006953A2"/>
    <w:rsid w:val="006959B3"/>
    <w:rsid w:val="006A1AA9"/>
    <w:rsid w:val="006A2510"/>
    <w:rsid w:val="006A5819"/>
    <w:rsid w:val="006A5C99"/>
    <w:rsid w:val="006A6727"/>
    <w:rsid w:val="006A6FDB"/>
    <w:rsid w:val="006A7453"/>
    <w:rsid w:val="006B055D"/>
    <w:rsid w:val="006B1DA7"/>
    <w:rsid w:val="006B3557"/>
    <w:rsid w:val="006B4015"/>
    <w:rsid w:val="006B494B"/>
    <w:rsid w:val="006B61F0"/>
    <w:rsid w:val="006B6C0F"/>
    <w:rsid w:val="006C2726"/>
    <w:rsid w:val="006C2981"/>
    <w:rsid w:val="006C2F2B"/>
    <w:rsid w:val="006C3578"/>
    <w:rsid w:val="006C3782"/>
    <w:rsid w:val="006C47B8"/>
    <w:rsid w:val="006D0171"/>
    <w:rsid w:val="006D1BB3"/>
    <w:rsid w:val="006D2DE5"/>
    <w:rsid w:val="006D2F60"/>
    <w:rsid w:val="006D41F2"/>
    <w:rsid w:val="006D4240"/>
    <w:rsid w:val="006D50A4"/>
    <w:rsid w:val="006D5ABB"/>
    <w:rsid w:val="006D73CD"/>
    <w:rsid w:val="006E02A5"/>
    <w:rsid w:val="006E0418"/>
    <w:rsid w:val="006E048E"/>
    <w:rsid w:val="006E0EDC"/>
    <w:rsid w:val="006E1A2B"/>
    <w:rsid w:val="006E3F83"/>
    <w:rsid w:val="006E428F"/>
    <w:rsid w:val="006E4AD3"/>
    <w:rsid w:val="006E7584"/>
    <w:rsid w:val="006F17B3"/>
    <w:rsid w:val="006F3E18"/>
    <w:rsid w:val="006F4D5A"/>
    <w:rsid w:val="006F526A"/>
    <w:rsid w:val="006F6A49"/>
    <w:rsid w:val="006F6EF8"/>
    <w:rsid w:val="006F6F23"/>
    <w:rsid w:val="006F71AA"/>
    <w:rsid w:val="006F7823"/>
    <w:rsid w:val="00702B80"/>
    <w:rsid w:val="00702EA8"/>
    <w:rsid w:val="00704028"/>
    <w:rsid w:val="007043AA"/>
    <w:rsid w:val="007046C7"/>
    <w:rsid w:val="007054F0"/>
    <w:rsid w:val="00706D87"/>
    <w:rsid w:val="00706D8C"/>
    <w:rsid w:val="00706F68"/>
    <w:rsid w:val="00710170"/>
    <w:rsid w:val="00711D3C"/>
    <w:rsid w:val="00713D96"/>
    <w:rsid w:val="007143AD"/>
    <w:rsid w:val="00715274"/>
    <w:rsid w:val="00716841"/>
    <w:rsid w:val="0072039E"/>
    <w:rsid w:val="00720A30"/>
    <w:rsid w:val="00720C52"/>
    <w:rsid w:val="007213BD"/>
    <w:rsid w:val="0072165E"/>
    <w:rsid w:val="0072313C"/>
    <w:rsid w:val="007245A0"/>
    <w:rsid w:val="00724B9B"/>
    <w:rsid w:val="00724CD9"/>
    <w:rsid w:val="0072684D"/>
    <w:rsid w:val="0072777D"/>
    <w:rsid w:val="00727D76"/>
    <w:rsid w:val="00731C59"/>
    <w:rsid w:val="0073306A"/>
    <w:rsid w:val="00733192"/>
    <w:rsid w:val="00733312"/>
    <w:rsid w:val="00733B1A"/>
    <w:rsid w:val="007343BB"/>
    <w:rsid w:val="00737F93"/>
    <w:rsid w:val="007409B1"/>
    <w:rsid w:val="0074152E"/>
    <w:rsid w:val="00742607"/>
    <w:rsid w:val="0074307B"/>
    <w:rsid w:val="00743FD5"/>
    <w:rsid w:val="007451FA"/>
    <w:rsid w:val="007478D2"/>
    <w:rsid w:val="00747F86"/>
    <w:rsid w:val="007504FD"/>
    <w:rsid w:val="00750E5E"/>
    <w:rsid w:val="00753E0B"/>
    <w:rsid w:val="00754B30"/>
    <w:rsid w:val="00755210"/>
    <w:rsid w:val="00762D53"/>
    <w:rsid w:val="00765BBF"/>
    <w:rsid w:val="00766B74"/>
    <w:rsid w:val="00766DE5"/>
    <w:rsid w:val="00766EE3"/>
    <w:rsid w:val="00767588"/>
    <w:rsid w:val="00767759"/>
    <w:rsid w:val="00767D8D"/>
    <w:rsid w:val="0077027B"/>
    <w:rsid w:val="00770827"/>
    <w:rsid w:val="00771496"/>
    <w:rsid w:val="007716FB"/>
    <w:rsid w:val="0077333F"/>
    <w:rsid w:val="00774231"/>
    <w:rsid w:val="00774FB6"/>
    <w:rsid w:val="007753FC"/>
    <w:rsid w:val="00775C1E"/>
    <w:rsid w:val="00775D9B"/>
    <w:rsid w:val="00775E6E"/>
    <w:rsid w:val="00776933"/>
    <w:rsid w:val="007778A5"/>
    <w:rsid w:val="00777F01"/>
    <w:rsid w:val="00780438"/>
    <w:rsid w:val="00780500"/>
    <w:rsid w:val="00781774"/>
    <w:rsid w:val="00783BC0"/>
    <w:rsid w:val="00784415"/>
    <w:rsid w:val="00786E4C"/>
    <w:rsid w:val="007931D1"/>
    <w:rsid w:val="0079455A"/>
    <w:rsid w:val="00794849"/>
    <w:rsid w:val="0079685B"/>
    <w:rsid w:val="00796F24"/>
    <w:rsid w:val="00797A74"/>
    <w:rsid w:val="00797CCD"/>
    <w:rsid w:val="00797CF8"/>
    <w:rsid w:val="007A4428"/>
    <w:rsid w:val="007A5381"/>
    <w:rsid w:val="007A5FCA"/>
    <w:rsid w:val="007A667F"/>
    <w:rsid w:val="007A7A46"/>
    <w:rsid w:val="007B0C56"/>
    <w:rsid w:val="007B2E83"/>
    <w:rsid w:val="007B40BC"/>
    <w:rsid w:val="007B551C"/>
    <w:rsid w:val="007B5AC3"/>
    <w:rsid w:val="007B64E5"/>
    <w:rsid w:val="007C0F85"/>
    <w:rsid w:val="007C12BC"/>
    <w:rsid w:val="007C269C"/>
    <w:rsid w:val="007C41A5"/>
    <w:rsid w:val="007C69E1"/>
    <w:rsid w:val="007C75D9"/>
    <w:rsid w:val="007D084D"/>
    <w:rsid w:val="007D0855"/>
    <w:rsid w:val="007D14A6"/>
    <w:rsid w:val="007D15C9"/>
    <w:rsid w:val="007D17A4"/>
    <w:rsid w:val="007D1A4B"/>
    <w:rsid w:val="007D3797"/>
    <w:rsid w:val="007D5D6B"/>
    <w:rsid w:val="007D6A1C"/>
    <w:rsid w:val="007D7D1C"/>
    <w:rsid w:val="007E010B"/>
    <w:rsid w:val="007E1E47"/>
    <w:rsid w:val="007E3762"/>
    <w:rsid w:val="007E4F14"/>
    <w:rsid w:val="007E52DB"/>
    <w:rsid w:val="007E606B"/>
    <w:rsid w:val="007E7B99"/>
    <w:rsid w:val="007F0984"/>
    <w:rsid w:val="007F122A"/>
    <w:rsid w:val="007F1807"/>
    <w:rsid w:val="007F1993"/>
    <w:rsid w:val="007F1CCC"/>
    <w:rsid w:val="007F2436"/>
    <w:rsid w:val="007F2D94"/>
    <w:rsid w:val="007F33BF"/>
    <w:rsid w:val="007F3608"/>
    <w:rsid w:val="007F4925"/>
    <w:rsid w:val="007F736B"/>
    <w:rsid w:val="008029D6"/>
    <w:rsid w:val="00803148"/>
    <w:rsid w:val="008033FF"/>
    <w:rsid w:val="00804BC6"/>
    <w:rsid w:val="00804F56"/>
    <w:rsid w:val="008058A9"/>
    <w:rsid w:val="00807A87"/>
    <w:rsid w:val="00807DF8"/>
    <w:rsid w:val="008123FF"/>
    <w:rsid w:val="0081416F"/>
    <w:rsid w:val="008155A1"/>
    <w:rsid w:val="00817153"/>
    <w:rsid w:val="00820EB3"/>
    <w:rsid w:val="00821AFA"/>
    <w:rsid w:val="00821E9B"/>
    <w:rsid w:val="008242D9"/>
    <w:rsid w:val="00826754"/>
    <w:rsid w:val="00826B26"/>
    <w:rsid w:val="0082749B"/>
    <w:rsid w:val="00830065"/>
    <w:rsid w:val="00830714"/>
    <w:rsid w:val="00830B18"/>
    <w:rsid w:val="008318E7"/>
    <w:rsid w:val="0083308D"/>
    <w:rsid w:val="008335BF"/>
    <w:rsid w:val="0083500E"/>
    <w:rsid w:val="00841829"/>
    <w:rsid w:val="008421E2"/>
    <w:rsid w:val="00842DFE"/>
    <w:rsid w:val="00843102"/>
    <w:rsid w:val="00843609"/>
    <w:rsid w:val="0084556D"/>
    <w:rsid w:val="0084665B"/>
    <w:rsid w:val="0084720A"/>
    <w:rsid w:val="008472B7"/>
    <w:rsid w:val="008479DC"/>
    <w:rsid w:val="00850362"/>
    <w:rsid w:val="008519D0"/>
    <w:rsid w:val="00852218"/>
    <w:rsid w:val="00856308"/>
    <w:rsid w:val="0085655F"/>
    <w:rsid w:val="008600C2"/>
    <w:rsid w:val="008601A3"/>
    <w:rsid w:val="0086456F"/>
    <w:rsid w:val="00866F62"/>
    <w:rsid w:val="00871FC5"/>
    <w:rsid w:val="008725AD"/>
    <w:rsid w:val="0087280A"/>
    <w:rsid w:val="00874F6B"/>
    <w:rsid w:val="0087548E"/>
    <w:rsid w:val="00876743"/>
    <w:rsid w:val="008768FD"/>
    <w:rsid w:val="00877AE4"/>
    <w:rsid w:val="00880FD1"/>
    <w:rsid w:val="00881811"/>
    <w:rsid w:val="00883A55"/>
    <w:rsid w:val="0088406D"/>
    <w:rsid w:val="008840ED"/>
    <w:rsid w:val="0088528E"/>
    <w:rsid w:val="00885A31"/>
    <w:rsid w:val="00887905"/>
    <w:rsid w:val="00887946"/>
    <w:rsid w:val="00890422"/>
    <w:rsid w:val="00890C88"/>
    <w:rsid w:val="00891886"/>
    <w:rsid w:val="008944C4"/>
    <w:rsid w:val="00896819"/>
    <w:rsid w:val="00896DD1"/>
    <w:rsid w:val="00897E51"/>
    <w:rsid w:val="008A04D0"/>
    <w:rsid w:val="008A0E15"/>
    <w:rsid w:val="008A3600"/>
    <w:rsid w:val="008A3D56"/>
    <w:rsid w:val="008A3F75"/>
    <w:rsid w:val="008A56D5"/>
    <w:rsid w:val="008A5A80"/>
    <w:rsid w:val="008A737F"/>
    <w:rsid w:val="008B13A4"/>
    <w:rsid w:val="008B2146"/>
    <w:rsid w:val="008B2664"/>
    <w:rsid w:val="008B6C39"/>
    <w:rsid w:val="008B7E28"/>
    <w:rsid w:val="008C1215"/>
    <w:rsid w:val="008C1B33"/>
    <w:rsid w:val="008C1E05"/>
    <w:rsid w:val="008C2032"/>
    <w:rsid w:val="008C226D"/>
    <w:rsid w:val="008C23E6"/>
    <w:rsid w:val="008C2AFB"/>
    <w:rsid w:val="008C56E1"/>
    <w:rsid w:val="008C5EBC"/>
    <w:rsid w:val="008C632D"/>
    <w:rsid w:val="008D0F8D"/>
    <w:rsid w:val="008D15CA"/>
    <w:rsid w:val="008D20E9"/>
    <w:rsid w:val="008D3424"/>
    <w:rsid w:val="008D49EE"/>
    <w:rsid w:val="008D5132"/>
    <w:rsid w:val="008D5866"/>
    <w:rsid w:val="008E1B1F"/>
    <w:rsid w:val="008E28C4"/>
    <w:rsid w:val="008E34D0"/>
    <w:rsid w:val="008E3C24"/>
    <w:rsid w:val="008E40EE"/>
    <w:rsid w:val="008E44EE"/>
    <w:rsid w:val="008E61EE"/>
    <w:rsid w:val="008E7682"/>
    <w:rsid w:val="008F1B22"/>
    <w:rsid w:val="008F2C7D"/>
    <w:rsid w:val="008F3300"/>
    <w:rsid w:val="008F3BAF"/>
    <w:rsid w:val="008F40D4"/>
    <w:rsid w:val="008F4C96"/>
    <w:rsid w:val="008F5F18"/>
    <w:rsid w:val="008F75BA"/>
    <w:rsid w:val="008F7889"/>
    <w:rsid w:val="009002B0"/>
    <w:rsid w:val="009009D2"/>
    <w:rsid w:val="00901CE0"/>
    <w:rsid w:val="0090296C"/>
    <w:rsid w:val="00902BCB"/>
    <w:rsid w:val="00904675"/>
    <w:rsid w:val="00904DDB"/>
    <w:rsid w:val="00906865"/>
    <w:rsid w:val="009076A2"/>
    <w:rsid w:val="009117A4"/>
    <w:rsid w:val="00912E73"/>
    <w:rsid w:val="009140B6"/>
    <w:rsid w:val="0091691F"/>
    <w:rsid w:val="009171C4"/>
    <w:rsid w:val="0091769B"/>
    <w:rsid w:val="00917A31"/>
    <w:rsid w:val="00920D48"/>
    <w:rsid w:val="0092218D"/>
    <w:rsid w:val="00922C24"/>
    <w:rsid w:val="00925816"/>
    <w:rsid w:val="00925CDD"/>
    <w:rsid w:val="00927E54"/>
    <w:rsid w:val="00931856"/>
    <w:rsid w:val="009318A0"/>
    <w:rsid w:val="009327C3"/>
    <w:rsid w:val="00934CF0"/>
    <w:rsid w:val="009351DB"/>
    <w:rsid w:val="00935467"/>
    <w:rsid w:val="00936233"/>
    <w:rsid w:val="009371F3"/>
    <w:rsid w:val="00937657"/>
    <w:rsid w:val="00937BD2"/>
    <w:rsid w:val="0094308C"/>
    <w:rsid w:val="00944C51"/>
    <w:rsid w:val="00947061"/>
    <w:rsid w:val="00947392"/>
    <w:rsid w:val="009505D7"/>
    <w:rsid w:val="00951A6F"/>
    <w:rsid w:val="00951CB9"/>
    <w:rsid w:val="00954358"/>
    <w:rsid w:val="00955B23"/>
    <w:rsid w:val="00960CF3"/>
    <w:rsid w:val="009612EA"/>
    <w:rsid w:val="00961443"/>
    <w:rsid w:val="00961FBE"/>
    <w:rsid w:val="0096242C"/>
    <w:rsid w:val="00963803"/>
    <w:rsid w:val="00964F98"/>
    <w:rsid w:val="00965ABD"/>
    <w:rsid w:val="0096647D"/>
    <w:rsid w:val="0097062D"/>
    <w:rsid w:val="00971586"/>
    <w:rsid w:val="009715D8"/>
    <w:rsid w:val="00971E05"/>
    <w:rsid w:val="0097221B"/>
    <w:rsid w:val="00973A2E"/>
    <w:rsid w:val="00974E93"/>
    <w:rsid w:val="009800AB"/>
    <w:rsid w:val="00980698"/>
    <w:rsid w:val="0098138C"/>
    <w:rsid w:val="00982236"/>
    <w:rsid w:val="00983EDD"/>
    <w:rsid w:val="00984FA7"/>
    <w:rsid w:val="009851EB"/>
    <w:rsid w:val="00986BDE"/>
    <w:rsid w:val="00987094"/>
    <w:rsid w:val="00987332"/>
    <w:rsid w:val="00990214"/>
    <w:rsid w:val="00992539"/>
    <w:rsid w:val="00992553"/>
    <w:rsid w:val="00993155"/>
    <w:rsid w:val="0099360A"/>
    <w:rsid w:val="00993ACF"/>
    <w:rsid w:val="009A2607"/>
    <w:rsid w:val="009A33ED"/>
    <w:rsid w:val="009A5AD7"/>
    <w:rsid w:val="009A7F29"/>
    <w:rsid w:val="009B2C49"/>
    <w:rsid w:val="009B347A"/>
    <w:rsid w:val="009B361B"/>
    <w:rsid w:val="009B379F"/>
    <w:rsid w:val="009B37DD"/>
    <w:rsid w:val="009B400D"/>
    <w:rsid w:val="009B4EB7"/>
    <w:rsid w:val="009B5401"/>
    <w:rsid w:val="009B5600"/>
    <w:rsid w:val="009B5DBD"/>
    <w:rsid w:val="009B627F"/>
    <w:rsid w:val="009B790D"/>
    <w:rsid w:val="009B7DD5"/>
    <w:rsid w:val="009C1BA2"/>
    <w:rsid w:val="009C36AF"/>
    <w:rsid w:val="009C3C28"/>
    <w:rsid w:val="009C4B6B"/>
    <w:rsid w:val="009C50F3"/>
    <w:rsid w:val="009C5B8A"/>
    <w:rsid w:val="009C6BC1"/>
    <w:rsid w:val="009C6DE5"/>
    <w:rsid w:val="009C700B"/>
    <w:rsid w:val="009C727B"/>
    <w:rsid w:val="009D081D"/>
    <w:rsid w:val="009D08E8"/>
    <w:rsid w:val="009D0AC0"/>
    <w:rsid w:val="009D13F7"/>
    <w:rsid w:val="009D3563"/>
    <w:rsid w:val="009D420C"/>
    <w:rsid w:val="009D6295"/>
    <w:rsid w:val="009D63AF"/>
    <w:rsid w:val="009D710C"/>
    <w:rsid w:val="009D7338"/>
    <w:rsid w:val="009E0B9E"/>
    <w:rsid w:val="009E0BB0"/>
    <w:rsid w:val="009E1924"/>
    <w:rsid w:val="009E1D0E"/>
    <w:rsid w:val="009E204D"/>
    <w:rsid w:val="009E2F86"/>
    <w:rsid w:val="009E3206"/>
    <w:rsid w:val="009E4843"/>
    <w:rsid w:val="009E5A1B"/>
    <w:rsid w:val="009E71D3"/>
    <w:rsid w:val="009F04BF"/>
    <w:rsid w:val="009F2558"/>
    <w:rsid w:val="009F28CE"/>
    <w:rsid w:val="009F3060"/>
    <w:rsid w:val="009F6193"/>
    <w:rsid w:val="009F6FF2"/>
    <w:rsid w:val="00A0189D"/>
    <w:rsid w:val="00A02BD6"/>
    <w:rsid w:val="00A02FE7"/>
    <w:rsid w:val="00A04D86"/>
    <w:rsid w:val="00A0565D"/>
    <w:rsid w:val="00A05CE8"/>
    <w:rsid w:val="00A10714"/>
    <w:rsid w:val="00A13B9D"/>
    <w:rsid w:val="00A144A7"/>
    <w:rsid w:val="00A145B6"/>
    <w:rsid w:val="00A1472A"/>
    <w:rsid w:val="00A15B9D"/>
    <w:rsid w:val="00A16852"/>
    <w:rsid w:val="00A16B25"/>
    <w:rsid w:val="00A16E4E"/>
    <w:rsid w:val="00A179C7"/>
    <w:rsid w:val="00A20DF5"/>
    <w:rsid w:val="00A215BF"/>
    <w:rsid w:val="00A21BD8"/>
    <w:rsid w:val="00A2274C"/>
    <w:rsid w:val="00A23EF6"/>
    <w:rsid w:val="00A24947"/>
    <w:rsid w:val="00A261B5"/>
    <w:rsid w:val="00A30E98"/>
    <w:rsid w:val="00A33008"/>
    <w:rsid w:val="00A33602"/>
    <w:rsid w:val="00A376FE"/>
    <w:rsid w:val="00A37C5E"/>
    <w:rsid w:val="00A4065D"/>
    <w:rsid w:val="00A4170D"/>
    <w:rsid w:val="00A4720E"/>
    <w:rsid w:val="00A475CD"/>
    <w:rsid w:val="00A47B65"/>
    <w:rsid w:val="00A47C5C"/>
    <w:rsid w:val="00A47C65"/>
    <w:rsid w:val="00A514EC"/>
    <w:rsid w:val="00A522E5"/>
    <w:rsid w:val="00A535AE"/>
    <w:rsid w:val="00A54A43"/>
    <w:rsid w:val="00A5602F"/>
    <w:rsid w:val="00A56888"/>
    <w:rsid w:val="00A57643"/>
    <w:rsid w:val="00A57EBB"/>
    <w:rsid w:val="00A60BD1"/>
    <w:rsid w:val="00A622C2"/>
    <w:rsid w:val="00A627DE"/>
    <w:rsid w:val="00A62DF8"/>
    <w:rsid w:val="00A6400B"/>
    <w:rsid w:val="00A7002B"/>
    <w:rsid w:val="00A70288"/>
    <w:rsid w:val="00A7061A"/>
    <w:rsid w:val="00A70C4E"/>
    <w:rsid w:val="00A715AE"/>
    <w:rsid w:val="00A71B09"/>
    <w:rsid w:val="00A728ED"/>
    <w:rsid w:val="00A72A79"/>
    <w:rsid w:val="00A734AC"/>
    <w:rsid w:val="00A74277"/>
    <w:rsid w:val="00A745E7"/>
    <w:rsid w:val="00A75BB3"/>
    <w:rsid w:val="00A76B62"/>
    <w:rsid w:val="00A77086"/>
    <w:rsid w:val="00A77608"/>
    <w:rsid w:val="00A77E1F"/>
    <w:rsid w:val="00A80AF1"/>
    <w:rsid w:val="00A80C0C"/>
    <w:rsid w:val="00A80E58"/>
    <w:rsid w:val="00A813D2"/>
    <w:rsid w:val="00A81A12"/>
    <w:rsid w:val="00A81DED"/>
    <w:rsid w:val="00A82330"/>
    <w:rsid w:val="00A836F2"/>
    <w:rsid w:val="00A83B7B"/>
    <w:rsid w:val="00A83D21"/>
    <w:rsid w:val="00A86195"/>
    <w:rsid w:val="00A8792E"/>
    <w:rsid w:val="00A8796B"/>
    <w:rsid w:val="00A91627"/>
    <w:rsid w:val="00A91BBA"/>
    <w:rsid w:val="00A923CB"/>
    <w:rsid w:val="00A931EF"/>
    <w:rsid w:val="00A955EC"/>
    <w:rsid w:val="00A95BBE"/>
    <w:rsid w:val="00A9683D"/>
    <w:rsid w:val="00A969DA"/>
    <w:rsid w:val="00A96A5C"/>
    <w:rsid w:val="00A96EC2"/>
    <w:rsid w:val="00A9746A"/>
    <w:rsid w:val="00AA029E"/>
    <w:rsid w:val="00AA11ED"/>
    <w:rsid w:val="00AA19F8"/>
    <w:rsid w:val="00AA1B29"/>
    <w:rsid w:val="00AA2225"/>
    <w:rsid w:val="00AA350E"/>
    <w:rsid w:val="00AA4CEF"/>
    <w:rsid w:val="00AA63F5"/>
    <w:rsid w:val="00AA688C"/>
    <w:rsid w:val="00AA6E05"/>
    <w:rsid w:val="00AB0117"/>
    <w:rsid w:val="00AB1748"/>
    <w:rsid w:val="00AB18AE"/>
    <w:rsid w:val="00AB23DD"/>
    <w:rsid w:val="00AB3664"/>
    <w:rsid w:val="00AB59D2"/>
    <w:rsid w:val="00AB6602"/>
    <w:rsid w:val="00AB70F3"/>
    <w:rsid w:val="00AC04E2"/>
    <w:rsid w:val="00AC09BB"/>
    <w:rsid w:val="00AC0E43"/>
    <w:rsid w:val="00AC101C"/>
    <w:rsid w:val="00AC367E"/>
    <w:rsid w:val="00AC64D5"/>
    <w:rsid w:val="00AD0BA3"/>
    <w:rsid w:val="00AD0FD4"/>
    <w:rsid w:val="00AD2D38"/>
    <w:rsid w:val="00AD2DC5"/>
    <w:rsid w:val="00AD3D79"/>
    <w:rsid w:val="00AD4BAD"/>
    <w:rsid w:val="00AD52AB"/>
    <w:rsid w:val="00AD575E"/>
    <w:rsid w:val="00AD6DE2"/>
    <w:rsid w:val="00AD70CA"/>
    <w:rsid w:val="00AD7389"/>
    <w:rsid w:val="00AE05C1"/>
    <w:rsid w:val="00AE0FA1"/>
    <w:rsid w:val="00AE2855"/>
    <w:rsid w:val="00AE3747"/>
    <w:rsid w:val="00AE49DC"/>
    <w:rsid w:val="00AE74EF"/>
    <w:rsid w:val="00AF00DA"/>
    <w:rsid w:val="00AF1089"/>
    <w:rsid w:val="00AF138C"/>
    <w:rsid w:val="00AF2A19"/>
    <w:rsid w:val="00AF327A"/>
    <w:rsid w:val="00AF40C8"/>
    <w:rsid w:val="00AF4CF8"/>
    <w:rsid w:val="00AF4D9E"/>
    <w:rsid w:val="00AF4E14"/>
    <w:rsid w:val="00AF5233"/>
    <w:rsid w:val="00AF5B3E"/>
    <w:rsid w:val="00AF63F4"/>
    <w:rsid w:val="00AF7695"/>
    <w:rsid w:val="00B01056"/>
    <w:rsid w:val="00B017BA"/>
    <w:rsid w:val="00B03E13"/>
    <w:rsid w:val="00B05B72"/>
    <w:rsid w:val="00B07923"/>
    <w:rsid w:val="00B101AE"/>
    <w:rsid w:val="00B11444"/>
    <w:rsid w:val="00B114BC"/>
    <w:rsid w:val="00B148AB"/>
    <w:rsid w:val="00B14E97"/>
    <w:rsid w:val="00B20065"/>
    <w:rsid w:val="00B20968"/>
    <w:rsid w:val="00B211EB"/>
    <w:rsid w:val="00B21A02"/>
    <w:rsid w:val="00B267D9"/>
    <w:rsid w:val="00B275AF"/>
    <w:rsid w:val="00B27CC7"/>
    <w:rsid w:val="00B305F9"/>
    <w:rsid w:val="00B3062D"/>
    <w:rsid w:val="00B306AB"/>
    <w:rsid w:val="00B3107C"/>
    <w:rsid w:val="00B3165B"/>
    <w:rsid w:val="00B32E81"/>
    <w:rsid w:val="00B3341B"/>
    <w:rsid w:val="00B34E25"/>
    <w:rsid w:val="00B403FC"/>
    <w:rsid w:val="00B40AA2"/>
    <w:rsid w:val="00B410C5"/>
    <w:rsid w:val="00B4111A"/>
    <w:rsid w:val="00B43E60"/>
    <w:rsid w:val="00B45F2A"/>
    <w:rsid w:val="00B46229"/>
    <w:rsid w:val="00B50F13"/>
    <w:rsid w:val="00B516D2"/>
    <w:rsid w:val="00B55EE4"/>
    <w:rsid w:val="00B568B0"/>
    <w:rsid w:val="00B56BD4"/>
    <w:rsid w:val="00B56F51"/>
    <w:rsid w:val="00B57D15"/>
    <w:rsid w:val="00B57FA3"/>
    <w:rsid w:val="00B6167D"/>
    <w:rsid w:val="00B61AE1"/>
    <w:rsid w:val="00B631B6"/>
    <w:rsid w:val="00B64A50"/>
    <w:rsid w:val="00B64CD5"/>
    <w:rsid w:val="00B66C8D"/>
    <w:rsid w:val="00B67F92"/>
    <w:rsid w:val="00B71072"/>
    <w:rsid w:val="00B73C37"/>
    <w:rsid w:val="00B73F8B"/>
    <w:rsid w:val="00B7465A"/>
    <w:rsid w:val="00B75561"/>
    <w:rsid w:val="00B76232"/>
    <w:rsid w:val="00B76D25"/>
    <w:rsid w:val="00B76FE2"/>
    <w:rsid w:val="00B806DF"/>
    <w:rsid w:val="00B80FD0"/>
    <w:rsid w:val="00B81504"/>
    <w:rsid w:val="00B83E72"/>
    <w:rsid w:val="00B848DC"/>
    <w:rsid w:val="00B8586D"/>
    <w:rsid w:val="00B85F87"/>
    <w:rsid w:val="00B87800"/>
    <w:rsid w:val="00B90017"/>
    <w:rsid w:val="00B90857"/>
    <w:rsid w:val="00B90AA6"/>
    <w:rsid w:val="00B91C3B"/>
    <w:rsid w:val="00B92D6B"/>
    <w:rsid w:val="00B93598"/>
    <w:rsid w:val="00B9455F"/>
    <w:rsid w:val="00B94DA7"/>
    <w:rsid w:val="00B957D1"/>
    <w:rsid w:val="00B95B12"/>
    <w:rsid w:val="00B969F5"/>
    <w:rsid w:val="00B9751C"/>
    <w:rsid w:val="00B97A58"/>
    <w:rsid w:val="00B97F5D"/>
    <w:rsid w:val="00BA0F2C"/>
    <w:rsid w:val="00BA10E5"/>
    <w:rsid w:val="00BA13D3"/>
    <w:rsid w:val="00BA1A5F"/>
    <w:rsid w:val="00BA3D10"/>
    <w:rsid w:val="00BA430C"/>
    <w:rsid w:val="00BA51C5"/>
    <w:rsid w:val="00BA61F1"/>
    <w:rsid w:val="00BA7870"/>
    <w:rsid w:val="00BB010A"/>
    <w:rsid w:val="00BB041F"/>
    <w:rsid w:val="00BB1519"/>
    <w:rsid w:val="00BB191B"/>
    <w:rsid w:val="00BB33C8"/>
    <w:rsid w:val="00BB3949"/>
    <w:rsid w:val="00BB45A7"/>
    <w:rsid w:val="00BB47D6"/>
    <w:rsid w:val="00BB4DC0"/>
    <w:rsid w:val="00BB500D"/>
    <w:rsid w:val="00BB5BEC"/>
    <w:rsid w:val="00BB6B0B"/>
    <w:rsid w:val="00BB6B12"/>
    <w:rsid w:val="00BB7AEC"/>
    <w:rsid w:val="00BB7C9A"/>
    <w:rsid w:val="00BC0468"/>
    <w:rsid w:val="00BC19B1"/>
    <w:rsid w:val="00BC30B2"/>
    <w:rsid w:val="00BC3C8D"/>
    <w:rsid w:val="00BC4876"/>
    <w:rsid w:val="00BC50C9"/>
    <w:rsid w:val="00BC5445"/>
    <w:rsid w:val="00BC5806"/>
    <w:rsid w:val="00BC7248"/>
    <w:rsid w:val="00BC7C91"/>
    <w:rsid w:val="00BC7ED7"/>
    <w:rsid w:val="00BD0897"/>
    <w:rsid w:val="00BD0F84"/>
    <w:rsid w:val="00BD1059"/>
    <w:rsid w:val="00BD2487"/>
    <w:rsid w:val="00BD2B27"/>
    <w:rsid w:val="00BD2D91"/>
    <w:rsid w:val="00BD3438"/>
    <w:rsid w:val="00BD3778"/>
    <w:rsid w:val="00BD3A9B"/>
    <w:rsid w:val="00BD7132"/>
    <w:rsid w:val="00BE1BBD"/>
    <w:rsid w:val="00BE22BE"/>
    <w:rsid w:val="00BE2D81"/>
    <w:rsid w:val="00BE40F2"/>
    <w:rsid w:val="00BE571B"/>
    <w:rsid w:val="00BE6BDC"/>
    <w:rsid w:val="00BE6F57"/>
    <w:rsid w:val="00BE7E13"/>
    <w:rsid w:val="00BF0C7A"/>
    <w:rsid w:val="00BF0C9D"/>
    <w:rsid w:val="00BF15E5"/>
    <w:rsid w:val="00BF1BFB"/>
    <w:rsid w:val="00BF1E3B"/>
    <w:rsid w:val="00BF2D00"/>
    <w:rsid w:val="00BF40DE"/>
    <w:rsid w:val="00BF4B92"/>
    <w:rsid w:val="00C000EC"/>
    <w:rsid w:val="00C00E9B"/>
    <w:rsid w:val="00C01EC4"/>
    <w:rsid w:val="00C02C68"/>
    <w:rsid w:val="00C03CD3"/>
    <w:rsid w:val="00C0660C"/>
    <w:rsid w:val="00C06ADB"/>
    <w:rsid w:val="00C10166"/>
    <w:rsid w:val="00C1069C"/>
    <w:rsid w:val="00C10730"/>
    <w:rsid w:val="00C12DE2"/>
    <w:rsid w:val="00C15ACE"/>
    <w:rsid w:val="00C161D8"/>
    <w:rsid w:val="00C16542"/>
    <w:rsid w:val="00C16EC4"/>
    <w:rsid w:val="00C20FD0"/>
    <w:rsid w:val="00C23366"/>
    <w:rsid w:val="00C25646"/>
    <w:rsid w:val="00C261DA"/>
    <w:rsid w:val="00C26F38"/>
    <w:rsid w:val="00C2765A"/>
    <w:rsid w:val="00C30221"/>
    <w:rsid w:val="00C308DA"/>
    <w:rsid w:val="00C342CF"/>
    <w:rsid w:val="00C35949"/>
    <w:rsid w:val="00C35EEC"/>
    <w:rsid w:val="00C36BF5"/>
    <w:rsid w:val="00C411BC"/>
    <w:rsid w:val="00C42596"/>
    <w:rsid w:val="00C42692"/>
    <w:rsid w:val="00C42B7A"/>
    <w:rsid w:val="00C44194"/>
    <w:rsid w:val="00C4559B"/>
    <w:rsid w:val="00C46498"/>
    <w:rsid w:val="00C4674D"/>
    <w:rsid w:val="00C471B5"/>
    <w:rsid w:val="00C47323"/>
    <w:rsid w:val="00C52203"/>
    <w:rsid w:val="00C53EC9"/>
    <w:rsid w:val="00C55AB8"/>
    <w:rsid w:val="00C57D73"/>
    <w:rsid w:val="00C607FF"/>
    <w:rsid w:val="00C62A51"/>
    <w:rsid w:val="00C63722"/>
    <w:rsid w:val="00C653EC"/>
    <w:rsid w:val="00C667BA"/>
    <w:rsid w:val="00C672E7"/>
    <w:rsid w:val="00C67D09"/>
    <w:rsid w:val="00C67E9E"/>
    <w:rsid w:val="00C71DE0"/>
    <w:rsid w:val="00C73935"/>
    <w:rsid w:val="00C74174"/>
    <w:rsid w:val="00C74865"/>
    <w:rsid w:val="00C75468"/>
    <w:rsid w:val="00C757A2"/>
    <w:rsid w:val="00C75D1E"/>
    <w:rsid w:val="00C75EEA"/>
    <w:rsid w:val="00C76374"/>
    <w:rsid w:val="00C81D84"/>
    <w:rsid w:val="00C8263D"/>
    <w:rsid w:val="00C835FC"/>
    <w:rsid w:val="00C83D2B"/>
    <w:rsid w:val="00C83DAC"/>
    <w:rsid w:val="00C9109F"/>
    <w:rsid w:val="00C91EDE"/>
    <w:rsid w:val="00C92A5E"/>
    <w:rsid w:val="00C92DCD"/>
    <w:rsid w:val="00C93117"/>
    <w:rsid w:val="00C93E9D"/>
    <w:rsid w:val="00C94D18"/>
    <w:rsid w:val="00C95A77"/>
    <w:rsid w:val="00C95C4F"/>
    <w:rsid w:val="00C96AE9"/>
    <w:rsid w:val="00C97ED5"/>
    <w:rsid w:val="00C97F57"/>
    <w:rsid w:val="00CA1462"/>
    <w:rsid w:val="00CA1929"/>
    <w:rsid w:val="00CA1B38"/>
    <w:rsid w:val="00CA21E6"/>
    <w:rsid w:val="00CA2327"/>
    <w:rsid w:val="00CA2C4D"/>
    <w:rsid w:val="00CA3AA1"/>
    <w:rsid w:val="00CA4FDC"/>
    <w:rsid w:val="00CA5445"/>
    <w:rsid w:val="00CA5BD3"/>
    <w:rsid w:val="00CA5D19"/>
    <w:rsid w:val="00CA5EDE"/>
    <w:rsid w:val="00CA7DFC"/>
    <w:rsid w:val="00CB0092"/>
    <w:rsid w:val="00CB21D0"/>
    <w:rsid w:val="00CB2948"/>
    <w:rsid w:val="00CB4986"/>
    <w:rsid w:val="00CB4B37"/>
    <w:rsid w:val="00CB4CD8"/>
    <w:rsid w:val="00CB70A7"/>
    <w:rsid w:val="00CB7E4D"/>
    <w:rsid w:val="00CC2C13"/>
    <w:rsid w:val="00CC4671"/>
    <w:rsid w:val="00CC48BB"/>
    <w:rsid w:val="00CC4D10"/>
    <w:rsid w:val="00CC5278"/>
    <w:rsid w:val="00CC66EC"/>
    <w:rsid w:val="00CC6FE7"/>
    <w:rsid w:val="00CC7040"/>
    <w:rsid w:val="00CD00FD"/>
    <w:rsid w:val="00CD1105"/>
    <w:rsid w:val="00CD1EBA"/>
    <w:rsid w:val="00CD369C"/>
    <w:rsid w:val="00CD4052"/>
    <w:rsid w:val="00CD42A3"/>
    <w:rsid w:val="00CD4DC6"/>
    <w:rsid w:val="00CD5CEF"/>
    <w:rsid w:val="00CD74F1"/>
    <w:rsid w:val="00CE0534"/>
    <w:rsid w:val="00CE0A1E"/>
    <w:rsid w:val="00CE0AA8"/>
    <w:rsid w:val="00CE1408"/>
    <w:rsid w:val="00CE2FAD"/>
    <w:rsid w:val="00CE549A"/>
    <w:rsid w:val="00CE5C89"/>
    <w:rsid w:val="00CE6444"/>
    <w:rsid w:val="00CE6BD4"/>
    <w:rsid w:val="00CF19E1"/>
    <w:rsid w:val="00CF2C47"/>
    <w:rsid w:val="00CF325A"/>
    <w:rsid w:val="00CF51B1"/>
    <w:rsid w:val="00CF6FC7"/>
    <w:rsid w:val="00CF7DB7"/>
    <w:rsid w:val="00D022E8"/>
    <w:rsid w:val="00D024E0"/>
    <w:rsid w:val="00D02E61"/>
    <w:rsid w:val="00D0404F"/>
    <w:rsid w:val="00D10C83"/>
    <w:rsid w:val="00D10FA1"/>
    <w:rsid w:val="00D11816"/>
    <w:rsid w:val="00D11BBE"/>
    <w:rsid w:val="00D12BA6"/>
    <w:rsid w:val="00D14663"/>
    <w:rsid w:val="00D15621"/>
    <w:rsid w:val="00D1567D"/>
    <w:rsid w:val="00D204AE"/>
    <w:rsid w:val="00D20D2D"/>
    <w:rsid w:val="00D22898"/>
    <w:rsid w:val="00D22D61"/>
    <w:rsid w:val="00D23948"/>
    <w:rsid w:val="00D239E8"/>
    <w:rsid w:val="00D25A59"/>
    <w:rsid w:val="00D26355"/>
    <w:rsid w:val="00D277C9"/>
    <w:rsid w:val="00D27B42"/>
    <w:rsid w:val="00D27BDA"/>
    <w:rsid w:val="00D30CBF"/>
    <w:rsid w:val="00D31CFA"/>
    <w:rsid w:val="00D327DB"/>
    <w:rsid w:val="00D33B73"/>
    <w:rsid w:val="00D343B2"/>
    <w:rsid w:val="00D362DB"/>
    <w:rsid w:val="00D36710"/>
    <w:rsid w:val="00D373BD"/>
    <w:rsid w:val="00D37C7E"/>
    <w:rsid w:val="00D40859"/>
    <w:rsid w:val="00D40883"/>
    <w:rsid w:val="00D4091E"/>
    <w:rsid w:val="00D41853"/>
    <w:rsid w:val="00D4199F"/>
    <w:rsid w:val="00D41C08"/>
    <w:rsid w:val="00D44252"/>
    <w:rsid w:val="00D44981"/>
    <w:rsid w:val="00D44E89"/>
    <w:rsid w:val="00D457F9"/>
    <w:rsid w:val="00D510B7"/>
    <w:rsid w:val="00D51721"/>
    <w:rsid w:val="00D51E46"/>
    <w:rsid w:val="00D53D40"/>
    <w:rsid w:val="00D54C28"/>
    <w:rsid w:val="00D551CE"/>
    <w:rsid w:val="00D568D0"/>
    <w:rsid w:val="00D56A5E"/>
    <w:rsid w:val="00D57EE0"/>
    <w:rsid w:val="00D57FCD"/>
    <w:rsid w:val="00D61956"/>
    <w:rsid w:val="00D61C4A"/>
    <w:rsid w:val="00D62338"/>
    <w:rsid w:val="00D63002"/>
    <w:rsid w:val="00D635E8"/>
    <w:rsid w:val="00D6550E"/>
    <w:rsid w:val="00D71AA3"/>
    <w:rsid w:val="00D71B32"/>
    <w:rsid w:val="00D726D4"/>
    <w:rsid w:val="00D7438C"/>
    <w:rsid w:val="00D749C3"/>
    <w:rsid w:val="00D81139"/>
    <w:rsid w:val="00D81CBA"/>
    <w:rsid w:val="00D81E59"/>
    <w:rsid w:val="00D81FA9"/>
    <w:rsid w:val="00D820E0"/>
    <w:rsid w:val="00D84670"/>
    <w:rsid w:val="00D8506D"/>
    <w:rsid w:val="00D85815"/>
    <w:rsid w:val="00D8669B"/>
    <w:rsid w:val="00D86804"/>
    <w:rsid w:val="00D86CBB"/>
    <w:rsid w:val="00D920CE"/>
    <w:rsid w:val="00D924EF"/>
    <w:rsid w:val="00D926C2"/>
    <w:rsid w:val="00D93715"/>
    <w:rsid w:val="00D937AD"/>
    <w:rsid w:val="00D93C77"/>
    <w:rsid w:val="00D94C87"/>
    <w:rsid w:val="00D955C8"/>
    <w:rsid w:val="00D956D4"/>
    <w:rsid w:val="00D9669E"/>
    <w:rsid w:val="00D96C4A"/>
    <w:rsid w:val="00D9781C"/>
    <w:rsid w:val="00DA0160"/>
    <w:rsid w:val="00DA1455"/>
    <w:rsid w:val="00DA1BBA"/>
    <w:rsid w:val="00DA1E32"/>
    <w:rsid w:val="00DA24C5"/>
    <w:rsid w:val="00DA25AA"/>
    <w:rsid w:val="00DA436E"/>
    <w:rsid w:val="00DA57A9"/>
    <w:rsid w:val="00DA65E2"/>
    <w:rsid w:val="00DA745D"/>
    <w:rsid w:val="00DB0F90"/>
    <w:rsid w:val="00DB14A1"/>
    <w:rsid w:val="00DB3DEE"/>
    <w:rsid w:val="00DB441C"/>
    <w:rsid w:val="00DB4F35"/>
    <w:rsid w:val="00DB5BC0"/>
    <w:rsid w:val="00DC0308"/>
    <w:rsid w:val="00DC0F77"/>
    <w:rsid w:val="00DC0FC6"/>
    <w:rsid w:val="00DC1360"/>
    <w:rsid w:val="00DC1811"/>
    <w:rsid w:val="00DC1F9C"/>
    <w:rsid w:val="00DC4565"/>
    <w:rsid w:val="00DC4715"/>
    <w:rsid w:val="00DC5F82"/>
    <w:rsid w:val="00DC6190"/>
    <w:rsid w:val="00DC7237"/>
    <w:rsid w:val="00DC7830"/>
    <w:rsid w:val="00DD03A0"/>
    <w:rsid w:val="00DD126C"/>
    <w:rsid w:val="00DD2F9B"/>
    <w:rsid w:val="00DD3A6E"/>
    <w:rsid w:val="00DD3FCF"/>
    <w:rsid w:val="00DD4FE6"/>
    <w:rsid w:val="00DD5898"/>
    <w:rsid w:val="00DD66B0"/>
    <w:rsid w:val="00DD6BBA"/>
    <w:rsid w:val="00DE08D7"/>
    <w:rsid w:val="00DE0BDB"/>
    <w:rsid w:val="00DE0E26"/>
    <w:rsid w:val="00DE1385"/>
    <w:rsid w:val="00DE2FC0"/>
    <w:rsid w:val="00DE3544"/>
    <w:rsid w:val="00DE3835"/>
    <w:rsid w:val="00DE4D10"/>
    <w:rsid w:val="00DE4EE4"/>
    <w:rsid w:val="00DE70C3"/>
    <w:rsid w:val="00DE7FE8"/>
    <w:rsid w:val="00DF05A9"/>
    <w:rsid w:val="00DF1F13"/>
    <w:rsid w:val="00DF2D35"/>
    <w:rsid w:val="00DF2DB0"/>
    <w:rsid w:val="00DF2F46"/>
    <w:rsid w:val="00DF2F9E"/>
    <w:rsid w:val="00DF37CF"/>
    <w:rsid w:val="00DF72FB"/>
    <w:rsid w:val="00DF7396"/>
    <w:rsid w:val="00E00FE1"/>
    <w:rsid w:val="00E019A6"/>
    <w:rsid w:val="00E01C19"/>
    <w:rsid w:val="00E026CB"/>
    <w:rsid w:val="00E03F7B"/>
    <w:rsid w:val="00E05F8E"/>
    <w:rsid w:val="00E0766F"/>
    <w:rsid w:val="00E07EBB"/>
    <w:rsid w:val="00E12542"/>
    <w:rsid w:val="00E1297F"/>
    <w:rsid w:val="00E12A51"/>
    <w:rsid w:val="00E12A5D"/>
    <w:rsid w:val="00E14017"/>
    <w:rsid w:val="00E1567B"/>
    <w:rsid w:val="00E15C37"/>
    <w:rsid w:val="00E15D35"/>
    <w:rsid w:val="00E15F2A"/>
    <w:rsid w:val="00E167A2"/>
    <w:rsid w:val="00E16AE1"/>
    <w:rsid w:val="00E17978"/>
    <w:rsid w:val="00E20549"/>
    <w:rsid w:val="00E205E4"/>
    <w:rsid w:val="00E2177E"/>
    <w:rsid w:val="00E23716"/>
    <w:rsid w:val="00E23B66"/>
    <w:rsid w:val="00E23D26"/>
    <w:rsid w:val="00E2490F"/>
    <w:rsid w:val="00E2513F"/>
    <w:rsid w:val="00E251A6"/>
    <w:rsid w:val="00E25E93"/>
    <w:rsid w:val="00E303DD"/>
    <w:rsid w:val="00E30695"/>
    <w:rsid w:val="00E31FE8"/>
    <w:rsid w:val="00E33A1E"/>
    <w:rsid w:val="00E3453F"/>
    <w:rsid w:val="00E34FFC"/>
    <w:rsid w:val="00E35027"/>
    <w:rsid w:val="00E3502B"/>
    <w:rsid w:val="00E36139"/>
    <w:rsid w:val="00E36FF1"/>
    <w:rsid w:val="00E374B3"/>
    <w:rsid w:val="00E3799C"/>
    <w:rsid w:val="00E400EB"/>
    <w:rsid w:val="00E41BF0"/>
    <w:rsid w:val="00E4200C"/>
    <w:rsid w:val="00E42360"/>
    <w:rsid w:val="00E440C9"/>
    <w:rsid w:val="00E4622A"/>
    <w:rsid w:val="00E46239"/>
    <w:rsid w:val="00E47497"/>
    <w:rsid w:val="00E47B12"/>
    <w:rsid w:val="00E47E3A"/>
    <w:rsid w:val="00E50CE6"/>
    <w:rsid w:val="00E50F2D"/>
    <w:rsid w:val="00E51B90"/>
    <w:rsid w:val="00E5275F"/>
    <w:rsid w:val="00E52F39"/>
    <w:rsid w:val="00E54335"/>
    <w:rsid w:val="00E547AE"/>
    <w:rsid w:val="00E549C0"/>
    <w:rsid w:val="00E56402"/>
    <w:rsid w:val="00E56577"/>
    <w:rsid w:val="00E6085D"/>
    <w:rsid w:val="00E60D9C"/>
    <w:rsid w:val="00E61855"/>
    <w:rsid w:val="00E6243D"/>
    <w:rsid w:val="00E652AF"/>
    <w:rsid w:val="00E66491"/>
    <w:rsid w:val="00E674E9"/>
    <w:rsid w:val="00E67F27"/>
    <w:rsid w:val="00E703CF"/>
    <w:rsid w:val="00E726E7"/>
    <w:rsid w:val="00E7287A"/>
    <w:rsid w:val="00E7459E"/>
    <w:rsid w:val="00E7467D"/>
    <w:rsid w:val="00E762D2"/>
    <w:rsid w:val="00E76D4C"/>
    <w:rsid w:val="00E76D8C"/>
    <w:rsid w:val="00E76E0B"/>
    <w:rsid w:val="00E77E54"/>
    <w:rsid w:val="00E80544"/>
    <w:rsid w:val="00E8238E"/>
    <w:rsid w:val="00E83B04"/>
    <w:rsid w:val="00E855ED"/>
    <w:rsid w:val="00E860AF"/>
    <w:rsid w:val="00E870BA"/>
    <w:rsid w:val="00E906FA"/>
    <w:rsid w:val="00E912B3"/>
    <w:rsid w:val="00E91905"/>
    <w:rsid w:val="00E91B35"/>
    <w:rsid w:val="00E9319D"/>
    <w:rsid w:val="00E93529"/>
    <w:rsid w:val="00E96793"/>
    <w:rsid w:val="00E97070"/>
    <w:rsid w:val="00EA1B29"/>
    <w:rsid w:val="00EA27BA"/>
    <w:rsid w:val="00EA2A07"/>
    <w:rsid w:val="00EA2D68"/>
    <w:rsid w:val="00EA2DC3"/>
    <w:rsid w:val="00EA3B47"/>
    <w:rsid w:val="00EA595B"/>
    <w:rsid w:val="00EA6763"/>
    <w:rsid w:val="00EA77D4"/>
    <w:rsid w:val="00EB071F"/>
    <w:rsid w:val="00EB120E"/>
    <w:rsid w:val="00EB1A07"/>
    <w:rsid w:val="00EB1A54"/>
    <w:rsid w:val="00EB3431"/>
    <w:rsid w:val="00EB6A72"/>
    <w:rsid w:val="00EB7C4B"/>
    <w:rsid w:val="00EB7F19"/>
    <w:rsid w:val="00EC12DE"/>
    <w:rsid w:val="00EC15BD"/>
    <w:rsid w:val="00EC414A"/>
    <w:rsid w:val="00EC43ED"/>
    <w:rsid w:val="00EC4543"/>
    <w:rsid w:val="00EC52AC"/>
    <w:rsid w:val="00EC62D6"/>
    <w:rsid w:val="00EC6B00"/>
    <w:rsid w:val="00EC721B"/>
    <w:rsid w:val="00EC732B"/>
    <w:rsid w:val="00ED05FD"/>
    <w:rsid w:val="00ED0D48"/>
    <w:rsid w:val="00ED18ED"/>
    <w:rsid w:val="00ED2EB4"/>
    <w:rsid w:val="00ED4102"/>
    <w:rsid w:val="00ED4660"/>
    <w:rsid w:val="00ED4774"/>
    <w:rsid w:val="00ED6043"/>
    <w:rsid w:val="00ED642D"/>
    <w:rsid w:val="00ED6533"/>
    <w:rsid w:val="00ED6714"/>
    <w:rsid w:val="00ED6878"/>
    <w:rsid w:val="00ED71F8"/>
    <w:rsid w:val="00ED71F9"/>
    <w:rsid w:val="00EE0A23"/>
    <w:rsid w:val="00EE1999"/>
    <w:rsid w:val="00EE222A"/>
    <w:rsid w:val="00EE2718"/>
    <w:rsid w:val="00EE3C28"/>
    <w:rsid w:val="00EE3E9B"/>
    <w:rsid w:val="00EE4589"/>
    <w:rsid w:val="00EE59F1"/>
    <w:rsid w:val="00EF0F85"/>
    <w:rsid w:val="00EF1755"/>
    <w:rsid w:val="00EF2C12"/>
    <w:rsid w:val="00EF3588"/>
    <w:rsid w:val="00EF4343"/>
    <w:rsid w:val="00EF529A"/>
    <w:rsid w:val="00EF5E50"/>
    <w:rsid w:val="00EF7403"/>
    <w:rsid w:val="00F0183A"/>
    <w:rsid w:val="00F02EFB"/>
    <w:rsid w:val="00F03DC8"/>
    <w:rsid w:val="00F04D44"/>
    <w:rsid w:val="00F0602A"/>
    <w:rsid w:val="00F069FA"/>
    <w:rsid w:val="00F07F4C"/>
    <w:rsid w:val="00F106C4"/>
    <w:rsid w:val="00F119B5"/>
    <w:rsid w:val="00F128D2"/>
    <w:rsid w:val="00F159E0"/>
    <w:rsid w:val="00F15EAA"/>
    <w:rsid w:val="00F1699F"/>
    <w:rsid w:val="00F2358F"/>
    <w:rsid w:val="00F24D63"/>
    <w:rsid w:val="00F24F6E"/>
    <w:rsid w:val="00F25803"/>
    <w:rsid w:val="00F26B3E"/>
    <w:rsid w:val="00F273C4"/>
    <w:rsid w:val="00F300AE"/>
    <w:rsid w:val="00F31E60"/>
    <w:rsid w:val="00F32178"/>
    <w:rsid w:val="00F33F46"/>
    <w:rsid w:val="00F34B61"/>
    <w:rsid w:val="00F35B55"/>
    <w:rsid w:val="00F36CA6"/>
    <w:rsid w:val="00F37513"/>
    <w:rsid w:val="00F40536"/>
    <w:rsid w:val="00F43E4C"/>
    <w:rsid w:val="00F43F54"/>
    <w:rsid w:val="00F440DB"/>
    <w:rsid w:val="00F44795"/>
    <w:rsid w:val="00F45E3C"/>
    <w:rsid w:val="00F4686F"/>
    <w:rsid w:val="00F4774D"/>
    <w:rsid w:val="00F51C34"/>
    <w:rsid w:val="00F52059"/>
    <w:rsid w:val="00F5284D"/>
    <w:rsid w:val="00F52B93"/>
    <w:rsid w:val="00F52BE8"/>
    <w:rsid w:val="00F53DB1"/>
    <w:rsid w:val="00F54EBB"/>
    <w:rsid w:val="00F555F0"/>
    <w:rsid w:val="00F565B2"/>
    <w:rsid w:val="00F56CA2"/>
    <w:rsid w:val="00F62141"/>
    <w:rsid w:val="00F63BE9"/>
    <w:rsid w:val="00F65089"/>
    <w:rsid w:val="00F67852"/>
    <w:rsid w:val="00F714BA"/>
    <w:rsid w:val="00F718A5"/>
    <w:rsid w:val="00F71A37"/>
    <w:rsid w:val="00F72303"/>
    <w:rsid w:val="00F73516"/>
    <w:rsid w:val="00F736EE"/>
    <w:rsid w:val="00F74091"/>
    <w:rsid w:val="00F74CD8"/>
    <w:rsid w:val="00F75807"/>
    <w:rsid w:val="00F762FE"/>
    <w:rsid w:val="00F7667B"/>
    <w:rsid w:val="00F76A50"/>
    <w:rsid w:val="00F76D2D"/>
    <w:rsid w:val="00F770E7"/>
    <w:rsid w:val="00F77DEA"/>
    <w:rsid w:val="00F80535"/>
    <w:rsid w:val="00F80609"/>
    <w:rsid w:val="00F80BFA"/>
    <w:rsid w:val="00F80EB6"/>
    <w:rsid w:val="00F81B92"/>
    <w:rsid w:val="00F824C9"/>
    <w:rsid w:val="00F825D1"/>
    <w:rsid w:val="00F83CA4"/>
    <w:rsid w:val="00F83CBD"/>
    <w:rsid w:val="00F83F9F"/>
    <w:rsid w:val="00F858C6"/>
    <w:rsid w:val="00F861D7"/>
    <w:rsid w:val="00F909FF"/>
    <w:rsid w:val="00F93DE3"/>
    <w:rsid w:val="00F94577"/>
    <w:rsid w:val="00F94DE3"/>
    <w:rsid w:val="00F95489"/>
    <w:rsid w:val="00F96CD3"/>
    <w:rsid w:val="00F97CA6"/>
    <w:rsid w:val="00FA0DC5"/>
    <w:rsid w:val="00FA53BC"/>
    <w:rsid w:val="00FA60D0"/>
    <w:rsid w:val="00FA6F93"/>
    <w:rsid w:val="00FA7609"/>
    <w:rsid w:val="00FB0128"/>
    <w:rsid w:val="00FB247E"/>
    <w:rsid w:val="00FB2B2B"/>
    <w:rsid w:val="00FB44BE"/>
    <w:rsid w:val="00FB6893"/>
    <w:rsid w:val="00FB7307"/>
    <w:rsid w:val="00FB7E87"/>
    <w:rsid w:val="00FC247A"/>
    <w:rsid w:val="00FC3647"/>
    <w:rsid w:val="00FC74F5"/>
    <w:rsid w:val="00FC78D2"/>
    <w:rsid w:val="00FD0B77"/>
    <w:rsid w:val="00FD0C34"/>
    <w:rsid w:val="00FD74A5"/>
    <w:rsid w:val="00FE139D"/>
    <w:rsid w:val="00FE2A33"/>
    <w:rsid w:val="00FE5FA7"/>
    <w:rsid w:val="00FE6E78"/>
    <w:rsid w:val="00FE7849"/>
    <w:rsid w:val="00FF0230"/>
    <w:rsid w:val="00FF0B91"/>
    <w:rsid w:val="00FF2242"/>
    <w:rsid w:val="00FF4B56"/>
    <w:rsid w:val="00FF596D"/>
    <w:rsid w:val="00FF64A1"/>
    <w:rsid w:val="00FF6720"/>
    <w:rsid w:val="00FF789C"/>
    <w:rsid w:val="00FF7B93"/>
    <w:rsid w:val="00FF7EE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94BAC"/>
    <w:pPr>
      <w:spacing w:after="200" w:line="276" w:lineRule="auto"/>
    </w:pPr>
    <w:rPr>
      <w:lang w:eastAsia="en-US"/>
    </w:rPr>
  </w:style>
  <w:style w:type="paragraph" w:styleId="Heading1">
    <w:name w:val="heading 1"/>
    <w:basedOn w:val="Normal"/>
    <w:next w:val="Normal"/>
    <w:link w:val="Heading1Char"/>
    <w:uiPriority w:val="99"/>
    <w:qFormat/>
    <w:rsid w:val="00A96A5C"/>
    <w:pPr>
      <w:keepNext/>
      <w:suppressAutoHyphens/>
      <w:spacing w:before="240" w:after="240" w:line="240" w:lineRule="auto"/>
      <w:jc w:val="center"/>
      <w:outlineLvl w:val="0"/>
    </w:pPr>
    <w:rPr>
      <w:rFonts w:ascii="Verdana" w:eastAsia="Times New Roman" w:hAnsi="Verdana"/>
      <w:b/>
      <w:bCs/>
      <w:caps/>
      <w:kern w:val="32"/>
      <w:lang w:eastAsia="ar-SA"/>
    </w:rPr>
  </w:style>
  <w:style w:type="paragraph" w:styleId="Heading2">
    <w:name w:val="heading 2"/>
    <w:basedOn w:val="Normal"/>
    <w:next w:val="Normal"/>
    <w:link w:val="Heading2Char"/>
    <w:uiPriority w:val="99"/>
    <w:qFormat/>
    <w:rsid w:val="00E35027"/>
    <w:pPr>
      <w:keepNext/>
      <w:numPr>
        <w:ilvl w:val="1"/>
        <w:numId w:val="15"/>
      </w:numPr>
      <w:tabs>
        <w:tab w:val="clear" w:pos="360"/>
        <w:tab w:val="left" w:pos="567"/>
      </w:tabs>
      <w:suppressAutoHyphens/>
      <w:spacing w:before="240" w:after="240" w:line="240" w:lineRule="auto"/>
      <w:ind w:left="576" w:hanging="576"/>
      <w:jc w:val="both"/>
      <w:outlineLvl w:val="1"/>
    </w:pPr>
    <w:rPr>
      <w:rFonts w:ascii="Verdana" w:eastAsia="SimSun" w:hAnsi="Verdana"/>
      <w:b/>
      <w:bCs/>
      <w:iCs/>
      <w:sz w:val="20"/>
      <w:szCs w:val="20"/>
      <w:lang w:eastAsia="ar-SA"/>
    </w:rPr>
  </w:style>
  <w:style w:type="paragraph" w:styleId="Heading3">
    <w:name w:val="heading 3"/>
    <w:basedOn w:val="Normal"/>
    <w:next w:val="Normal"/>
    <w:link w:val="Heading3Char"/>
    <w:uiPriority w:val="99"/>
    <w:qFormat/>
    <w:rsid w:val="00580031"/>
    <w:pPr>
      <w:keepNext/>
      <w:numPr>
        <w:ilvl w:val="2"/>
        <w:numId w:val="14"/>
      </w:numPr>
      <w:tabs>
        <w:tab w:val="clear" w:pos="643"/>
        <w:tab w:val="left" w:pos="567"/>
      </w:tabs>
      <w:spacing w:before="240" w:after="120" w:line="240" w:lineRule="auto"/>
      <w:ind w:left="720" w:hanging="720"/>
      <w:outlineLvl w:val="2"/>
    </w:pPr>
    <w:rPr>
      <w:rFonts w:ascii="Verdana" w:eastAsia="SimSun" w:hAnsi="Verdana"/>
      <w:b/>
      <w:bCs/>
      <w:sz w:val="20"/>
      <w:szCs w:val="20"/>
      <w:lang w:eastAsia="bg-BG"/>
    </w:rPr>
  </w:style>
  <w:style w:type="paragraph" w:styleId="Heading4">
    <w:name w:val="heading 4"/>
    <w:basedOn w:val="Normal"/>
    <w:next w:val="Normal"/>
    <w:link w:val="Heading4Char"/>
    <w:uiPriority w:val="99"/>
    <w:qFormat/>
    <w:rsid w:val="00580031"/>
    <w:pPr>
      <w:keepNext/>
      <w:numPr>
        <w:ilvl w:val="3"/>
        <w:numId w:val="14"/>
      </w:numPr>
      <w:tabs>
        <w:tab w:val="clear" w:pos="643"/>
        <w:tab w:val="left" w:pos="709"/>
      </w:tabs>
      <w:suppressAutoHyphens/>
      <w:spacing w:before="240" w:after="120" w:line="240" w:lineRule="auto"/>
      <w:ind w:left="864" w:hanging="864"/>
      <w:jc w:val="both"/>
      <w:outlineLvl w:val="3"/>
    </w:pPr>
    <w:rPr>
      <w:rFonts w:ascii="Verdana" w:eastAsia="SimSun" w:hAnsi="Verdana"/>
      <w:bCs/>
      <w:i/>
      <w:sz w:val="20"/>
      <w:szCs w:val="20"/>
      <w:lang w:eastAsia="ar-SA"/>
    </w:rPr>
  </w:style>
  <w:style w:type="paragraph" w:styleId="Heading5">
    <w:name w:val="heading 5"/>
    <w:basedOn w:val="Normal"/>
    <w:next w:val="Normal"/>
    <w:link w:val="Heading5Char"/>
    <w:uiPriority w:val="99"/>
    <w:qFormat/>
    <w:rsid w:val="005B06C7"/>
    <w:pPr>
      <w:keepNext/>
      <w:numPr>
        <w:ilvl w:val="4"/>
        <w:numId w:val="14"/>
      </w:numPr>
      <w:tabs>
        <w:tab w:val="clear" w:pos="643"/>
        <w:tab w:val="left" w:pos="851"/>
      </w:tabs>
      <w:spacing w:before="240" w:after="120" w:line="240" w:lineRule="auto"/>
      <w:ind w:left="1008" w:hanging="1008"/>
      <w:outlineLvl w:val="4"/>
    </w:pPr>
    <w:rPr>
      <w:rFonts w:ascii="Verdana" w:eastAsia="SimSun" w:hAnsi="Verdana"/>
      <w:bCs/>
      <w:color w:val="000000"/>
      <w:sz w:val="18"/>
      <w:szCs w:val="18"/>
      <w:u w:val="single"/>
      <w:lang w:eastAsia="bg-BG"/>
    </w:rPr>
  </w:style>
  <w:style w:type="paragraph" w:styleId="Heading6">
    <w:name w:val="heading 6"/>
    <w:basedOn w:val="Normal"/>
    <w:next w:val="Normal"/>
    <w:link w:val="Heading6Char"/>
    <w:uiPriority w:val="99"/>
    <w:qFormat/>
    <w:rsid w:val="00466A44"/>
    <w:pPr>
      <w:numPr>
        <w:ilvl w:val="5"/>
        <w:numId w:val="15"/>
      </w:numPr>
      <w:tabs>
        <w:tab w:val="clear" w:pos="360"/>
      </w:tabs>
      <w:suppressAutoHyphens/>
      <w:spacing w:before="240" w:after="60" w:line="240" w:lineRule="auto"/>
      <w:ind w:left="1152" w:hanging="1152"/>
      <w:jc w:val="both"/>
      <w:outlineLvl w:val="5"/>
    </w:pPr>
    <w:rPr>
      <w:rFonts w:eastAsia="Times New Roman"/>
      <w:b/>
      <w:bCs/>
      <w:lang w:eastAsia="ar-SA"/>
    </w:rPr>
  </w:style>
  <w:style w:type="paragraph" w:styleId="Heading7">
    <w:name w:val="heading 7"/>
    <w:basedOn w:val="Normal"/>
    <w:next w:val="Normal"/>
    <w:link w:val="Heading7Char"/>
    <w:uiPriority w:val="99"/>
    <w:qFormat/>
    <w:rsid w:val="00466A44"/>
    <w:pPr>
      <w:numPr>
        <w:ilvl w:val="6"/>
        <w:numId w:val="15"/>
      </w:numPr>
      <w:tabs>
        <w:tab w:val="clear" w:pos="360"/>
      </w:tabs>
      <w:suppressAutoHyphens/>
      <w:spacing w:before="240" w:after="60" w:line="240" w:lineRule="auto"/>
      <w:ind w:left="1296" w:hanging="1296"/>
      <w:jc w:val="both"/>
      <w:outlineLvl w:val="6"/>
    </w:pPr>
    <w:rPr>
      <w:rFonts w:eastAsia="Times New Roman"/>
      <w:sz w:val="24"/>
      <w:szCs w:val="24"/>
      <w:lang w:eastAsia="ar-SA"/>
    </w:rPr>
  </w:style>
  <w:style w:type="paragraph" w:styleId="Heading8">
    <w:name w:val="heading 8"/>
    <w:basedOn w:val="Normal"/>
    <w:next w:val="Normal"/>
    <w:link w:val="Heading8Char"/>
    <w:uiPriority w:val="99"/>
    <w:qFormat/>
    <w:rsid w:val="00C8263D"/>
    <w:pPr>
      <w:keepNext/>
      <w:widowControl w:val="0"/>
      <w:numPr>
        <w:ilvl w:val="7"/>
        <w:numId w:val="15"/>
      </w:numPr>
      <w:tabs>
        <w:tab w:val="left" w:pos="360"/>
      </w:tabs>
      <w:spacing w:after="0" w:line="240" w:lineRule="auto"/>
      <w:ind w:left="1440" w:hanging="1440"/>
      <w:jc w:val="both"/>
      <w:outlineLvl w:val="7"/>
    </w:pPr>
    <w:rPr>
      <w:rFonts w:ascii="Garamond" w:eastAsia="Times New Roman" w:hAnsi="Garamond"/>
      <w:sz w:val="28"/>
      <w:szCs w:val="20"/>
      <w:lang w:val="en-AU" w:eastAsia="bg-BG"/>
    </w:rPr>
  </w:style>
  <w:style w:type="paragraph" w:styleId="Heading9">
    <w:name w:val="heading 9"/>
    <w:basedOn w:val="Normal"/>
    <w:next w:val="Normal"/>
    <w:link w:val="Heading9Char"/>
    <w:uiPriority w:val="99"/>
    <w:qFormat/>
    <w:rsid w:val="00466A44"/>
    <w:pPr>
      <w:numPr>
        <w:ilvl w:val="8"/>
        <w:numId w:val="15"/>
      </w:numPr>
      <w:tabs>
        <w:tab w:val="clear" w:pos="360"/>
      </w:tabs>
      <w:suppressAutoHyphens/>
      <w:spacing w:before="240" w:after="60" w:line="240" w:lineRule="auto"/>
      <w:ind w:left="1584" w:hanging="1584"/>
      <w:jc w:val="both"/>
      <w:outlineLvl w:val="8"/>
    </w:pPr>
    <w:rPr>
      <w:rFonts w:ascii="Cambria" w:eastAsia="Times New Roman" w:hAnsi="Cambria"/>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6A5C"/>
    <w:rPr>
      <w:rFonts w:ascii="Verdana" w:hAnsi="Verdana" w:cs="Times New Roman"/>
      <w:b/>
      <w:caps/>
      <w:kern w:val="32"/>
      <w:sz w:val="22"/>
      <w:lang w:val="bg-BG" w:eastAsia="ar-SA" w:bidi="ar-SA"/>
    </w:rPr>
  </w:style>
  <w:style w:type="character" w:customStyle="1" w:styleId="Heading2Char">
    <w:name w:val="Heading 2 Char"/>
    <w:basedOn w:val="DefaultParagraphFont"/>
    <w:link w:val="Heading2"/>
    <w:uiPriority w:val="99"/>
    <w:locked/>
    <w:rsid w:val="00E35027"/>
    <w:rPr>
      <w:rFonts w:ascii="Verdana" w:eastAsia="SimSun" w:hAnsi="Verdana" w:cs="Times New Roman"/>
      <w:b/>
      <w:lang w:val="bg-BG" w:eastAsia="ar-SA" w:bidi="ar-SA"/>
    </w:rPr>
  </w:style>
  <w:style w:type="character" w:customStyle="1" w:styleId="Heading3Char">
    <w:name w:val="Heading 3 Char"/>
    <w:basedOn w:val="DefaultParagraphFont"/>
    <w:link w:val="Heading3"/>
    <w:uiPriority w:val="99"/>
    <w:locked/>
    <w:rsid w:val="00580031"/>
    <w:rPr>
      <w:rFonts w:ascii="Verdana" w:eastAsia="SimSun" w:hAnsi="Verdana" w:cs="Times New Roman"/>
      <w:b/>
      <w:lang w:val="bg-BG" w:eastAsia="bg-BG"/>
    </w:rPr>
  </w:style>
  <w:style w:type="character" w:customStyle="1" w:styleId="Heading4Char">
    <w:name w:val="Heading 4 Char"/>
    <w:basedOn w:val="DefaultParagraphFont"/>
    <w:link w:val="Heading4"/>
    <w:uiPriority w:val="99"/>
    <w:locked/>
    <w:rsid w:val="00580031"/>
    <w:rPr>
      <w:rFonts w:ascii="Verdana" w:eastAsia="SimSun" w:hAnsi="Verdana" w:cs="Times New Roman"/>
      <w:bCs/>
      <w:i/>
      <w:lang w:val="bg-BG" w:eastAsia="ar-SA" w:bidi="ar-SA"/>
    </w:rPr>
  </w:style>
  <w:style w:type="character" w:customStyle="1" w:styleId="Heading5Char">
    <w:name w:val="Heading 5 Char"/>
    <w:basedOn w:val="DefaultParagraphFont"/>
    <w:link w:val="Heading5"/>
    <w:uiPriority w:val="99"/>
    <w:locked/>
    <w:rsid w:val="005B06C7"/>
    <w:rPr>
      <w:rFonts w:ascii="Verdana" w:eastAsia="SimSun" w:hAnsi="Verdana" w:cs="Times New Roman"/>
      <w:bCs/>
      <w:color w:val="000000"/>
      <w:sz w:val="18"/>
      <w:szCs w:val="18"/>
      <w:u w:val="single"/>
      <w:lang w:val="bg-BG" w:eastAsia="bg-BG" w:bidi="ar-SA"/>
    </w:rPr>
  </w:style>
  <w:style w:type="character" w:customStyle="1" w:styleId="Heading6Char">
    <w:name w:val="Heading 6 Char"/>
    <w:basedOn w:val="DefaultParagraphFont"/>
    <w:link w:val="Heading6"/>
    <w:uiPriority w:val="99"/>
    <w:locked/>
    <w:rsid w:val="00466A44"/>
    <w:rPr>
      <w:rFonts w:ascii="Calibri" w:hAnsi="Calibri" w:cs="Times New Roman"/>
      <w:b/>
      <w:bCs/>
      <w:sz w:val="22"/>
      <w:szCs w:val="22"/>
      <w:lang w:val="bg-BG" w:eastAsia="ar-SA" w:bidi="ar-SA"/>
    </w:rPr>
  </w:style>
  <w:style w:type="character" w:customStyle="1" w:styleId="Heading7Char">
    <w:name w:val="Heading 7 Char"/>
    <w:basedOn w:val="DefaultParagraphFont"/>
    <w:link w:val="Heading7"/>
    <w:uiPriority w:val="99"/>
    <w:locked/>
    <w:rsid w:val="00466A44"/>
    <w:rPr>
      <w:rFonts w:ascii="Calibri" w:hAnsi="Calibri" w:cs="Times New Roman"/>
      <w:sz w:val="24"/>
      <w:szCs w:val="24"/>
      <w:lang w:val="bg-BG" w:eastAsia="ar-SA" w:bidi="ar-SA"/>
    </w:rPr>
  </w:style>
  <w:style w:type="character" w:customStyle="1" w:styleId="Heading8Char">
    <w:name w:val="Heading 8 Char"/>
    <w:basedOn w:val="DefaultParagraphFont"/>
    <w:link w:val="Heading8"/>
    <w:uiPriority w:val="99"/>
    <w:locked/>
    <w:rsid w:val="00C8263D"/>
    <w:rPr>
      <w:rFonts w:ascii="Garamond" w:hAnsi="Garamond" w:cs="Times New Roman"/>
      <w:sz w:val="28"/>
      <w:lang w:val="en-AU" w:eastAsia="bg-BG"/>
    </w:rPr>
  </w:style>
  <w:style w:type="character" w:customStyle="1" w:styleId="Heading9Char">
    <w:name w:val="Heading 9 Char"/>
    <w:basedOn w:val="DefaultParagraphFont"/>
    <w:link w:val="Heading9"/>
    <w:uiPriority w:val="99"/>
    <w:locked/>
    <w:rsid w:val="00466A44"/>
    <w:rPr>
      <w:rFonts w:ascii="Cambria" w:hAnsi="Cambria" w:cs="Times New Roman"/>
      <w:sz w:val="22"/>
      <w:szCs w:val="22"/>
      <w:lang w:val="bg-BG" w:eastAsia="ar-SA" w:bidi="ar-SA"/>
    </w:rPr>
  </w:style>
  <w:style w:type="paragraph" w:styleId="BodyText">
    <w:name w:val="Body Text"/>
    <w:basedOn w:val="Normal"/>
    <w:link w:val="BodyTextChar"/>
    <w:uiPriority w:val="99"/>
    <w:rsid w:val="00250928"/>
    <w:pPr>
      <w:spacing w:after="0" w:line="240" w:lineRule="auto"/>
      <w:jc w:val="center"/>
    </w:pPr>
    <w:rPr>
      <w:rFonts w:ascii="Times New Roman" w:eastAsia="Times New Roman" w:hAnsi="Times New Roman"/>
      <w:b/>
      <w:caps/>
      <w:sz w:val="52"/>
      <w:szCs w:val="20"/>
      <w:lang w:val="cs-CZ" w:eastAsia="cs-CZ"/>
    </w:rPr>
  </w:style>
  <w:style w:type="character" w:customStyle="1" w:styleId="BodyTextChar">
    <w:name w:val="Body Text Char"/>
    <w:basedOn w:val="DefaultParagraphFont"/>
    <w:link w:val="BodyText"/>
    <w:uiPriority w:val="99"/>
    <w:locked/>
    <w:rsid w:val="00250928"/>
    <w:rPr>
      <w:rFonts w:ascii="Times New Roman" w:hAnsi="Times New Roman" w:cs="Times New Roman"/>
      <w:b/>
      <w:caps/>
      <w:sz w:val="52"/>
      <w:lang w:val="cs-CZ" w:eastAsia="cs-CZ"/>
    </w:rPr>
  </w:style>
  <w:style w:type="paragraph" w:styleId="Header">
    <w:name w:val="header"/>
    <w:aliases w:val="Intestazione.int.intestazione,Intestazione.int,Char1 Char"/>
    <w:basedOn w:val="Normal"/>
    <w:link w:val="HeaderChar"/>
    <w:uiPriority w:val="99"/>
    <w:rsid w:val="00E56402"/>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locked/>
    <w:rsid w:val="00E56402"/>
    <w:rPr>
      <w:rFonts w:cs="Times New Roman"/>
      <w:sz w:val="22"/>
      <w:lang w:eastAsia="en-US"/>
    </w:rPr>
  </w:style>
  <w:style w:type="paragraph" w:styleId="Footer">
    <w:name w:val="footer"/>
    <w:basedOn w:val="Normal"/>
    <w:link w:val="FooterChar"/>
    <w:uiPriority w:val="99"/>
    <w:rsid w:val="00E56402"/>
    <w:pPr>
      <w:tabs>
        <w:tab w:val="center" w:pos="4536"/>
        <w:tab w:val="right" w:pos="9072"/>
      </w:tabs>
    </w:pPr>
  </w:style>
  <w:style w:type="character" w:customStyle="1" w:styleId="FooterChar">
    <w:name w:val="Footer Char"/>
    <w:basedOn w:val="DefaultParagraphFont"/>
    <w:link w:val="Footer"/>
    <w:uiPriority w:val="99"/>
    <w:locked/>
    <w:rsid w:val="00E56402"/>
    <w:rPr>
      <w:rFonts w:cs="Times New Roman"/>
      <w:sz w:val="22"/>
      <w:lang w:eastAsia="en-US"/>
    </w:rPr>
  </w:style>
  <w:style w:type="paragraph" w:styleId="BalloonText">
    <w:name w:val="Balloon Text"/>
    <w:basedOn w:val="Normal"/>
    <w:link w:val="BalloonTextChar"/>
    <w:uiPriority w:val="99"/>
    <w:semiHidden/>
    <w:rsid w:val="00F5284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F5284D"/>
    <w:rPr>
      <w:rFonts w:ascii="Tahoma" w:hAnsi="Tahoma" w:cs="Times New Roman"/>
      <w:sz w:val="16"/>
      <w:lang w:val="bg-BG"/>
    </w:rPr>
  </w:style>
  <w:style w:type="character" w:customStyle="1" w:styleId="pp">
    <w:name w:val="pp"/>
    <w:uiPriority w:val="99"/>
    <w:rsid w:val="00485A0D"/>
  </w:style>
  <w:style w:type="character" w:styleId="CommentReference">
    <w:name w:val="annotation reference"/>
    <w:basedOn w:val="DefaultParagraphFont"/>
    <w:uiPriority w:val="99"/>
    <w:rsid w:val="006B3557"/>
    <w:rPr>
      <w:rFonts w:cs="Times New Roman"/>
      <w:sz w:val="16"/>
    </w:rPr>
  </w:style>
  <w:style w:type="paragraph" w:styleId="CommentText">
    <w:name w:val="annotation text"/>
    <w:basedOn w:val="Normal"/>
    <w:link w:val="CommentTextChar"/>
    <w:uiPriority w:val="99"/>
    <w:rsid w:val="006B3557"/>
    <w:rPr>
      <w:sz w:val="20"/>
      <w:szCs w:val="20"/>
    </w:rPr>
  </w:style>
  <w:style w:type="character" w:customStyle="1" w:styleId="CommentTextChar">
    <w:name w:val="Comment Text Char"/>
    <w:basedOn w:val="DefaultParagraphFont"/>
    <w:link w:val="CommentText"/>
    <w:uiPriority w:val="99"/>
    <w:locked/>
    <w:rsid w:val="00934CF0"/>
    <w:rPr>
      <w:rFonts w:cs="Times New Roman"/>
      <w:lang w:eastAsia="en-US"/>
    </w:rPr>
  </w:style>
  <w:style w:type="paragraph" w:styleId="CommentSubject">
    <w:name w:val="annotation subject"/>
    <w:basedOn w:val="CommentText"/>
    <w:next w:val="CommentText"/>
    <w:link w:val="CommentSubjectChar"/>
    <w:uiPriority w:val="99"/>
    <w:rsid w:val="006B3557"/>
    <w:rPr>
      <w:b/>
      <w:bCs/>
      <w:lang w:eastAsia="bg-BG"/>
    </w:rPr>
  </w:style>
  <w:style w:type="character" w:customStyle="1" w:styleId="CommentSubjectChar">
    <w:name w:val="Comment Subject Char"/>
    <w:basedOn w:val="CommentTextChar"/>
    <w:link w:val="CommentSubject"/>
    <w:uiPriority w:val="99"/>
    <w:locked/>
    <w:rsid w:val="00466A44"/>
    <w:rPr>
      <w:b/>
      <w:lang w:val="bg-BG"/>
    </w:rPr>
  </w:style>
  <w:style w:type="paragraph" w:styleId="Title">
    <w:name w:val="Title"/>
    <w:basedOn w:val="Normal"/>
    <w:next w:val="Normal"/>
    <w:link w:val="TitleChar"/>
    <w:uiPriority w:val="99"/>
    <w:qFormat/>
    <w:rsid w:val="001D6227"/>
    <w:pPr>
      <w:spacing w:before="240" w:after="60"/>
      <w:jc w:val="center"/>
      <w:outlineLvl w:val="0"/>
    </w:pPr>
    <w:rPr>
      <w:rFonts w:ascii="Cambria" w:eastAsia="Times New Roman" w:hAnsi="Cambria"/>
      <w:b/>
      <w:bCs/>
      <w:kern w:val="28"/>
      <w:sz w:val="32"/>
      <w:szCs w:val="32"/>
      <w:lang w:eastAsia="bg-BG"/>
    </w:rPr>
  </w:style>
  <w:style w:type="character" w:customStyle="1" w:styleId="TitleChar">
    <w:name w:val="Title Char"/>
    <w:basedOn w:val="DefaultParagraphFont"/>
    <w:link w:val="Title"/>
    <w:uiPriority w:val="99"/>
    <w:locked/>
    <w:rsid w:val="001D6227"/>
    <w:rPr>
      <w:rFonts w:ascii="Cambria" w:hAnsi="Cambria" w:cs="Times New Roman"/>
      <w:b/>
      <w:kern w:val="28"/>
      <w:sz w:val="32"/>
      <w:lang w:val="bg-BG"/>
    </w:rPr>
  </w:style>
  <w:style w:type="character" w:customStyle="1" w:styleId="FontStyle11">
    <w:name w:val="Font Style11"/>
    <w:uiPriority w:val="99"/>
    <w:rsid w:val="00D62338"/>
    <w:rPr>
      <w:rFonts w:ascii="Times New Roman" w:hAnsi="Times New Roman"/>
      <w:sz w:val="22"/>
    </w:rPr>
  </w:style>
  <w:style w:type="paragraph" w:customStyle="1" w:styleId="Style3">
    <w:name w:val="Style3"/>
    <w:basedOn w:val="Normal"/>
    <w:uiPriority w:val="99"/>
    <w:rsid w:val="00D62338"/>
    <w:pPr>
      <w:widowControl w:val="0"/>
      <w:autoSpaceDE w:val="0"/>
      <w:autoSpaceDN w:val="0"/>
      <w:adjustRightInd w:val="0"/>
      <w:spacing w:after="0" w:line="405" w:lineRule="exact"/>
      <w:ind w:firstLine="690"/>
      <w:jc w:val="both"/>
    </w:pPr>
    <w:rPr>
      <w:rFonts w:ascii="Times New Roman" w:eastAsia="Times New Roman" w:hAnsi="Times New Roman"/>
      <w:sz w:val="24"/>
      <w:szCs w:val="24"/>
      <w:lang w:eastAsia="bg-BG"/>
    </w:rPr>
  </w:style>
  <w:style w:type="paragraph" w:customStyle="1" w:styleId="Style1">
    <w:name w:val="Style1"/>
    <w:basedOn w:val="Normal"/>
    <w:uiPriority w:val="99"/>
    <w:rsid w:val="00D40883"/>
    <w:pPr>
      <w:widowControl w:val="0"/>
      <w:autoSpaceDE w:val="0"/>
      <w:autoSpaceDN w:val="0"/>
      <w:adjustRightInd w:val="0"/>
      <w:spacing w:after="0" w:line="405" w:lineRule="exact"/>
      <w:ind w:firstLine="705"/>
      <w:jc w:val="both"/>
    </w:pPr>
    <w:rPr>
      <w:rFonts w:ascii="Times New Roman" w:eastAsia="Times New Roman" w:hAnsi="Times New Roman"/>
      <w:sz w:val="24"/>
      <w:szCs w:val="24"/>
      <w:lang w:eastAsia="bg-BG"/>
    </w:rPr>
  </w:style>
  <w:style w:type="character" w:styleId="Hyperlink">
    <w:name w:val="Hyperlink"/>
    <w:basedOn w:val="DefaultParagraphFont"/>
    <w:uiPriority w:val="99"/>
    <w:rsid w:val="00343234"/>
    <w:rPr>
      <w:rFonts w:cs="Times New Roman"/>
      <w:color w:val="000080"/>
      <w:u w:val="single"/>
    </w:rPr>
  </w:style>
  <w:style w:type="character" w:customStyle="1" w:styleId="ala">
    <w:name w:val="al_a"/>
    <w:uiPriority w:val="99"/>
    <w:rsid w:val="00727D76"/>
  </w:style>
  <w:style w:type="paragraph" w:styleId="BodyText3">
    <w:name w:val="Body Text 3"/>
    <w:basedOn w:val="Normal"/>
    <w:link w:val="BodyText3Char"/>
    <w:uiPriority w:val="99"/>
    <w:rsid w:val="00C8263D"/>
    <w:pPr>
      <w:spacing w:after="120"/>
    </w:pPr>
    <w:rPr>
      <w:sz w:val="16"/>
      <w:szCs w:val="16"/>
    </w:rPr>
  </w:style>
  <w:style w:type="character" w:customStyle="1" w:styleId="BodyText3Char">
    <w:name w:val="Body Text 3 Char"/>
    <w:basedOn w:val="DefaultParagraphFont"/>
    <w:link w:val="BodyText3"/>
    <w:uiPriority w:val="99"/>
    <w:locked/>
    <w:rsid w:val="00C8263D"/>
    <w:rPr>
      <w:rFonts w:cs="Times New Roman"/>
      <w:sz w:val="16"/>
      <w:lang w:eastAsia="en-US"/>
    </w:rPr>
  </w:style>
  <w:style w:type="paragraph" w:styleId="TOC2">
    <w:name w:val="toc 2"/>
    <w:basedOn w:val="Normal"/>
    <w:next w:val="Normal"/>
    <w:autoRedefine/>
    <w:uiPriority w:val="99"/>
    <w:rsid w:val="00947061"/>
    <w:pPr>
      <w:widowControl w:val="0"/>
      <w:tabs>
        <w:tab w:val="left" w:pos="993"/>
        <w:tab w:val="right" w:leader="dot" w:pos="9072"/>
      </w:tabs>
      <w:autoSpaceDE w:val="0"/>
      <w:autoSpaceDN w:val="0"/>
      <w:adjustRightInd w:val="0"/>
      <w:spacing w:after="120" w:line="240" w:lineRule="auto"/>
      <w:ind w:left="993" w:hanging="425"/>
    </w:pPr>
    <w:rPr>
      <w:rFonts w:ascii="Verdana" w:eastAsia="Times New Roman" w:hAnsi="Verdana"/>
      <w:i/>
      <w:noProof/>
      <w:sz w:val="20"/>
      <w:szCs w:val="20"/>
      <w:lang w:eastAsia="bg-BG"/>
    </w:rPr>
  </w:style>
  <w:style w:type="paragraph" w:customStyle="1" w:styleId="OPACtext">
    <w:name w:val="OPAC text"/>
    <w:basedOn w:val="Normal"/>
    <w:uiPriority w:val="99"/>
    <w:rsid w:val="00AB1748"/>
    <w:pPr>
      <w:spacing w:before="120" w:after="120" w:line="240" w:lineRule="auto"/>
      <w:ind w:firstLine="709"/>
      <w:jc w:val="both"/>
    </w:pPr>
    <w:rPr>
      <w:rFonts w:ascii="Times New Roman" w:eastAsia="MS Mincho" w:hAnsi="Times New Roman"/>
      <w:sz w:val="24"/>
      <w:szCs w:val="16"/>
    </w:rPr>
  </w:style>
  <w:style w:type="character" w:styleId="FollowedHyperlink">
    <w:name w:val="FollowedHyperlink"/>
    <w:basedOn w:val="DefaultParagraphFont"/>
    <w:uiPriority w:val="99"/>
    <w:semiHidden/>
    <w:rsid w:val="002D439F"/>
    <w:rPr>
      <w:rFonts w:cs="Times New Roman"/>
      <w:color w:val="800080"/>
      <w:u w:val="single"/>
    </w:rPr>
  </w:style>
  <w:style w:type="paragraph" w:styleId="NormalWeb">
    <w:name w:val="Normal (Web)"/>
    <w:basedOn w:val="Normal"/>
    <w:uiPriority w:val="99"/>
    <w:rsid w:val="00521B06"/>
    <w:rPr>
      <w:rFonts w:ascii="Times New Roman" w:hAnsi="Times New Roman"/>
      <w:sz w:val="24"/>
      <w:szCs w:val="24"/>
    </w:rPr>
  </w:style>
  <w:style w:type="paragraph" w:styleId="TOCHeading">
    <w:name w:val="TOC Heading"/>
    <w:basedOn w:val="Heading1"/>
    <w:next w:val="Normal"/>
    <w:uiPriority w:val="99"/>
    <w:qFormat/>
    <w:rsid w:val="004255DF"/>
    <w:pPr>
      <w:keepLines/>
      <w:spacing w:before="480" w:after="0" w:line="276" w:lineRule="auto"/>
      <w:outlineLvl w:val="9"/>
    </w:pPr>
    <w:rPr>
      <w:rFonts w:ascii="Cambria" w:eastAsia="MS Gothic" w:hAnsi="Cambria"/>
      <w:color w:val="365F91"/>
      <w:kern w:val="0"/>
      <w:sz w:val="28"/>
      <w:szCs w:val="28"/>
      <w:lang w:val="en-US" w:eastAsia="ja-JP"/>
    </w:rPr>
  </w:style>
  <w:style w:type="paragraph" w:styleId="TOC1">
    <w:name w:val="toc 1"/>
    <w:basedOn w:val="Normal"/>
    <w:next w:val="Normal"/>
    <w:autoRedefine/>
    <w:uiPriority w:val="99"/>
    <w:rsid w:val="00965ABD"/>
    <w:pPr>
      <w:tabs>
        <w:tab w:val="left" w:pos="567"/>
        <w:tab w:val="right" w:leader="dot" w:pos="9072"/>
      </w:tabs>
      <w:spacing w:after="120" w:line="240" w:lineRule="auto"/>
      <w:ind w:left="567" w:hanging="567"/>
      <w:jc w:val="both"/>
    </w:pPr>
    <w:rPr>
      <w:rFonts w:ascii="Verdana" w:hAnsi="Verdana"/>
      <w:noProof/>
      <w:sz w:val="20"/>
      <w:szCs w:val="20"/>
      <w:lang w:eastAsia="cs-CZ"/>
    </w:rPr>
  </w:style>
  <w:style w:type="paragraph" w:styleId="TOC3">
    <w:name w:val="toc 3"/>
    <w:basedOn w:val="Normal"/>
    <w:next w:val="Normal"/>
    <w:autoRedefine/>
    <w:uiPriority w:val="99"/>
    <w:rsid w:val="00947061"/>
    <w:pPr>
      <w:tabs>
        <w:tab w:val="left" w:pos="1560"/>
        <w:tab w:val="right" w:leader="dot" w:pos="9060"/>
      </w:tabs>
      <w:spacing w:after="120" w:line="240" w:lineRule="auto"/>
      <w:ind w:left="1560" w:hanging="567"/>
    </w:pPr>
    <w:rPr>
      <w:rFonts w:ascii="Verdana" w:hAnsi="Verdana"/>
      <w:noProof/>
      <w:sz w:val="20"/>
      <w:szCs w:val="20"/>
    </w:rPr>
  </w:style>
  <w:style w:type="paragraph" w:styleId="ListParagraph">
    <w:name w:val="List Paragraph"/>
    <w:basedOn w:val="Normal"/>
    <w:uiPriority w:val="99"/>
    <w:qFormat/>
    <w:rsid w:val="00960CF3"/>
    <w:pPr>
      <w:spacing w:after="0" w:line="240" w:lineRule="auto"/>
      <w:ind w:left="720"/>
      <w:contextualSpacing/>
    </w:pPr>
    <w:rPr>
      <w:rFonts w:ascii="Times New Roman" w:eastAsia="Times New Roman" w:hAnsi="Times New Roman"/>
      <w:sz w:val="20"/>
      <w:szCs w:val="20"/>
      <w:lang w:val="cs-CZ" w:eastAsia="cs-CZ"/>
    </w:rPr>
  </w:style>
  <w:style w:type="character" w:styleId="Strong">
    <w:name w:val="Strong"/>
    <w:basedOn w:val="DefaultParagraphFont"/>
    <w:uiPriority w:val="99"/>
    <w:qFormat/>
    <w:rsid w:val="004C296C"/>
    <w:rPr>
      <w:rFonts w:cs="Times New Roman"/>
      <w:b/>
    </w:rPr>
  </w:style>
  <w:style w:type="paragraph" w:styleId="BodyTextIndent2">
    <w:name w:val="Body Text Indent 2"/>
    <w:basedOn w:val="Normal"/>
    <w:link w:val="BodyTextIndent2Char"/>
    <w:uiPriority w:val="99"/>
    <w:rsid w:val="00074D74"/>
    <w:pPr>
      <w:spacing w:after="120" w:line="480" w:lineRule="auto"/>
      <w:ind w:left="283"/>
    </w:pPr>
  </w:style>
  <w:style w:type="character" w:customStyle="1" w:styleId="BodyTextIndent2Char">
    <w:name w:val="Body Text Indent 2 Char"/>
    <w:basedOn w:val="DefaultParagraphFont"/>
    <w:link w:val="BodyTextIndent2"/>
    <w:uiPriority w:val="99"/>
    <w:locked/>
    <w:rsid w:val="00074D74"/>
    <w:rPr>
      <w:rFonts w:cs="Times New Roman"/>
      <w:sz w:val="22"/>
      <w:lang w:eastAsia="en-US"/>
    </w:rPr>
  </w:style>
  <w:style w:type="paragraph" w:styleId="BodyText2">
    <w:name w:val="Body Text 2"/>
    <w:basedOn w:val="Normal"/>
    <w:link w:val="BodyText2Char"/>
    <w:uiPriority w:val="99"/>
    <w:rsid w:val="007343BB"/>
    <w:pPr>
      <w:spacing w:after="120" w:line="480" w:lineRule="auto"/>
    </w:pPr>
  </w:style>
  <w:style w:type="character" w:customStyle="1" w:styleId="BodyText2Char">
    <w:name w:val="Body Text 2 Char"/>
    <w:basedOn w:val="DefaultParagraphFont"/>
    <w:link w:val="BodyText2"/>
    <w:uiPriority w:val="99"/>
    <w:locked/>
    <w:rsid w:val="007343BB"/>
    <w:rPr>
      <w:rFonts w:cs="Times New Roman"/>
      <w:sz w:val="22"/>
      <w:lang w:eastAsia="en-US"/>
    </w:rPr>
  </w:style>
  <w:style w:type="paragraph" w:styleId="BodyTextIndent3">
    <w:name w:val="Body Text Indent 3"/>
    <w:basedOn w:val="Normal"/>
    <w:link w:val="BodyTextIndent3Char"/>
    <w:uiPriority w:val="99"/>
    <w:rsid w:val="00934CF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CF0"/>
    <w:rPr>
      <w:rFonts w:cs="Times New Roman"/>
      <w:sz w:val="16"/>
      <w:lang w:eastAsia="en-US"/>
    </w:rPr>
  </w:style>
  <w:style w:type="character" w:styleId="PageNumber">
    <w:name w:val="page number"/>
    <w:basedOn w:val="DefaultParagraphFont"/>
    <w:uiPriority w:val="99"/>
    <w:rsid w:val="00934CF0"/>
    <w:rPr>
      <w:rFonts w:cs="Times New Roman"/>
    </w:rPr>
  </w:style>
  <w:style w:type="table" w:styleId="TableGrid">
    <w:name w:val="Table Grid"/>
    <w:basedOn w:val="TableNormal"/>
    <w:uiPriority w:val="99"/>
    <w:rsid w:val="00934C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ен текст (2)"/>
    <w:uiPriority w:val="99"/>
    <w:rsid w:val="00934CF0"/>
    <w:rPr>
      <w:rFonts w:ascii="Times New Roman" w:hAnsi="Times New Roman"/>
      <w:spacing w:val="0"/>
      <w:sz w:val="26"/>
    </w:rPr>
  </w:style>
  <w:style w:type="character" w:customStyle="1" w:styleId="1">
    <w:name w:val="Основен текст1"/>
    <w:uiPriority w:val="99"/>
    <w:rsid w:val="00934CF0"/>
    <w:rPr>
      <w:rFonts w:ascii="Times New Roman" w:hAnsi="Times New Roman"/>
      <w:spacing w:val="0"/>
      <w:sz w:val="26"/>
      <w:u w:val="single"/>
    </w:rPr>
  </w:style>
  <w:style w:type="character" w:customStyle="1" w:styleId="a">
    <w:name w:val="Основен текст + Удебелен"/>
    <w:uiPriority w:val="99"/>
    <w:rsid w:val="00934CF0"/>
    <w:rPr>
      <w:rFonts w:ascii="Times New Roman" w:hAnsi="Times New Roman"/>
      <w:b/>
      <w:spacing w:val="0"/>
      <w:sz w:val="26"/>
    </w:rPr>
  </w:style>
  <w:style w:type="character" w:customStyle="1" w:styleId="10">
    <w:name w:val="Заглавие #1_"/>
    <w:link w:val="11"/>
    <w:uiPriority w:val="99"/>
    <w:locked/>
    <w:rsid w:val="00934CF0"/>
    <w:rPr>
      <w:rFonts w:ascii="Impact" w:hAnsi="Impact"/>
      <w:sz w:val="36"/>
      <w:shd w:val="clear" w:color="auto" w:fill="FFFFFF"/>
    </w:rPr>
  </w:style>
  <w:style w:type="paragraph" w:customStyle="1" w:styleId="11">
    <w:name w:val="Заглавие #1"/>
    <w:basedOn w:val="Normal"/>
    <w:link w:val="10"/>
    <w:uiPriority w:val="99"/>
    <w:rsid w:val="00934CF0"/>
    <w:pPr>
      <w:shd w:val="clear" w:color="auto" w:fill="FFFFFF"/>
      <w:spacing w:before="300" w:after="300" w:line="240" w:lineRule="atLeast"/>
      <w:outlineLvl w:val="0"/>
    </w:pPr>
    <w:rPr>
      <w:rFonts w:ascii="Impact" w:hAnsi="Impact"/>
      <w:sz w:val="36"/>
      <w:szCs w:val="20"/>
      <w:shd w:val="clear" w:color="auto" w:fill="FFFFFF"/>
      <w:lang w:eastAsia="bg-BG"/>
    </w:rPr>
  </w:style>
  <w:style w:type="paragraph" w:customStyle="1" w:styleId="Style">
    <w:name w:val="Style"/>
    <w:uiPriority w:val="99"/>
    <w:rsid w:val="00934CF0"/>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PlainText">
    <w:name w:val="Plain Text"/>
    <w:basedOn w:val="Normal"/>
    <w:link w:val="PlainTextChar"/>
    <w:uiPriority w:val="99"/>
    <w:rsid w:val="00934CF0"/>
    <w:pPr>
      <w:spacing w:after="0" w:line="240" w:lineRule="auto"/>
    </w:pPr>
    <w:rPr>
      <w:rFonts w:ascii="Courier New" w:eastAsia="Times New Roman" w:hAnsi="Courier New"/>
      <w:sz w:val="20"/>
      <w:szCs w:val="20"/>
      <w:lang w:eastAsia="bg-BG"/>
    </w:rPr>
  </w:style>
  <w:style w:type="character" w:customStyle="1" w:styleId="PlainTextChar">
    <w:name w:val="Plain Text Char"/>
    <w:basedOn w:val="DefaultParagraphFont"/>
    <w:link w:val="PlainText"/>
    <w:uiPriority w:val="99"/>
    <w:locked/>
    <w:rsid w:val="00934CF0"/>
    <w:rPr>
      <w:rFonts w:ascii="Courier New" w:hAnsi="Courier New" w:cs="Times New Roman"/>
    </w:rPr>
  </w:style>
  <w:style w:type="paragraph" w:customStyle="1" w:styleId="Application2">
    <w:name w:val="Application2"/>
    <w:basedOn w:val="Normal"/>
    <w:uiPriority w:val="99"/>
    <w:rsid w:val="00934CF0"/>
    <w:pPr>
      <w:widowControl w:val="0"/>
      <w:numPr>
        <w:numId w:val="22"/>
      </w:numPr>
      <w:suppressAutoHyphens/>
      <w:spacing w:after="0" w:line="240" w:lineRule="auto"/>
    </w:pPr>
    <w:rPr>
      <w:rFonts w:ascii="Times New Roman" w:eastAsia="Times New Roman" w:hAnsi="Times New Roman"/>
      <w:spacing w:val="-2"/>
      <w:sz w:val="24"/>
      <w:szCs w:val="24"/>
      <w:lang w:eastAsia="ar-SA"/>
    </w:rPr>
  </w:style>
  <w:style w:type="table" w:styleId="LightList-Accent2">
    <w:name w:val="Light List Accent 2"/>
    <w:basedOn w:val="TableNormal"/>
    <w:uiPriority w:val="99"/>
    <w:rsid w:val="00934CF0"/>
    <w:rPr>
      <w:rFonts w:ascii="Times New Roman" w:eastAsia="Times New Roman" w:hAnsi="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ntStyle63">
    <w:name w:val="Font Style63"/>
    <w:uiPriority w:val="99"/>
    <w:rsid w:val="00934CF0"/>
    <w:rPr>
      <w:rFonts w:ascii="Verdana" w:hAnsi="Verdana"/>
      <w:sz w:val="20"/>
    </w:rPr>
  </w:style>
  <w:style w:type="paragraph" w:customStyle="1" w:styleId="Style22">
    <w:name w:val="Style22"/>
    <w:basedOn w:val="Normal"/>
    <w:uiPriority w:val="99"/>
    <w:rsid w:val="00934CF0"/>
    <w:pPr>
      <w:widowControl w:val="0"/>
      <w:autoSpaceDE w:val="0"/>
      <w:autoSpaceDN w:val="0"/>
      <w:adjustRightInd w:val="0"/>
      <w:spacing w:after="0" w:line="243" w:lineRule="exact"/>
      <w:ind w:firstLine="710"/>
      <w:jc w:val="both"/>
    </w:pPr>
    <w:rPr>
      <w:rFonts w:ascii="Verdana" w:eastAsia="SimSun" w:hAnsi="Verdana"/>
      <w:sz w:val="24"/>
      <w:szCs w:val="24"/>
      <w:lang w:eastAsia="zh-CN"/>
    </w:rPr>
  </w:style>
  <w:style w:type="paragraph" w:customStyle="1" w:styleId="CustomisedNormal">
    <w:name w:val="Customised Normal"/>
    <w:basedOn w:val="Normal"/>
    <w:link w:val="CustomisedNormalChar"/>
    <w:uiPriority w:val="99"/>
    <w:rsid w:val="005D31AE"/>
    <w:pPr>
      <w:suppressAutoHyphens/>
      <w:spacing w:before="120" w:after="120" w:line="240" w:lineRule="auto"/>
      <w:ind w:firstLine="709"/>
      <w:jc w:val="both"/>
    </w:pPr>
    <w:rPr>
      <w:rFonts w:ascii="Times New Roman" w:hAnsi="Times New Roman"/>
      <w:sz w:val="24"/>
      <w:szCs w:val="20"/>
      <w:lang w:eastAsia="ar-SA"/>
    </w:rPr>
  </w:style>
  <w:style w:type="character" w:customStyle="1" w:styleId="CustomisedNormalChar">
    <w:name w:val="Customised Normal Char"/>
    <w:link w:val="CustomisedNormal"/>
    <w:uiPriority w:val="99"/>
    <w:locked/>
    <w:rsid w:val="005D31AE"/>
    <w:rPr>
      <w:rFonts w:ascii="Times New Roman" w:hAnsi="Times New Roman"/>
      <w:sz w:val="24"/>
      <w:lang w:eastAsia="ar-SA" w:bidi="ar-SA"/>
    </w:rPr>
  </w:style>
  <w:style w:type="paragraph" w:customStyle="1" w:styleId="listBulletempty">
    <w:name w:val="listBullet_empty"/>
    <w:basedOn w:val="BodyText"/>
    <w:uiPriority w:val="99"/>
    <w:rsid w:val="00EC732B"/>
    <w:pPr>
      <w:keepLines/>
      <w:widowControl w:val="0"/>
      <w:spacing w:before="120" w:after="120" w:line="276" w:lineRule="auto"/>
      <w:jc w:val="both"/>
    </w:pPr>
    <w:rPr>
      <w:b w:val="0"/>
      <w:caps w:val="0"/>
      <w:spacing w:val="-5"/>
      <w:sz w:val="20"/>
      <w:lang w:val="bg-BG"/>
    </w:rPr>
  </w:style>
  <w:style w:type="paragraph" w:customStyle="1" w:styleId="listBulletsfull">
    <w:name w:val="listBullets_full"/>
    <w:basedOn w:val="BodyText"/>
    <w:uiPriority w:val="99"/>
    <w:rsid w:val="00EC732B"/>
    <w:pPr>
      <w:keepLines/>
      <w:widowControl w:val="0"/>
      <w:spacing w:before="120" w:after="120" w:line="276" w:lineRule="auto"/>
      <w:jc w:val="both"/>
    </w:pPr>
    <w:rPr>
      <w:b w:val="0"/>
      <w:caps w:val="0"/>
      <w:spacing w:val="-5"/>
      <w:sz w:val="24"/>
      <w:lang w:val="bg-BG"/>
    </w:rPr>
  </w:style>
  <w:style w:type="paragraph" w:styleId="BodyTextIndent">
    <w:name w:val="Body Text Indent"/>
    <w:basedOn w:val="Normal"/>
    <w:link w:val="BodyTextIndentChar"/>
    <w:uiPriority w:val="99"/>
    <w:rsid w:val="00466A44"/>
    <w:pPr>
      <w:spacing w:after="120"/>
      <w:ind w:left="283"/>
    </w:pPr>
  </w:style>
  <w:style w:type="character" w:customStyle="1" w:styleId="BodyTextIndentChar">
    <w:name w:val="Body Text Indent Char"/>
    <w:basedOn w:val="DefaultParagraphFont"/>
    <w:link w:val="BodyTextIndent"/>
    <w:uiPriority w:val="99"/>
    <w:locked/>
    <w:rsid w:val="00466A44"/>
    <w:rPr>
      <w:rFonts w:cs="Times New Roman"/>
      <w:sz w:val="22"/>
      <w:szCs w:val="22"/>
      <w:lang w:val="bg-BG"/>
    </w:rPr>
  </w:style>
  <w:style w:type="paragraph" w:customStyle="1" w:styleId="CharChar1CharChar">
    <w:name w:val="Char Char1 Char Char"/>
    <w:basedOn w:val="Normal"/>
    <w:uiPriority w:val="99"/>
    <w:rsid w:val="00466A44"/>
    <w:pPr>
      <w:tabs>
        <w:tab w:val="left" w:pos="709"/>
      </w:tabs>
      <w:spacing w:before="120" w:after="120" w:line="240" w:lineRule="auto"/>
      <w:jc w:val="both"/>
    </w:pPr>
    <w:rPr>
      <w:rFonts w:ascii="Tahoma" w:eastAsia="Times New Roman" w:hAnsi="Tahoma"/>
      <w:sz w:val="24"/>
      <w:szCs w:val="24"/>
      <w:lang w:val="pl-PL" w:eastAsia="pl-PL"/>
    </w:rPr>
  </w:style>
  <w:style w:type="paragraph" w:styleId="TOC4">
    <w:name w:val="toc 4"/>
    <w:basedOn w:val="Normal"/>
    <w:next w:val="Normal"/>
    <w:autoRedefine/>
    <w:uiPriority w:val="99"/>
    <w:semiHidden/>
    <w:rsid w:val="00466A44"/>
    <w:pPr>
      <w:suppressAutoHyphens/>
      <w:spacing w:after="0" w:line="240" w:lineRule="auto"/>
      <w:ind w:left="600"/>
    </w:pPr>
    <w:rPr>
      <w:rFonts w:eastAsia="Times New Roman"/>
      <w:sz w:val="18"/>
      <w:szCs w:val="18"/>
      <w:lang w:eastAsia="ar-SA"/>
    </w:rPr>
  </w:style>
  <w:style w:type="paragraph" w:styleId="TOC5">
    <w:name w:val="toc 5"/>
    <w:basedOn w:val="Normal"/>
    <w:next w:val="Normal"/>
    <w:autoRedefine/>
    <w:uiPriority w:val="99"/>
    <w:semiHidden/>
    <w:rsid w:val="00466A44"/>
    <w:pPr>
      <w:suppressAutoHyphens/>
      <w:spacing w:after="0" w:line="240" w:lineRule="auto"/>
      <w:ind w:left="800"/>
    </w:pPr>
    <w:rPr>
      <w:rFonts w:eastAsia="Times New Roman"/>
      <w:sz w:val="18"/>
      <w:szCs w:val="18"/>
      <w:lang w:eastAsia="ar-SA"/>
    </w:rPr>
  </w:style>
  <w:style w:type="paragraph" w:styleId="TOC6">
    <w:name w:val="toc 6"/>
    <w:basedOn w:val="Normal"/>
    <w:next w:val="Normal"/>
    <w:autoRedefine/>
    <w:uiPriority w:val="99"/>
    <w:semiHidden/>
    <w:rsid w:val="00466A44"/>
    <w:pPr>
      <w:suppressAutoHyphens/>
      <w:spacing w:after="0" w:line="240" w:lineRule="auto"/>
      <w:ind w:left="1000"/>
    </w:pPr>
    <w:rPr>
      <w:rFonts w:eastAsia="Times New Roman"/>
      <w:sz w:val="18"/>
      <w:szCs w:val="18"/>
      <w:lang w:eastAsia="ar-SA"/>
    </w:rPr>
  </w:style>
  <w:style w:type="paragraph" w:styleId="TOC7">
    <w:name w:val="toc 7"/>
    <w:basedOn w:val="Normal"/>
    <w:next w:val="Normal"/>
    <w:autoRedefine/>
    <w:uiPriority w:val="99"/>
    <w:semiHidden/>
    <w:rsid w:val="00466A44"/>
    <w:pPr>
      <w:suppressAutoHyphens/>
      <w:spacing w:after="0" w:line="240" w:lineRule="auto"/>
      <w:ind w:left="1200"/>
    </w:pPr>
    <w:rPr>
      <w:rFonts w:eastAsia="Times New Roman"/>
      <w:sz w:val="18"/>
      <w:szCs w:val="18"/>
      <w:lang w:eastAsia="ar-SA"/>
    </w:rPr>
  </w:style>
  <w:style w:type="paragraph" w:styleId="TOC8">
    <w:name w:val="toc 8"/>
    <w:basedOn w:val="Normal"/>
    <w:next w:val="Normal"/>
    <w:autoRedefine/>
    <w:uiPriority w:val="99"/>
    <w:semiHidden/>
    <w:rsid w:val="00466A44"/>
    <w:pPr>
      <w:suppressAutoHyphens/>
      <w:spacing w:after="0" w:line="240" w:lineRule="auto"/>
      <w:ind w:left="1400"/>
    </w:pPr>
    <w:rPr>
      <w:rFonts w:eastAsia="Times New Roman"/>
      <w:sz w:val="18"/>
      <w:szCs w:val="18"/>
      <w:lang w:eastAsia="ar-SA"/>
    </w:rPr>
  </w:style>
  <w:style w:type="paragraph" w:styleId="TOC9">
    <w:name w:val="toc 9"/>
    <w:basedOn w:val="Normal"/>
    <w:next w:val="Normal"/>
    <w:autoRedefine/>
    <w:uiPriority w:val="99"/>
    <w:semiHidden/>
    <w:rsid w:val="00466A44"/>
    <w:pPr>
      <w:suppressAutoHyphens/>
      <w:spacing w:after="0" w:line="240" w:lineRule="auto"/>
      <w:ind w:left="1600"/>
    </w:pPr>
    <w:rPr>
      <w:rFonts w:eastAsia="Times New Roman"/>
      <w:sz w:val="18"/>
      <w:szCs w:val="18"/>
      <w:lang w:eastAsia="ar-SA"/>
    </w:rPr>
  </w:style>
  <w:style w:type="paragraph" w:styleId="Caption">
    <w:name w:val="caption"/>
    <w:aliases w:val="Caption Char Char Char,Caption Char Char,MyCaption Char Char Char,MyCaption Char,Caption Char Char Char Char Char Char,MyCaption Char Char,Caption Char,Caption Char Char Char Char,Caption Char Char1 Char Char Char Char Char Char"/>
    <w:basedOn w:val="Normal"/>
    <w:next w:val="Normal"/>
    <w:uiPriority w:val="99"/>
    <w:qFormat/>
    <w:rsid w:val="00466A44"/>
    <w:pPr>
      <w:spacing w:before="80" w:after="80" w:line="240" w:lineRule="auto"/>
      <w:jc w:val="both"/>
    </w:pPr>
    <w:rPr>
      <w:rFonts w:ascii="Times New Roman" w:eastAsia="Times New Roman" w:hAnsi="Times New Roman"/>
      <w:b/>
      <w:bCs/>
      <w:sz w:val="24"/>
      <w:szCs w:val="18"/>
      <w:lang w:eastAsia="el-GR"/>
    </w:rPr>
  </w:style>
  <w:style w:type="character" w:customStyle="1" w:styleId="FontStyle362">
    <w:name w:val="Font Style362"/>
    <w:uiPriority w:val="99"/>
    <w:rsid w:val="00466A44"/>
    <w:rPr>
      <w:rFonts w:ascii="Franklin Gothic Medium" w:hAnsi="Franklin Gothic Medium"/>
      <w:sz w:val="20"/>
    </w:rPr>
  </w:style>
  <w:style w:type="paragraph" w:customStyle="1" w:styleId="Style96">
    <w:name w:val="Style96"/>
    <w:basedOn w:val="Normal"/>
    <w:uiPriority w:val="99"/>
    <w:rsid w:val="00466A44"/>
    <w:pPr>
      <w:widowControl w:val="0"/>
      <w:autoSpaceDE w:val="0"/>
      <w:autoSpaceDN w:val="0"/>
      <w:adjustRightInd w:val="0"/>
      <w:spacing w:before="120" w:after="120" w:line="241" w:lineRule="exact"/>
      <w:ind w:firstLine="684"/>
      <w:jc w:val="both"/>
    </w:pPr>
    <w:rPr>
      <w:rFonts w:ascii="Times New Roman" w:eastAsia="Times New Roman" w:hAnsi="Times New Roman"/>
      <w:sz w:val="24"/>
      <w:szCs w:val="24"/>
      <w:lang w:val="en-US"/>
    </w:rPr>
  </w:style>
  <w:style w:type="paragraph" w:customStyle="1" w:styleId="Style5">
    <w:name w:val="Style5"/>
    <w:basedOn w:val="Normal"/>
    <w:uiPriority w:val="99"/>
    <w:rsid w:val="00466A44"/>
    <w:pPr>
      <w:widowControl w:val="0"/>
      <w:autoSpaceDE w:val="0"/>
      <w:autoSpaceDN w:val="0"/>
      <w:adjustRightInd w:val="0"/>
      <w:spacing w:before="120" w:after="120" w:line="307" w:lineRule="exact"/>
      <w:ind w:firstLine="941"/>
      <w:jc w:val="both"/>
    </w:pPr>
    <w:rPr>
      <w:rFonts w:ascii="Times New Roman" w:eastAsia="Times New Roman" w:hAnsi="Times New Roman"/>
      <w:sz w:val="24"/>
      <w:szCs w:val="24"/>
      <w:lang w:val="en-US"/>
    </w:rPr>
  </w:style>
  <w:style w:type="character" w:customStyle="1" w:styleId="FontStyle17">
    <w:name w:val="Font Style17"/>
    <w:uiPriority w:val="99"/>
    <w:rsid w:val="00466A44"/>
    <w:rPr>
      <w:rFonts w:ascii="Arial" w:hAnsi="Arial"/>
      <w:sz w:val="18"/>
    </w:rPr>
  </w:style>
  <w:style w:type="character" w:styleId="Emphasis">
    <w:name w:val="Emphasis"/>
    <w:basedOn w:val="DefaultParagraphFont"/>
    <w:uiPriority w:val="99"/>
    <w:qFormat/>
    <w:rsid w:val="00466A44"/>
    <w:rPr>
      <w:rFonts w:ascii="Arial" w:hAnsi="Arial" w:cs="Times New Roman"/>
      <w:i/>
      <w:sz w:val="20"/>
    </w:rPr>
  </w:style>
  <w:style w:type="paragraph" w:styleId="Revision">
    <w:name w:val="Revision"/>
    <w:hidden/>
    <w:uiPriority w:val="99"/>
    <w:semiHidden/>
    <w:rsid w:val="00466A44"/>
    <w:rPr>
      <w:rFonts w:ascii="Arial" w:eastAsia="Times New Roman" w:hAnsi="Arial"/>
      <w:sz w:val="20"/>
      <w:szCs w:val="24"/>
      <w:lang w:eastAsia="ar-SA"/>
    </w:rPr>
  </w:style>
  <w:style w:type="paragraph" w:customStyle="1" w:styleId="TableStyle">
    <w:name w:val="TableStyle"/>
    <w:basedOn w:val="Normal"/>
    <w:next w:val="Normal"/>
    <w:uiPriority w:val="99"/>
    <w:rsid w:val="00466A44"/>
    <w:pPr>
      <w:suppressAutoHyphens/>
      <w:spacing w:after="0" w:line="240" w:lineRule="auto"/>
      <w:ind w:firstLine="708"/>
      <w:jc w:val="center"/>
    </w:pPr>
    <w:rPr>
      <w:rFonts w:ascii="Times New Roman" w:eastAsia="Times New Roman" w:hAnsi="Times New Roman" w:cs="Arial"/>
      <w:b/>
      <w:sz w:val="24"/>
      <w:szCs w:val="20"/>
      <w:lang w:eastAsia="ar-SA"/>
    </w:rPr>
  </w:style>
  <w:style w:type="character" w:customStyle="1" w:styleId="BodytextBold">
    <w:name w:val="Body text + Bold"/>
    <w:aliases w:val="Italic"/>
    <w:uiPriority w:val="99"/>
    <w:rsid w:val="00466A44"/>
    <w:rPr>
      <w:b/>
      <w:i/>
      <w:sz w:val="24"/>
    </w:rPr>
  </w:style>
  <w:style w:type="paragraph" w:customStyle="1" w:styleId="Default">
    <w:name w:val="Default"/>
    <w:uiPriority w:val="99"/>
    <w:rsid w:val="00466A44"/>
    <w:pPr>
      <w:autoSpaceDE w:val="0"/>
      <w:autoSpaceDN w:val="0"/>
      <w:adjustRightInd w:val="0"/>
    </w:pPr>
    <w:rPr>
      <w:rFonts w:ascii="Times New Roman" w:hAnsi="Times New Roman"/>
      <w:color w:val="000000"/>
      <w:sz w:val="24"/>
      <w:szCs w:val="24"/>
    </w:rPr>
  </w:style>
  <w:style w:type="paragraph" w:customStyle="1" w:styleId="firstline">
    <w:name w:val="firstline"/>
    <w:basedOn w:val="Default"/>
    <w:next w:val="Default"/>
    <w:uiPriority w:val="99"/>
    <w:rsid w:val="00466A44"/>
    <w:rPr>
      <w:color w:val="auto"/>
    </w:rPr>
  </w:style>
  <w:style w:type="paragraph" w:styleId="NoSpacing">
    <w:name w:val="No Spacing"/>
    <w:uiPriority w:val="99"/>
    <w:qFormat/>
    <w:rsid w:val="00466A44"/>
    <w:pPr>
      <w:suppressAutoHyphens/>
    </w:pPr>
    <w:rPr>
      <w:rFonts w:ascii="Arial" w:eastAsia="Times New Roman" w:hAnsi="Arial" w:cs="Arial"/>
      <w:sz w:val="24"/>
      <w:szCs w:val="24"/>
      <w:lang w:eastAsia="ar-SA"/>
    </w:rPr>
  </w:style>
  <w:style w:type="paragraph" w:customStyle="1" w:styleId="Style2">
    <w:name w:val="Style2"/>
    <w:basedOn w:val="Normal"/>
    <w:uiPriority w:val="99"/>
    <w:rsid w:val="00466A44"/>
    <w:pPr>
      <w:widowControl w:val="0"/>
      <w:autoSpaceDE w:val="0"/>
      <w:autoSpaceDN w:val="0"/>
      <w:adjustRightInd w:val="0"/>
      <w:spacing w:after="0" w:line="276" w:lineRule="exact"/>
      <w:ind w:firstLine="706"/>
      <w:jc w:val="both"/>
    </w:pPr>
    <w:rPr>
      <w:rFonts w:ascii="Times New Roman" w:eastAsia="MS Mincho" w:hAnsi="Times New Roman"/>
      <w:sz w:val="24"/>
      <w:szCs w:val="24"/>
      <w:lang w:val="en-US"/>
    </w:rPr>
  </w:style>
  <w:style w:type="paragraph" w:customStyle="1" w:styleId="Bulets">
    <w:name w:val="Bulets"/>
    <w:basedOn w:val="Normal"/>
    <w:link w:val="BuletsChar"/>
    <w:uiPriority w:val="99"/>
    <w:rsid w:val="00466A44"/>
    <w:pPr>
      <w:numPr>
        <w:numId w:val="24"/>
      </w:numPr>
      <w:spacing w:before="120" w:after="0" w:line="240" w:lineRule="auto"/>
      <w:jc w:val="both"/>
    </w:pPr>
    <w:rPr>
      <w:rFonts w:ascii="Times New Roman" w:eastAsia="Times New Roman" w:hAnsi="Times New Roman"/>
      <w:sz w:val="24"/>
      <w:szCs w:val="20"/>
      <w:lang w:eastAsia="bg-BG"/>
    </w:rPr>
  </w:style>
  <w:style w:type="character" w:customStyle="1" w:styleId="BuletsChar">
    <w:name w:val="Bulets Char"/>
    <w:link w:val="Bulets"/>
    <w:uiPriority w:val="99"/>
    <w:locked/>
    <w:rsid w:val="00466A44"/>
    <w:rPr>
      <w:rFonts w:ascii="Times New Roman" w:eastAsia="Times New Roman" w:hAnsi="Times New Roman"/>
      <w:sz w:val="24"/>
      <w:szCs w:val="20"/>
    </w:rPr>
  </w:style>
  <w:style w:type="paragraph" w:customStyle="1" w:styleId="Char">
    <w:name w:val="Char"/>
    <w:basedOn w:val="Normal"/>
    <w:autoRedefine/>
    <w:uiPriority w:val="99"/>
    <w:rsid w:val="00466A44"/>
    <w:pPr>
      <w:spacing w:after="120" w:line="240" w:lineRule="auto"/>
      <w:jc w:val="center"/>
    </w:pPr>
    <w:rPr>
      <w:rFonts w:ascii="Futura Bk" w:eastAsia="Times New Roman" w:hAnsi="Futura Bk" w:cs="Futura Bk"/>
      <w:sz w:val="24"/>
      <w:szCs w:val="24"/>
      <w:lang w:val="en-US" w:eastAsia="pl-PL"/>
    </w:rPr>
  </w:style>
  <w:style w:type="character" w:styleId="BookTitle">
    <w:name w:val="Book Title"/>
    <w:basedOn w:val="DefaultParagraphFont"/>
    <w:uiPriority w:val="99"/>
    <w:qFormat/>
    <w:rsid w:val="00466A44"/>
    <w:rPr>
      <w:rFonts w:ascii="Arial" w:hAnsi="Arial" w:cs="Times New Roman"/>
      <w:color w:val="000000"/>
      <w:spacing w:val="5"/>
    </w:rPr>
  </w:style>
  <w:style w:type="paragraph" w:customStyle="1" w:styleId="CharCharCharCharCharCharChar1">
    <w:name w:val="Char Char Char Char Char Char Char1"/>
    <w:basedOn w:val="Normal"/>
    <w:uiPriority w:val="99"/>
    <w:rsid w:val="00466A44"/>
    <w:pPr>
      <w:tabs>
        <w:tab w:val="left" w:pos="709"/>
      </w:tabs>
      <w:spacing w:after="0" w:line="240" w:lineRule="auto"/>
    </w:pPr>
    <w:rPr>
      <w:rFonts w:ascii="Tahoma" w:eastAsia="MS Mincho" w:hAnsi="Tahoma"/>
      <w:sz w:val="24"/>
      <w:szCs w:val="24"/>
      <w:lang w:val="pl-PL" w:eastAsia="pl-PL"/>
    </w:rPr>
  </w:style>
  <w:style w:type="paragraph" w:customStyle="1" w:styleId="CharChar5CharCharCharCharCharCharCharCharCharCharCharCharCharCharCharCharCharCharCharCharCharCharCharChar">
    <w:name w:val="Char Char5 Char Char Char Char Char Char Char Char Char Char Char Char Char Char Char Char Char Char Char Char Char Char Char Char"/>
    <w:basedOn w:val="Normal"/>
    <w:uiPriority w:val="99"/>
    <w:rsid w:val="00466A44"/>
    <w:pPr>
      <w:tabs>
        <w:tab w:val="left" w:pos="709"/>
      </w:tabs>
      <w:spacing w:after="0" w:line="240" w:lineRule="auto"/>
    </w:pPr>
    <w:rPr>
      <w:rFonts w:ascii="Tahoma" w:eastAsia="Times New Roman" w:hAnsi="Tahoma"/>
      <w:sz w:val="24"/>
      <w:szCs w:val="24"/>
      <w:lang w:val="pl-PL" w:eastAsia="pl-PL"/>
    </w:rPr>
  </w:style>
  <w:style w:type="paragraph" w:customStyle="1" w:styleId="ListBulletsparagraph">
    <w:name w:val="ListBullets paragraph"/>
    <w:basedOn w:val="listBulletsfull"/>
    <w:uiPriority w:val="99"/>
    <w:rsid w:val="00466A44"/>
    <w:pPr>
      <w:numPr>
        <w:numId w:val="19"/>
      </w:numPr>
      <w:tabs>
        <w:tab w:val="left" w:pos="993"/>
      </w:tabs>
      <w:ind w:firstLine="709"/>
    </w:pPr>
  </w:style>
  <w:style w:type="paragraph" w:customStyle="1" w:styleId="CharCharCharCharCharCharChar1CharCharCharCharCharCharCharChar1CharCharChar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Char Char Char"/>
    <w:basedOn w:val="Normal"/>
    <w:uiPriority w:val="99"/>
    <w:semiHidden/>
    <w:rsid w:val="00466A44"/>
    <w:pPr>
      <w:tabs>
        <w:tab w:val="left" w:pos="709"/>
      </w:tabs>
      <w:spacing w:after="0" w:line="240" w:lineRule="auto"/>
    </w:pPr>
    <w:rPr>
      <w:rFonts w:ascii="Futura Bk" w:eastAsia="Times New Roman" w:hAnsi="Futura Bk"/>
      <w:sz w:val="24"/>
      <w:szCs w:val="24"/>
      <w:lang w:val="pl-PL" w:eastAsia="pl-PL"/>
    </w:rPr>
  </w:style>
  <w:style w:type="paragraph" w:styleId="ListBullet">
    <w:name w:val="List Bullet"/>
    <w:basedOn w:val="Normal"/>
    <w:autoRedefine/>
    <w:uiPriority w:val="99"/>
    <w:rsid w:val="00466A44"/>
    <w:pPr>
      <w:numPr>
        <w:numId w:val="25"/>
      </w:numPr>
      <w:spacing w:before="100" w:beforeAutospacing="1" w:after="100" w:afterAutospacing="1" w:line="240" w:lineRule="auto"/>
      <w:ind w:right="-9"/>
      <w:jc w:val="both"/>
    </w:pPr>
    <w:rPr>
      <w:rFonts w:ascii="Times New Roman" w:eastAsia="Times New Roman" w:hAnsi="Times New Roman"/>
      <w:color w:val="FF0000"/>
      <w:sz w:val="24"/>
      <w:szCs w:val="24"/>
    </w:rPr>
  </w:style>
  <w:style w:type="paragraph" w:customStyle="1" w:styleId="Style21">
    <w:name w:val="Style21"/>
    <w:basedOn w:val="Normal"/>
    <w:uiPriority w:val="99"/>
    <w:rsid w:val="00466A44"/>
    <w:pPr>
      <w:widowControl w:val="0"/>
      <w:autoSpaceDE w:val="0"/>
      <w:autoSpaceDN w:val="0"/>
      <w:adjustRightInd w:val="0"/>
      <w:spacing w:after="0" w:line="245" w:lineRule="exact"/>
      <w:ind w:firstLine="701"/>
      <w:jc w:val="both"/>
    </w:pPr>
    <w:rPr>
      <w:rFonts w:ascii="Tahoma" w:eastAsia="SimSun" w:hAnsi="Tahoma" w:cs="Tahoma"/>
      <w:sz w:val="24"/>
      <w:szCs w:val="24"/>
      <w:lang w:eastAsia="zh-CN"/>
    </w:rPr>
  </w:style>
  <w:style w:type="character" w:customStyle="1" w:styleId="FontStyle26">
    <w:name w:val="Font Style26"/>
    <w:uiPriority w:val="99"/>
    <w:rsid w:val="00466A44"/>
    <w:rPr>
      <w:rFonts w:ascii="Verdana" w:hAnsi="Verdana"/>
      <w:sz w:val="20"/>
    </w:rPr>
  </w:style>
  <w:style w:type="paragraph" w:customStyle="1" w:styleId="Style9">
    <w:name w:val="Style9"/>
    <w:basedOn w:val="Normal"/>
    <w:uiPriority w:val="99"/>
    <w:rsid w:val="00466A44"/>
    <w:pPr>
      <w:widowControl w:val="0"/>
      <w:autoSpaceDE w:val="0"/>
      <w:autoSpaceDN w:val="0"/>
      <w:adjustRightInd w:val="0"/>
      <w:spacing w:after="0" w:line="240" w:lineRule="auto"/>
    </w:pPr>
    <w:rPr>
      <w:rFonts w:ascii="Tahoma" w:eastAsia="SimSun" w:hAnsi="Tahoma" w:cs="Tahoma"/>
      <w:sz w:val="24"/>
      <w:szCs w:val="24"/>
      <w:lang w:eastAsia="zh-CN"/>
    </w:rPr>
  </w:style>
  <w:style w:type="paragraph" w:customStyle="1" w:styleId="Style10">
    <w:name w:val="Style10"/>
    <w:basedOn w:val="Normal"/>
    <w:uiPriority w:val="99"/>
    <w:rsid w:val="00466A44"/>
    <w:pPr>
      <w:widowControl w:val="0"/>
      <w:autoSpaceDE w:val="0"/>
      <w:autoSpaceDN w:val="0"/>
      <w:adjustRightInd w:val="0"/>
      <w:spacing w:after="0" w:line="240" w:lineRule="exact"/>
      <w:jc w:val="both"/>
    </w:pPr>
    <w:rPr>
      <w:rFonts w:ascii="Tahoma" w:eastAsia="SimSun" w:hAnsi="Tahoma" w:cs="Tahoma"/>
      <w:sz w:val="24"/>
      <w:szCs w:val="24"/>
      <w:lang w:eastAsia="zh-CN"/>
    </w:rPr>
  </w:style>
  <w:style w:type="character" w:customStyle="1" w:styleId="34">
    <w:name w:val="Основен текст (34)_"/>
    <w:link w:val="341"/>
    <w:uiPriority w:val="99"/>
    <w:locked/>
    <w:rsid w:val="00552970"/>
    <w:rPr>
      <w:rFonts w:ascii="Book Antiqua" w:hAnsi="Book Antiqua"/>
      <w:sz w:val="24"/>
      <w:shd w:val="clear" w:color="auto" w:fill="FFFFFF"/>
    </w:rPr>
  </w:style>
  <w:style w:type="paragraph" w:customStyle="1" w:styleId="341">
    <w:name w:val="Основен текст (34)1"/>
    <w:basedOn w:val="Normal"/>
    <w:link w:val="34"/>
    <w:uiPriority w:val="99"/>
    <w:rsid w:val="00552970"/>
    <w:pPr>
      <w:shd w:val="clear" w:color="auto" w:fill="FFFFFF"/>
      <w:spacing w:after="60" w:line="240" w:lineRule="atLeast"/>
      <w:ind w:hanging="2240"/>
      <w:jc w:val="both"/>
    </w:pPr>
    <w:rPr>
      <w:rFonts w:ascii="Book Antiqua" w:hAnsi="Book Antiqua"/>
      <w:sz w:val="24"/>
      <w:szCs w:val="20"/>
      <w:lang w:eastAsia="bg-BG"/>
    </w:rPr>
  </w:style>
  <w:style w:type="character" w:customStyle="1" w:styleId="340">
    <w:name w:val="Основен текст (34)"/>
    <w:uiPriority w:val="99"/>
    <w:rsid w:val="00552970"/>
    <w:rPr>
      <w:rFonts w:ascii="Book Antiqua" w:hAnsi="Book Antiqua"/>
      <w:spacing w:val="0"/>
      <w:sz w:val="24"/>
      <w:u w:val="single"/>
      <w:shd w:val="clear" w:color="auto" w:fill="FFFFFF"/>
    </w:rPr>
  </w:style>
  <w:style w:type="paragraph" w:customStyle="1" w:styleId="FullBullet">
    <w:name w:val="Full Bullet"/>
    <w:basedOn w:val="Normal"/>
    <w:uiPriority w:val="99"/>
    <w:rsid w:val="00422D8F"/>
    <w:pPr>
      <w:numPr>
        <w:numId w:val="26"/>
      </w:numPr>
      <w:spacing w:before="60" w:after="60"/>
      <w:ind w:left="709" w:hanging="284"/>
      <w:jc w:val="both"/>
    </w:pPr>
    <w:rPr>
      <w:rFonts w:ascii="Times New Roman" w:hAnsi="Times New Roman"/>
      <w:sz w:val="24"/>
      <w:lang w:eastAsia="zh-CN"/>
    </w:rPr>
  </w:style>
  <w:style w:type="character" w:customStyle="1" w:styleId="FontStyle29">
    <w:name w:val="Font Style29"/>
    <w:uiPriority w:val="99"/>
    <w:rsid w:val="00E3502B"/>
    <w:rPr>
      <w:rFonts w:ascii="Times New Roman" w:hAnsi="Times New Roman"/>
      <w:sz w:val="22"/>
    </w:rPr>
  </w:style>
  <w:style w:type="paragraph" w:customStyle="1" w:styleId="a0">
    <w:name w:val="Заглавие римско"/>
    <w:basedOn w:val="Heading1"/>
    <w:link w:val="a1"/>
    <w:uiPriority w:val="99"/>
    <w:rsid w:val="00292407"/>
    <w:pPr>
      <w:keepLines/>
      <w:spacing w:before="60"/>
      <w:jc w:val="left"/>
    </w:pPr>
    <w:rPr>
      <w:rFonts w:ascii="Times New Roman" w:eastAsia="Calibri" w:hAnsi="Times New Roman"/>
      <w:bCs w:val="0"/>
      <w:caps w:val="0"/>
      <w:kern w:val="0"/>
      <w:sz w:val="28"/>
      <w:szCs w:val="20"/>
      <w:lang w:eastAsia="bg-BG"/>
    </w:rPr>
  </w:style>
  <w:style w:type="character" w:customStyle="1" w:styleId="a1">
    <w:name w:val="Заглавие римско Знак"/>
    <w:link w:val="a0"/>
    <w:uiPriority w:val="99"/>
    <w:locked/>
    <w:rsid w:val="00292407"/>
    <w:rPr>
      <w:rFonts w:ascii="Times New Roman" w:hAnsi="Times New Roman"/>
      <w:b/>
      <w:sz w:val="28"/>
    </w:rPr>
  </w:style>
  <w:style w:type="paragraph" w:customStyle="1" w:styleId="CustomHeading2">
    <w:name w:val="Custom Heading 2"/>
    <w:basedOn w:val="Normal"/>
    <w:next w:val="BodyText"/>
    <w:uiPriority w:val="99"/>
    <w:rsid w:val="002A0B00"/>
    <w:pPr>
      <w:keepNext/>
      <w:widowControl w:val="0"/>
      <w:numPr>
        <w:ilvl w:val="1"/>
        <w:numId w:val="27"/>
      </w:numPr>
      <w:spacing w:before="240" w:after="120" w:line="240" w:lineRule="auto"/>
      <w:ind w:right="567"/>
      <w:jc w:val="both"/>
      <w:outlineLvl w:val="0"/>
    </w:pPr>
    <w:rPr>
      <w:rFonts w:ascii="Times New Roman" w:eastAsia="Times New Roman" w:hAnsi="Times New Roman"/>
      <w:b/>
      <w:color w:val="000000"/>
      <w:kern w:val="28"/>
      <w:sz w:val="24"/>
      <w:szCs w:val="20"/>
    </w:rPr>
  </w:style>
  <w:style w:type="paragraph" w:styleId="ListBullet2">
    <w:name w:val="List Bullet 2"/>
    <w:basedOn w:val="Normal"/>
    <w:uiPriority w:val="99"/>
    <w:rsid w:val="002A0B00"/>
    <w:pPr>
      <w:numPr>
        <w:ilvl w:val="2"/>
        <w:numId w:val="27"/>
      </w:numPr>
      <w:tabs>
        <w:tab w:val="clear" w:pos="0"/>
        <w:tab w:val="num" w:pos="643"/>
      </w:tabs>
      <w:spacing w:before="120" w:after="0" w:line="240" w:lineRule="auto"/>
      <w:ind w:left="643"/>
      <w:jc w:val="both"/>
    </w:pPr>
    <w:rPr>
      <w:rFonts w:ascii="Times New Roman" w:eastAsia="Times New Roman" w:hAnsi="Times New Roman"/>
      <w:sz w:val="24"/>
      <w:szCs w:val="20"/>
      <w:lang w:val="en-GB"/>
    </w:rPr>
  </w:style>
  <w:style w:type="paragraph" w:styleId="FootnoteText">
    <w:name w:val="footnote text"/>
    <w:basedOn w:val="Normal"/>
    <w:link w:val="FootnoteTextChar"/>
    <w:uiPriority w:val="99"/>
    <w:semiHidden/>
    <w:rsid w:val="004E5CE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5CE4"/>
    <w:rPr>
      <w:rFonts w:cs="Times New Roman"/>
      <w:lang w:val="bg-BG"/>
    </w:rPr>
  </w:style>
  <w:style w:type="character" w:styleId="FootnoteReference">
    <w:name w:val="footnote reference"/>
    <w:aliases w:val="Footnote"/>
    <w:basedOn w:val="DefaultParagraphFont"/>
    <w:uiPriority w:val="99"/>
    <w:rsid w:val="004E5CE4"/>
    <w:rPr>
      <w:rFonts w:cs="Times New Roman"/>
      <w:vertAlign w:val="superscript"/>
    </w:rPr>
  </w:style>
  <w:style w:type="paragraph" w:customStyle="1" w:styleId="Body">
    <w:name w:val="Body"/>
    <w:uiPriority w:val="99"/>
    <w:rsid w:val="00390FE8"/>
    <w:pPr>
      <w:pBdr>
        <w:top w:val="none" w:sz="96" w:space="31" w:color="FFFFFF" w:frame="1"/>
        <w:left w:val="none" w:sz="96" w:space="31" w:color="FFFFFF" w:frame="1"/>
        <w:bottom w:val="none" w:sz="96" w:space="31" w:color="FFFFFF" w:frame="1"/>
        <w:right w:val="none" w:sz="96" w:space="31" w:color="FFFFFF" w:frame="1"/>
        <w:bar w:val="none" w:sz="0" w:color="000000"/>
      </w:pBdr>
      <w:spacing w:before="60" w:after="60"/>
    </w:pPr>
    <w:rPr>
      <w:rFonts w:ascii="Times New Roman" w:eastAsia="Arial Unicode MS" w:hAnsi="Times New Roman"/>
      <w:color w:val="000000"/>
      <w:sz w:val="24"/>
      <w:szCs w:val="24"/>
      <w:u w:color="000000"/>
      <w:lang w:val="en-US" w:eastAsia="en-US"/>
    </w:rPr>
  </w:style>
  <w:style w:type="paragraph" w:customStyle="1" w:styleId="CharCharCharCharCharCharCharCharCharCharChar">
    <w:name w:val="Char Char Char Char Char Char Char Char Char Char Char"/>
    <w:basedOn w:val="Normal"/>
    <w:uiPriority w:val="99"/>
    <w:rsid w:val="00291A32"/>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uiPriority w:val="99"/>
    <w:rsid w:val="00E50CE6"/>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4">
    <w:name w:val="Application4"/>
    <w:basedOn w:val="Normal"/>
    <w:autoRedefine/>
    <w:uiPriority w:val="99"/>
    <w:rsid w:val="00E50CE6"/>
    <w:pPr>
      <w:widowControl w:val="0"/>
      <w:numPr>
        <w:numId w:val="31"/>
      </w:numPr>
      <w:spacing w:after="120" w:line="240" w:lineRule="auto"/>
      <w:jc w:val="both"/>
    </w:pPr>
    <w:rPr>
      <w:rFonts w:ascii="Times New Roman" w:eastAsia="Times New Roman" w:hAnsi="Times New Roman"/>
      <w:spacing w:val="-2"/>
      <w:sz w:val="20"/>
      <w:szCs w:val="24"/>
    </w:rPr>
  </w:style>
  <w:style w:type="paragraph" w:customStyle="1" w:styleId="CharCharCharChar">
    <w:name w:val="Char Char Char Char"/>
    <w:basedOn w:val="Normal"/>
    <w:uiPriority w:val="99"/>
    <w:rsid w:val="00E50CE6"/>
    <w:pPr>
      <w:tabs>
        <w:tab w:val="left" w:pos="709"/>
      </w:tabs>
      <w:spacing w:after="0" w:line="240" w:lineRule="auto"/>
    </w:pPr>
    <w:rPr>
      <w:rFonts w:ascii="Tahoma" w:eastAsia="Times New Roman" w:hAnsi="Tahoma"/>
      <w:sz w:val="24"/>
      <w:szCs w:val="24"/>
      <w:lang w:val="pl-PL" w:eastAsia="pl-PL"/>
    </w:rPr>
  </w:style>
  <w:style w:type="character" w:styleId="PlaceholderText">
    <w:name w:val="Placeholder Text"/>
    <w:basedOn w:val="DefaultParagraphFont"/>
    <w:uiPriority w:val="99"/>
    <w:semiHidden/>
    <w:rsid w:val="00AF4D9E"/>
    <w:rPr>
      <w:rFonts w:cs="Times New Roman"/>
      <w:color w:val="808080"/>
    </w:rPr>
  </w:style>
  <w:style w:type="paragraph" w:customStyle="1" w:styleId="m">
    <w:name w:val="m"/>
    <w:basedOn w:val="Normal"/>
    <w:uiPriority w:val="99"/>
    <w:rsid w:val="004E3559"/>
    <w:pPr>
      <w:spacing w:after="0" w:line="240" w:lineRule="auto"/>
      <w:ind w:firstLine="660"/>
      <w:jc w:val="both"/>
    </w:pPr>
    <w:rPr>
      <w:rFonts w:ascii="Times New Roman" w:hAnsi="Times New Roman"/>
      <w:color w:val="000000"/>
      <w:sz w:val="24"/>
      <w:szCs w:val="24"/>
      <w:lang w:eastAsia="bg-BG"/>
    </w:rPr>
  </w:style>
  <w:style w:type="numbering" w:customStyle="1" w:styleId="List18">
    <w:name w:val="List 18"/>
    <w:rsid w:val="00140090"/>
    <w:pPr>
      <w:numPr>
        <w:numId w:val="29"/>
      </w:numPr>
    </w:pPr>
  </w:style>
  <w:style w:type="numbering" w:customStyle="1" w:styleId="List86">
    <w:name w:val="List 86"/>
    <w:rsid w:val="00140090"/>
    <w:pPr>
      <w:numPr>
        <w:numId w:val="30"/>
      </w:numPr>
    </w:pPr>
  </w:style>
  <w:style w:type="numbering" w:customStyle="1" w:styleId="List85">
    <w:name w:val="List 85"/>
    <w:rsid w:val="00140090"/>
    <w:pPr>
      <w:numPr>
        <w:numId w:val="28"/>
      </w:numPr>
    </w:pPr>
  </w:style>
  <w:style w:type="numbering" w:customStyle="1" w:styleId="1111111">
    <w:name w:val="1 / 1.1 / 1.1.11"/>
    <w:rsid w:val="00140090"/>
    <w:pPr>
      <w:numPr>
        <w:numId w:val="20"/>
      </w:numPr>
    </w:pPr>
  </w:style>
  <w:style w:type="numbering" w:styleId="111111">
    <w:name w:val="Outline List 2"/>
    <w:basedOn w:val="NoList"/>
    <w:uiPriority w:val="99"/>
    <w:semiHidden/>
    <w:unhideWhenUsed/>
    <w:locked/>
    <w:rsid w:val="00140090"/>
    <w:pPr>
      <w:numPr>
        <w:numId w:val="23"/>
      </w:numPr>
    </w:pPr>
  </w:style>
</w:styles>
</file>

<file path=word/webSettings.xml><?xml version="1.0" encoding="utf-8"?>
<w:webSettings xmlns:r="http://schemas.openxmlformats.org/officeDocument/2006/relationships" xmlns:w="http://schemas.openxmlformats.org/wordprocessingml/2006/main">
  <w:divs>
    <w:div w:id="189683678">
      <w:marLeft w:val="0"/>
      <w:marRight w:val="0"/>
      <w:marTop w:val="0"/>
      <w:marBottom w:val="0"/>
      <w:divBdr>
        <w:top w:val="none" w:sz="0" w:space="0" w:color="auto"/>
        <w:left w:val="none" w:sz="0" w:space="0" w:color="auto"/>
        <w:bottom w:val="none" w:sz="0" w:space="0" w:color="auto"/>
        <w:right w:val="none" w:sz="0" w:space="0" w:color="auto"/>
      </w:divBdr>
    </w:div>
    <w:div w:id="189683679">
      <w:marLeft w:val="0"/>
      <w:marRight w:val="0"/>
      <w:marTop w:val="0"/>
      <w:marBottom w:val="0"/>
      <w:divBdr>
        <w:top w:val="none" w:sz="0" w:space="0" w:color="auto"/>
        <w:left w:val="none" w:sz="0" w:space="0" w:color="auto"/>
        <w:bottom w:val="none" w:sz="0" w:space="0" w:color="auto"/>
        <w:right w:val="none" w:sz="0" w:space="0" w:color="auto"/>
      </w:divBdr>
    </w:div>
    <w:div w:id="189683680">
      <w:marLeft w:val="60"/>
      <w:marRight w:val="60"/>
      <w:marTop w:val="60"/>
      <w:marBottom w:val="15"/>
      <w:divBdr>
        <w:top w:val="none" w:sz="0" w:space="0" w:color="auto"/>
        <w:left w:val="none" w:sz="0" w:space="0" w:color="auto"/>
        <w:bottom w:val="none" w:sz="0" w:space="0" w:color="auto"/>
        <w:right w:val="none" w:sz="0" w:space="0" w:color="auto"/>
      </w:divBdr>
    </w:div>
    <w:div w:id="189683682">
      <w:marLeft w:val="0"/>
      <w:marRight w:val="0"/>
      <w:marTop w:val="0"/>
      <w:marBottom w:val="0"/>
      <w:divBdr>
        <w:top w:val="none" w:sz="0" w:space="0" w:color="auto"/>
        <w:left w:val="none" w:sz="0" w:space="0" w:color="auto"/>
        <w:bottom w:val="none" w:sz="0" w:space="0" w:color="auto"/>
        <w:right w:val="none" w:sz="0" w:space="0" w:color="auto"/>
      </w:divBdr>
    </w:div>
    <w:div w:id="189683683">
      <w:marLeft w:val="0"/>
      <w:marRight w:val="0"/>
      <w:marTop w:val="0"/>
      <w:marBottom w:val="0"/>
      <w:divBdr>
        <w:top w:val="none" w:sz="0" w:space="0" w:color="auto"/>
        <w:left w:val="none" w:sz="0" w:space="0" w:color="auto"/>
        <w:bottom w:val="none" w:sz="0" w:space="0" w:color="auto"/>
        <w:right w:val="none" w:sz="0" w:space="0" w:color="auto"/>
      </w:divBdr>
      <w:divsChild>
        <w:div w:id="18968369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9683685">
      <w:marLeft w:val="0"/>
      <w:marRight w:val="0"/>
      <w:marTop w:val="0"/>
      <w:marBottom w:val="0"/>
      <w:divBdr>
        <w:top w:val="none" w:sz="0" w:space="0" w:color="auto"/>
        <w:left w:val="none" w:sz="0" w:space="0" w:color="auto"/>
        <w:bottom w:val="none" w:sz="0" w:space="0" w:color="auto"/>
        <w:right w:val="none" w:sz="0" w:space="0" w:color="auto"/>
      </w:divBdr>
    </w:div>
    <w:div w:id="189683686">
      <w:marLeft w:val="0"/>
      <w:marRight w:val="0"/>
      <w:marTop w:val="0"/>
      <w:marBottom w:val="0"/>
      <w:divBdr>
        <w:top w:val="none" w:sz="0" w:space="0" w:color="auto"/>
        <w:left w:val="none" w:sz="0" w:space="0" w:color="auto"/>
        <w:bottom w:val="none" w:sz="0" w:space="0" w:color="auto"/>
        <w:right w:val="none" w:sz="0" w:space="0" w:color="auto"/>
      </w:divBdr>
    </w:div>
    <w:div w:id="189683687">
      <w:marLeft w:val="0"/>
      <w:marRight w:val="0"/>
      <w:marTop w:val="0"/>
      <w:marBottom w:val="0"/>
      <w:divBdr>
        <w:top w:val="none" w:sz="0" w:space="0" w:color="auto"/>
        <w:left w:val="none" w:sz="0" w:space="0" w:color="auto"/>
        <w:bottom w:val="none" w:sz="0" w:space="0" w:color="auto"/>
        <w:right w:val="none" w:sz="0" w:space="0" w:color="auto"/>
      </w:divBdr>
    </w:div>
    <w:div w:id="189683688">
      <w:marLeft w:val="0"/>
      <w:marRight w:val="0"/>
      <w:marTop w:val="0"/>
      <w:marBottom w:val="0"/>
      <w:divBdr>
        <w:top w:val="none" w:sz="0" w:space="0" w:color="auto"/>
        <w:left w:val="none" w:sz="0" w:space="0" w:color="auto"/>
        <w:bottom w:val="none" w:sz="0" w:space="0" w:color="auto"/>
        <w:right w:val="none" w:sz="0" w:space="0" w:color="auto"/>
      </w:divBdr>
    </w:div>
    <w:div w:id="189683691">
      <w:marLeft w:val="0"/>
      <w:marRight w:val="0"/>
      <w:marTop w:val="0"/>
      <w:marBottom w:val="0"/>
      <w:divBdr>
        <w:top w:val="none" w:sz="0" w:space="0" w:color="auto"/>
        <w:left w:val="none" w:sz="0" w:space="0" w:color="auto"/>
        <w:bottom w:val="none" w:sz="0" w:space="0" w:color="auto"/>
        <w:right w:val="none" w:sz="0" w:space="0" w:color="auto"/>
      </w:divBdr>
    </w:div>
    <w:div w:id="189683692">
      <w:marLeft w:val="0"/>
      <w:marRight w:val="0"/>
      <w:marTop w:val="0"/>
      <w:marBottom w:val="0"/>
      <w:divBdr>
        <w:top w:val="none" w:sz="0" w:space="0" w:color="auto"/>
        <w:left w:val="none" w:sz="0" w:space="0" w:color="auto"/>
        <w:bottom w:val="none" w:sz="0" w:space="0" w:color="auto"/>
        <w:right w:val="none" w:sz="0" w:space="0" w:color="auto"/>
      </w:divBdr>
    </w:div>
    <w:div w:id="189683694">
      <w:marLeft w:val="0"/>
      <w:marRight w:val="0"/>
      <w:marTop w:val="0"/>
      <w:marBottom w:val="0"/>
      <w:divBdr>
        <w:top w:val="none" w:sz="0" w:space="0" w:color="auto"/>
        <w:left w:val="none" w:sz="0" w:space="0" w:color="auto"/>
        <w:bottom w:val="none" w:sz="0" w:space="0" w:color="auto"/>
        <w:right w:val="none" w:sz="0" w:space="0" w:color="auto"/>
      </w:divBdr>
    </w:div>
    <w:div w:id="189683695">
      <w:marLeft w:val="60"/>
      <w:marRight w:val="60"/>
      <w:marTop w:val="60"/>
      <w:marBottom w:val="15"/>
      <w:divBdr>
        <w:top w:val="none" w:sz="0" w:space="0" w:color="auto"/>
        <w:left w:val="none" w:sz="0" w:space="0" w:color="auto"/>
        <w:bottom w:val="none" w:sz="0" w:space="0" w:color="auto"/>
        <w:right w:val="none" w:sz="0" w:space="0" w:color="auto"/>
      </w:divBdr>
      <w:divsChild>
        <w:div w:id="189683681">
          <w:marLeft w:val="0"/>
          <w:marRight w:val="0"/>
          <w:marTop w:val="0"/>
          <w:marBottom w:val="0"/>
          <w:divBdr>
            <w:top w:val="none" w:sz="0" w:space="0" w:color="auto"/>
            <w:left w:val="none" w:sz="0" w:space="0" w:color="auto"/>
            <w:bottom w:val="none" w:sz="0" w:space="0" w:color="auto"/>
            <w:right w:val="none" w:sz="0" w:space="0" w:color="auto"/>
          </w:divBdr>
        </w:div>
        <w:div w:id="189683684">
          <w:marLeft w:val="0"/>
          <w:marRight w:val="0"/>
          <w:marTop w:val="0"/>
          <w:marBottom w:val="0"/>
          <w:divBdr>
            <w:top w:val="none" w:sz="0" w:space="0" w:color="auto"/>
            <w:left w:val="none" w:sz="0" w:space="0" w:color="auto"/>
            <w:bottom w:val="none" w:sz="0" w:space="0" w:color="auto"/>
            <w:right w:val="none" w:sz="0" w:space="0" w:color="auto"/>
          </w:divBdr>
        </w:div>
        <w:div w:id="189683702">
          <w:marLeft w:val="0"/>
          <w:marRight w:val="0"/>
          <w:marTop w:val="0"/>
          <w:marBottom w:val="0"/>
          <w:divBdr>
            <w:top w:val="none" w:sz="0" w:space="0" w:color="auto"/>
            <w:left w:val="none" w:sz="0" w:space="0" w:color="auto"/>
            <w:bottom w:val="none" w:sz="0" w:space="0" w:color="auto"/>
            <w:right w:val="none" w:sz="0" w:space="0" w:color="auto"/>
          </w:divBdr>
        </w:div>
      </w:divsChild>
    </w:div>
    <w:div w:id="189683696">
      <w:marLeft w:val="0"/>
      <w:marRight w:val="0"/>
      <w:marTop w:val="0"/>
      <w:marBottom w:val="0"/>
      <w:divBdr>
        <w:top w:val="none" w:sz="0" w:space="0" w:color="auto"/>
        <w:left w:val="none" w:sz="0" w:space="0" w:color="auto"/>
        <w:bottom w:val="none" w:sz="0" w:space="0" w:color="auto"/>
        <w:right w:val="none" w:sz="0" w:space="0" w:color="auto"/>
      </w:divBdr>
    </w:div>
    <w:div w:id="189683697">
      <w:marLeft w:val="0"/>
      <w:marRight w:val="0"/>
      <w:marTop w:val="0"/>
      <w:marBottom w:val="0"/>
      <w:divBdr>
        <w:top w:val="none" w:sz="0" w:space="0" w:color="auto"/>
        <w:left w:val="none" w:sz="0" w:space="0" w:color="auto"/>
        <w:bottom w:val="none" w:sz="0" w:space="0" w:color="auto"/>
        <w:right w:val="none" w:sz="0" w:space="0" w:color="auto"/>
      </w:divBdr>
    </w:div>
    <w:div w:id="189683698">
      <w:marLeft w:val="0"/>
      <w:marRight w:val="0"/>
      <w:marTop w:val="0"/>
      <w:marBottom w:val="0"/>
      <w:divBdr>
        <w:top w:val="none" w:sz="0" w:space="0" w:color="auto"/>
        <w:left w:val="none" w:sz="0" w:space="0" w:color="auto"/>
        <w:bottom w:val="none" w:sz="0" w:space="0" w:color="auto"/>
        <w:right w:val="none" w:sz="0" w:space="0" w:color="auto"/>
      </w:divBdr>
    </w:div>
    <w:div w:id="189683699">
      <w:marLeft w:val="0"/>
      <w:marRight w:val="0"/>
      <w:marTop w:val="0"/>
      <w:marBottom w:val="0"/>
      <w:divBdr>
        <w:top w:val="none" w:sz="0" w:space="0" w:color="auto"/>
        <w:left w:val="none" w:sz="0" w:space="0" w:color="auto"/>
        <w:bottom w:val="none" w:sz="0" w:space="0" w:color="auto"/>
        <w:right w:val="none" w:sz="0" w:space="0" w:color="auto"/>
      </w:divBdr>
    </w:div>
    <w:div w:id="189683700">
      <w:marLeft w:val="0"/>
      <w:marRight w:val="0"/>
      <w:marTop w:val="0"/>
      <w:marBottom w:val="0"/>
      <w:divBdr>
        <w:top w:val="none" w:sz="0" w:space="0" w:color="auto"/>
        <w:left w:val="none" w:sz="0" w:space="0" w:color="auto"/>
        <w:bottom w:val="none" w:sz="0" w:space="0" w:color="auto"/>
        <w:right w:val="none" w:sz="0" w:space="0" w:color="auto"/>
      </w:divBdr>
    </w:div>
    <w:div w:id="189683701">
      <w:marLeft w:val="60"/>
      <w:marRight w:val="60"/>
      <w:marTop w:val="60"/>
      <w:marBottom w:val="15"/>
      <w:divBdr>
        <w:top w:val="none" w:sz="0" w:space="0" w:color="auto"/>
        <w:left w:val="none" w:sz="0" w:space="0" w:color="auto"/>
        <w:bottom w:val="none" w:sz="0" w:space="0" w:color="auto"/>
        <w:right w:val="none" w:sz="0" w:space="0" w:color="auto"/>
      </w:divBdr>
      <w:divsChild>
        <w:div w:id="189683689">
          <w:marLeft w:val="0"/>
          <w:marRight w:val="0"/>
          <w:marTop w:val="0"/>
          <w:marBottom w:val="0"/>
          <w:divBdr>
            <w:top w:val="none" w:sz="0" w:space="0" w:color="auto"/>
            <w:left w:val="none" w:sz="0" w:space="0" w:color="auto"/>
            <w:bottom w:val="none" w:sz="0" w:space="0" w:color="auto"/>
            <w:right w:val="none" w:sz="0" w:space="0" w:color="auto"/>
          </w:divBdr>
        </w:div>
        <w:div w:id="189683690">
          <w:marLeft w:val="0"/>
          <w:marRight w:val="0"/>
          <w:marTop w:val="0"/>
          <w:marBottom w:val="0"/>
          <w:divBdr>
            <w:top w:val="none" w:sz="0" w:space="0" w:color="auto"/>
            <w:left w:val="none" w:sz="0" w:space="0" w:color="auto"/>
            <w:bottom w:val="none" w:sz="0" w:space="0" w:color="auto"/>
            <w:right w:val="none" w:sz="0" w:space="0" w:color="auto"/>
          </w:divBdr>
        </w:div>
        <w:div w:id="189683704">
          <w:marLeft w:val="0"/>
          <w:marRight w:val="0"/>
          <w:marTop w:val="0"/>
          <w:marBottom w:val="0"/>
          <w:divBdr>
            <w:top w:val="none" w:sz="0" w:space="0" w:color="auto"/>
            <w:left w:val="none" w:sz="0" w:space="0" w:color="auto"/>
            <w:bottom w:val="none" w:sz="0" w:space="0" w:color="auto"/>
            <w:right w:val="none" w:sz="0" w:space="0" w:color="auto"/>
          </w:divBdr>
        </w:div>
      </w:divsChild>
    </w:div>
    <w:div w:id="189683703">
      <w:marLeft w:val="0"/>
      <w:marRight w:val="0"/>
      <w:marTop w:val="0"/>
      <w:marBottom w:val="0"/>
      <w:divBdr>
        <w:top w:val="none" w:sz="0" w:space="0" w:color="auto"/>
        <w:left w:val="none" w:sz="0" w:space="0" w:color="auto"/>
        <w:bottom w:val="none" w:sz="0" w:space="0" w:color="auto"/>
        <w:right w:val="none" w:sz="0" w:space="0" w:color="auto"/>
      </w:divBdr>
    </w:div>
    <w:div w:id="189683705">
      <w:marLeft w:val="0"/>
      <w:marRight w:val="0"/>
      <w:marTop w:val="0"/>
      <w:marBottom w:val="0"/>
      <w:divBdr>
        <w:top w:val="none" w:sz="0" w:space="0" w:color="auto"/>
        <w:left w:val="none" w:sz="0" w:space="0" w:color="auto"/>
        <w:bottom w:val="none" w:sz="0" w:space="0" w:color="auto"/>
        <w:right w:val="none" w:sz="0" w:space="0" w:color="auto"/>
      </w:divBdr>
    </w:div>
    <w:div w:id="189683706">
      <w:marLeft w:val="0"/>
      <w:marRight w:val="0"/>
      <w:marTop w:val="0"/>
      <w:marBottom w:val="0"/>
      <w:divBdr>
        <w:top w:val="none" w:sz="0" w:space="0" w:color="auto"/>
        <w:left w:val="none" w:sz="0" w:space="0" w:color="auto"/>
        <w:bottom w:val="none" w:sz="0" w:space="0" w:color="auto"/>
        <w:right w:val="none" w:sz="0" w:space="0" w:color="auto"/>
      </w:divBdr>
    </w:div>
    <w:div w:id="1896837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5</Pages>
  <Words>890</Words>
  <Characters>5073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10</cp:revision>
  <cp:lastPrinted>2015-07-14T13:06:00Z</cp:lastPrinted>
  <dcterms:created xsi:type="dcterms:W3CDTF">2014-11-28T07:24:00Z</dcterms:created>
  <dcterms:modified xsi:type="dcterms:W3CDTF">2015-07-14T13:07:00Z</dcterms:modified>
</cp:coreProperties>
</file>